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387722" w:rsidP="000679EA">
      <w:pPr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Jegyzője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</w:t>
      </w:r>
      <w:proofErr w:type="gramStart"/>
      <w:r w:rsidRPr="00132460">
        <w:rPr>
          <w:rFonts w:eastAsia="Calibri"/>
        </w:rPr>
        <w:t>.:</w:t>
      </w:r>
      <w:proofErr w:type="gramEnd"/>
      <w:r w:rsidRPr="00132460">
        <w:rPr>
          <w:rFonts w:eastAsia="Calibri"/>
        </w:rPr>
        <w:t xml:space="preserve">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32460">
        <w:rPr>
          <w:rFonts w:eastAsia="Calibri"/>
        </w:rPr>
        <w:t>Email :</w:t>
      </w:r>
      <w:proofErr w:type="gramEnd"/>
      <w:r w:rsidRPr="00132460">
        <w:rPr>
          <w:rFonts w:eastAsia="Calibri"/>
        </w:rPr>
        <w:t xml:space="preserve">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48647B" w:rsidRDefault="006D1C5D" w:rsidP="0048647B">
      <w:r w:rsidRPr="00132460">
        <w:t>Iktatószám:</w:t>
      </w:r>
      <w:r w:rsidR="0048647B" w:rsidRPr="0048647B">
        <w:t xml:space="preserve"> </w:t>
      </w:r>
      <w:r w:rsidR="0048647B">
        <w:t>Iga/943-</w:t>
      </w:r>
      <w:r w:rsidR="0048647B">
        <w:t>3</w:t>
      </w:r>
      <w:r w:rsidR="0048647B">
        <w:t>/2026.</w:t>
      </w:r>
    </w:p>
    <w:p w:rsidR="007E0BE6" w:rsidRPr="00132460" w:rsidRDefault="007E0BE6" w:rsidP="006D1C5D">
      <w:bookmarkStart w:id="0" w:name="_GoBack"/>
      <w:bookmarkEnd w:id="0"/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</w:t>
      </w:r>
      <w:proofErr w:type="gramStart"/>
      <w:r w:rsidRPr="00132460">
        <w:t>a</w:t>
      </w:r>
      <w:proofErr w:type="gramEnd"/>
      <w:r w:rsidRPr="00132460">
        <w:t xml:space="preserve"> Képviselő-testület</w:t>
      </w:r>
    </w:p>
    <w:p w:rsidR="009030D4" w:rsidRPr="00132460" w:rsidRDefault="005B2D4A" w:rsidP="009030D4">
      <w:pPr>
        <w:jc w:val="center"/>
      </w:pPr>
      <w:r>
        <w:t>2026</w:t>
      </w:r>
      <w:r w:rsidR="009030D4" w:rsidRPr="00132460">
        <w:t>.</w:t>
      </w:r>
      <w:r w:rsidR="007C014C" w:rsidRPr="00132460">
        <w:t xml:space="preserve"> </w:t>
      </w:r>
      <w:r w:rsidR="00B27C00">
        <w:t>szeptember 30</w:t>
      </w:r>
      <w:r w:rsidR="00132460" w:rsidRPr="00132460">
        <w:t>-</w:t>
      </w:r>
      <w:r w:rsidR="00B27C00">
        <w:t>ai</w:t>
      </w:r>
      <w:r w:rsidR="009030D4" w:rsidRPr="00132460">
        <w:t xml:space="preserve">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</w:t>
      </w:r>
      <w:proofErr w:type="gramStart"/>
      <w:r w:rsidRPr="00132460">
        <w:rPr>
          <w:b/>
          <w:szCs w:val="24"/>
        </w:rPr>
        <w:t>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</w:t>
      </w:r>
      <w:proofErr w:type="gramEnd"/>
      <w:r w:rsidR="00664572" w:rsidRPr="00132460">
        <w:rPr>
          <w:b/>
          <w:szCs w:val="24"/>
        </w:rPr>
        <w:t xml:space="preserve">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0D3C64">
      <w:pPr>
        <w:rPr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  <w:r w:rsidR="00C561ED" w:rsidRPr="00132460">
        <w:rPr>
          <w:b/>
        </w:rPr>
        <w:t>Pénzügyi Bizottság</w:t>
      </w:r>
    </w:p>
    <w:p w:rsidR="00C561ED" w:rsidRPr="00132460" w:rsidRDefault="005A4CCA" w:rsidP="000D3C64">
      <w:pPr>
        <w:ind w:left="1416" w:firstLine="708"/>
        <w:rPr>
          <w:b/>
        </w:rPr>
      </w:pPr>
      <w:r w:rsidRPr="00132460">
        <w:rPr>
          <w:b/>
        </w:rPr>
        <w:t>Ügyrendi, Szociális</w:t>
      </w:r>
      <w:r w:rsidR="000700FF">
        <w:rPr>
          <w:b/>
        </w:rPr>
        <w:t>, Egészségügyi</w:t>
      </w:r>
      <w:r w:rsidRPr="00132460">
        <w:rPr>
          <w:b/>
        </w:rPr>
        <w:t xml:space="preserve"> </w:t>
      </w:r>
      <w:r w:rsidR="00C561ED" w:rsidRPr="00132460">
        <w:rPr>
          <w:b/>
        </w:rPr>
        <w:t>és Egyházügyi Bizottság</w:t>
      </w:r>
    </w:p>
    <w:p w:rsidR="000D3C64" w:rsidRDefault="00C561ED" w:rsidP="000D3C64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132460">
        <w:rPr>
          <w:rFonts w:eastAsia="Lucida Sans Unicode"/>
          <w:b/>
        </w:rPr>
        <w:t xml:space="preserve">                             </w:t>
      </w:r>
      <w:r w:rsidR="000700FF">
        <w:rPr>
          <w:rFonts w:eastAsia="Lucida Sans Unicode"/>
          <w:b/>
        </w:rPr>
        <w:t xml:space="preserve">      Városszépítő, Turisztikai és</w:t>
      </w:r>
      <w:r w:rsidRPr="00132460">
        <w:rPr>
          <w:rFonts w:eastAsia="Lucida Sans Unicode"/>
          <w:b/>
        </w:rPr>
        <w:t xml:space="preserve"> </w:t>
      </w:r>
      <w:r w:rsidR="005A4CCA" w:rsidRPr="00132460">
        <w:rPr>
          <w:rFonts w:eastAsia="Lucida Sans Unicode"/>
          <w:b/>
        </w:rPr>
        <w:t>Kulturális</w:t>
      </w:r>
      <w:r w:rsidR="000D3C64">
        <w:rPr>
          <w:rFonts w:eastAsia="Lucida Sans Unicode"/>
          <w:b/>
        </w:rPr>
        <w:t xml:space="preserve"> Bizottság</w:t>
      </w:r>
    </w:p>
    <w:p w:rsidR="00C561ED" w:rsidRPr="00132460" w:rsidRDefault="000D3C64" w:rsidP="000D3C64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  <w:t>Ifjúsági és Sportbizottság</w:t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proofErr w:type="gramStart"/>
      <w:r w:rsidRPr="00132460">
        <w:t>rendelet</w:t>
      </w:r>
      <w:proofErr w:type="gramEnd"/>
      <w:r w:rsidRPr="00132460">
        <w:t xml:space="preserve">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Pr="00132460" w:rsidRDefault="005B65B1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5A6494" w:rsidRDefault="00234C39" w:rsidP="00234C39"/>
    <w:p w:rsidR="00AB4171" w:rsidRPr="005A6494" w:rsidRDefault="00234C39" w:rsidP="00234C39">
      <w:pPr>
        <w:outlineLvl w:val="0"/>
        <w:rPr>
          <w:shd w:val="clear" w:color="auto" w:fill="FFFFFF"/>
        </w:rPr>
      </w:pPr>
      <w:r w:rsidRPr="005A6494">
        <w:rPr>
          <w:b/>
        </w:rPr>
        <w:t>Tisztelt Képviselő-testület!</w:t>
      </w:r>
      <w:r w:rsidR="00AB4171" w:rsidRPr="005A6494">
        <w:rPr>
          <w:shd w:val="clear" w:color="auto" w:fill="FFFFFF"/>
        </w:rPr>
        <w:t xml:space="preserve"> </w:t>
      </w:r>
    </w:p>
    <w:p w:rsidR="009067C2" w:rsidRPr="005A6494" w:rsidRDefault="009067C2" w:rsidP="00234C39">
      <w:pPr>
        <w:outlineLvl w:val="0"/>
        <w:rPr>
          <w:shd w:val="clear" w:color="auto" w:fill="FFFFFF"/>
        </w:rPr>
      </w:pPr>
    </w:p>
    <w:p w:rsidR="00664572" w:rsidRPr="005A6494" w:rsidRDefault="00664572" w:rsidP="00664572"/>
    <w:p w:rsidR="00664572" w:rsidRPr="005A6494" w:rsidRDefault="00664572" w:rsidP="00664572"/>
    <w:p w:rsidR="00664572" w:rsidRPr="005A6494" w:rsidRDefault="00664572" w:rsidP="00664572">
      <w:pPr>
        <w:jc w:val="both"/>
      </w:pPr>
      <w:r w:rsidRPr="005A6494">
        <w:t>A Szervezeti és Működési Szabályzatban foglaltaknak megfelelően a legutóbbi képviselő-testületi ülés óta az önkormányzatot érin</w:t>
      </w:r>
      <w:r w:rsidR="00355611" w:rsidRPr="005A6494">
        <w:t xml:space="preserve">tő fontosabb jogszabályokról, az Önkormányzat és a </w:t>
      </w:r>
      <w:r w:rsidRPr="005A6494">
        <w:t>Polgármesteri Hivatal működéséről és pénzügyi helyzetéről a következő tájékoztatót adom:</w:t>
      </w:r>
    </w:p>
    <w:p w:rsidR="00664572" w:rsidRPr="005A6494" w:rsidRDefault="00664572" w:rsidP="00664572">
      <w:pPr>
        <w:jc w:val="both"/>
        <w:rPr>
          <w:b/>
          <w:u w:val="single"/>
        </w:rPr>
      </w:pPr>
    </w:p>
    <w:p w:rsidR="000A44AA" w:rsidRPr="005A6494" w:rsidRDefault="00664572" w:rsidP="000A44AA">
      <w:pPr>
        <w:pStyle w:val="Listaszerbekezds"/>
        <w:numPr>
          <w:ilvl w:val="0"/>
          <w:numId w:val="19"/>
        </w:numPr>
        <w:jc w:val="both"/>
        <w:rPr>
          <w:b/>
        </w:rPr>
      </w:pPr>
      <w:r w:rsidRPr="005A6494">
        <w:rPr>
          <w:b/>
        </w:rPr>
        <w:t>Az önkormányzatot érintő fontosabb jogszabályváltozások:</w:t>
      </w:r>
    </w:p>
    <w:p w:rsidR="009040EC" w:rsidRPr="005A6494" w:rsidRDefault="009040EC" w:rsidP="009040EC">
      <w:pPr>
        <w:pStyle w:val="Listaszerbekezds"/>
        <w:jc w:val="both"/>
        <w:rPr>
          <w:b/>
        </w:rPr>
      </w:pPr>
    </w:p>
    <w:p w:rsidR="009040EC" w:rsidRPr="005A6494" w:rsidRDefault="009040EC" w:rsidP="009040EC">
      <w:pPr>
        <w:pStyle w:val="Listaszerbekezds"/>
        <w:numPr>
          <w:ilvl w:val="0"/>
          <w:numId w:val="34"/>
        </w:numPr>
        <w:jc w:val="both"/>
        <w:rPr>
          <w:b/>
        </w:rPr>
      </w:pPr>
      <w:r w:rsidRPr="005A6494">
        <w:rPr>
          <w:color w:val="404753"/>
          <w:shd w:val="clear" w:color="auto" w:fill="FFFFFF"/>
        </w:rPr>
        <w:t>egyes törvényeknek az iskolakezdési támogatás bevezetésével összefüggő módosításáról szóló 2026. évi XXXIII. törvény</w:t>
      </w:r>
    </w:p>
    <w:p w:rsidR="009040EC" w:rsidRPr="005A6494" w:rsidRDefault="009040EC" w:rsidP="009040EC">
      <w:pPr>
        <w:pStyle w:val="Listaszerbekezds"/>
        <w:numPr>
          <w:ilvl w:val="0"/>
          <w:numId w:val="34"/>
        </w:numPr>
        <w:jc w:val="both"/>
        <w:rPr>
          <w:b/>
        </w:rPr>
      </w:pPr>
      <w:r w:rsidRPr="005A6494">
        <w:rPr>
          <w:color w:val="404753"/>
          <w:shd w:val="clear" w:color="auto" w:fill="FFFFFF"/>
        </w:rPr>
        <w:t>az iskolakezdési támogatásról szóló 112/2026.(VII.23.) Korm. rendelet,</w:t>
      </w:r>
    </w:p>
    <w:p w:rsidR="009040EC" w:rsidRPr="005A6494" w:rsidRDefault="009040EC" w:rsidP="009040EC">
      <w:pPr>
        <w:pStyle w:val="Listaszerbekezds"/>
        <w:numPr>
          <w:ilvl w:val="0"/>
          <w:numId w:val="34"/>
        </w:numPr>
        <w:jc w:val="both"/>
        <w:rPr>
          <w:b/>
        </w:rPr>
      </w:pPr>
      <w:r w:rsidRPr="005A6494">
        <w:rPr>
          <w:color w:val="404753"/>
          <w:shd w:val="clear" w:color="auto" w:fill="FFFFFF"/>
        </w:rPr>
        <w:t>a Magyarország helyi önkormányzatairól szóló 2011. évi CLXXXIX. törvénynek a polgármesteri és vármegyei közgyűlési elnöki javadalmazás korlátozásával összefüggő módosításáról szóló 2026. évi XXV. törvény</w:t>
      </w:r>
    </w:p>
    <w:p w:rsidR="009040EC" w:rsidRPr="005A6494" w:rsidRDefault="009040EC" w:rsidP="009040EC">
      <w:pPr>
        <w:pStyle w:val="Listaszerbekezds"/>
        <w:numPr>
          <w:ilvl w:val="0"/>
          <w:numId w:val="34"/>
        </w:numPr>
        <w:jc w:val="both"/>
        <w:rPr>
          <w:b/>
        </w:rPr>
      </w:pPr>
      <w:r w:rsidRPr="005A6494">
        <w:rPr>
          <w:color w:val="404753"/>
          <w:shd w:val="clear" w:color="auto" w:fill="FFFFFF"/>
        </w:rPr>
        <w:t>a megye és a kormánymegbízott elnevezés alkalmazásával összefüggő egyes törvények módosításáról</w:t>
      </w:r>
      <w:r w:rsidR="00EB02EA" w:rsidRPr="005A6494">
        <w:rPr>
          <w:color w:val="404753"/>
          <w:shd w:val="clear" w:color="auto" w:fill="FFFFFF"/>
        </w:rPr>
        <w:t xml:space="preserve"> szóló 2026. évi XLIX. törvény</w:t>
      </w:r>
    </w:p>
    <w:p w:rsidR="00355611" w:rsidRPr="005A6494" w:rsidRDefault="00355611" w:rsidP="00355611">
      <w:pPr>
        <w:jc w:val="both"/>
        <w:rPr>
          <w:b/>
        </w:rPr>
      </w:pPr>
    </w:p>
    <w:p w:rsidR="00787489" w:rsidRPr="005A6494" w:rsidRDefault="00787489" w:rsidP="00787489">
      <w:pPr>
        <w:pStyle w:val="Listaszerbekezds"/>
        <w:ind w:left="360"/>
        <w:jc w:val="both"/>
      </w:pPr>
    </w:p>
    <w:p w:rsidR="00664572" w:rsidRPr="005A6494" w:rsidRDefault="00576847" w:rsidP="00664572">
      <w:pPr>
        <w:jc w:val="both"/>
      </w:pPr>
      <w:r w:rsidRPr="005A6494">
        <w:t xml:space="preserve">Tájékoztatom a </w:t>
      </w:r>
      <w:r w:rsidR="00664572" w:rsidRPr="005A6494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787489" w:rsidRPr="005A6494" w:rsidRDefault="00787489" w:rsidP="00664572">
      <w:pPr>
        <w:jc w:val="both"/>
      </w:pPr>
    </w:p>
    <w:p w:rsidR="00664572" w:rsidRPr="005A6494" w:rsidRDefault="00664572" w:rsidP="00664572">
      <w:pPr>
        <w:jc w:val="both"/>
      </w:pPr>
    </w:p>
    <w:p w:rsidR="00355611" w:rsidRPr="005A6494" w:rsidRDefault="006B4E1E" w:rsidP="00355611">
      <w:pPr>
        <w:pStyle w:val="Listaszerbekezds"/>
        <w:numPr>
          <w:ilvl w:val="0"/>
          <w:numId w:val="19"/>
        </w:numPr>
        <w:jc w:val="both"/>
        <w:rPr>
          <w:b/>
          <w:shd w:val="clear" w:color="auto" w:fill="FFFFFF"/>
        </w:rPr>
      </w:pPr>
      <w:r w:rsidRPr="005A6494">
        <w:rPr>
          <w:b/>
          <w:shd w:val="clear" w:color="auto" w:fill="FFFFFF"/>
        </w:rPr>
        <w:t>Az Önkormányzat és a Hivatal pénzügyi helyzete</w:t>
      </w:r>
    </w:p>
    <w:p w:rsidR="00FC3115" w:rsidRPr="005A6494" w:rsidRDefault="00FC3115" w:rsidP="00FC3115">
      <w:pPr>
        <w:jc w:val="both"/>
        <w:rPr>
          <w:b/>
          <w:shd w:val="clear" w:color="auto" w:fill="FFFFFF"/>
        </w:rPr>
      </w:pPr>
    </w:p>
    <w:p w:rsidR="00FC3115" w:rsidRPr="005A6494" w:rsidRDefault="00FC3115" w:rsidP="00FC3115">
      <w:pPr>
        <w:jc w:val="both"/>
        <w:rPr>
          <w:u w:val="single"/>
        </w:rPr>
      </w:pPr>
    </w:p>
    <w:p w:rsidR="00FC3115" w:rsidRPr="005A6494" w:rsidRDefault="00FC3115" w:rsidP="00FC3115">
      <w:pPr>
        <w:tabs>
          <w:tab w:val="right" w:pos="9656"/>
        </w:tabs>
        <w:rPr>
          <w:b/>
          <w:bCs/>
          <w:u w:val="single"/>
        </w:rPr>
      </w:pPr>
      <w:r w:rsidRPr="005A6494">
        <w:rPr>
          <w:b/>
          <w:bCs/>
          <w:u w:val="single"/>
        </w:rPr>
        <w:t xml:space="preserve">Pénzügyi tájékoztató </w:t>
      </w:r>
      <w:proofErr w:type="gramStart"/>
      <w:r w:rsidRPr="005A6494">
        <w:rPr>
          <w:b/>
          <w:bCs/>
          <w:u w:val="single"/>
        </w:rPr>
        <w:t>2026.  augusztus</w:t>
      </w:r>
      <w:proofErr w:type="gramEnd"/>
      <w:r w:rsidRPr="005A6494">
        <w:rPr>
          <w:b/>
          <w:bCs/>
          <w:u w:val="single"/>
        </w:rPr>
        <w:t xml:space="preserve"> hónap (adatok e Ft-ban)</w:t>
      </w:r>
    </w:p>
    <w:p w:rsidR="00FC3115" w:rsidRPr="005A6494" w:rsidRDefault="00FC3115" w:rsidP="00FC3115">
      <w:pPr>
        <w:tabs>
          <w:tab w:val="right" w:pos="9656"/>
        </w:tabs>
        <w:rPr>
          <w:b/>
          <w:bCs/>
          <w:i/>
        </w:rPr>
      </w:pPr>
    </w:p>
    <w:p w:rsidR="00FC3115" w:rsidRPr="005A6494" w:rsidRDefault="00FC3115" w:rsidP="00FC3115">
      <w:pPr>
        <w:tabs>
          <w:tab w:val="right" w:pos="9656"/>
        </w:tabs>
        <w:rPr>
          <w:b/>
          <w:bCs/>
          <w:i/>
        </w:rPr>
      </w:pPr>
    </w:p>
    <w:p w:rsidR="00FC3115" w:rsidRPr="005A6494" w:rsidRDefault="00FC3115" w:rsidP="00FC3115">
      <w:pPr>
        <w:tabs>
          <w:tab w:val="right" w:pos="9656"/>
        </w:tabs>
        <w:rPr>
          <w:b/>
          <w:bCs/>
          <w:i/>
        </w:rPr>
      </w:pPr>
      <w:r w:rsidRPr="005A6494">
        <w:rPr>
          <w:b/>
          <w:bCs/>
          <w:i/>
        </w:rPr>
        <w:t>Önkormányzat</w:t>
      </w:r>
    </w:p>
    <w:p w:rsidR="00FC3115" w:rsidRPr="005A6494" w:rsidRDefault="00FC3115" w:rsidP="00FC3115">
      <w:pPr>
        <w:tabs>
          <w:tab w:val="left" w:pos="7230"/>
          <w:tab w:val="right" w:pos="9656"/>
        </w:tabs>
        <w:rPr>
          <w:b/>
          <w:bCs/>
          <w:i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80"/>
        <w:gridCol w:w="782"/>
        <w:gridCol w:w="2419"/>
        <w:gridCol w:w="1980"/>
      </w:tblGrid>
      <w:tr w:rsidR="00FC3115" w:rsidRPr="005A6494" w:rsidTr="00FC3115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b/>
                <w:bCs/>
                <w:color w:val="000000"/>
              </w:rPr>
            </w:pPr>
            <w:r w:rsidRPr="005A6494">
              <w:rPr>
                <w:b/>
                <w:bCs/>
                <w:color w:val="000000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5A6494">
              <w:rPr>
                <w:b/>
                <w:bCs/>
                <w:color w:val="000000"/>
              </w:rPr>
              <w:t>115 822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b/>
                <w:bCs/>
                <w:color w:val="000000"/>
              </w:rPr>
            </w:pPr>
            <w:r w:rsidRPr="005A6494">
              <w:rPr>
                <w:b/>
                <w:bCs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 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jc w:val="center"/>
              <w:rPr>
                <w:b/>
                <w:bCs/>
                <w:color w:val="000000"/>
              </w:rPr>
            </w:pPr>
            <w:r w:rsidRPr="005A6494">
              <w:rPr>
                <w:b/>
                <w:bCs/>
                <w:color w:val="000000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jc w:val="center"/>
              <w:rPr>
                <w:b/>
                <w:bCs/>
                <w:color w:val="000000"/>
              </w:rPr>
            </w:pPr>
            <w:r w:rsidRPr="005A6494">
              <w:rPr>
                <w:b/>
                <w:bCs/>
                <w:color w:val="000000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 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99 678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-2 299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proofErr w:type="spellStart"/>
            <w:r w:rsidRPr="005A6494">
              <w:rPr>
                <w:color w:val="000000"/>
              </w:rPr>
              <w:t>Eü</w:t>
            </w:r>
            <w:proofErr w:type="spellEnd"/>
            <w:r w:rsidRPr="005A6494">
              <w:rPr>
                <w:color w:val="000000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-55 444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proofErr w:type="spellStart"/>
            <w:r w:rsidRPr="005A6494">
              <w:rPr>
                <w:color w:val="000000"/>
              </w:rPr>
              <w:t>Adóbev</w:t>
            </w:r>
            <w:proofErr w:type="spellEnd"/>
            <w:r w:rsidRPr="005A6494">
              <w:rPr>
                <w:color w:val="000000"/>
              </w:rPr>
              <w:t xml:space="preserve">. </w:t>
            </w:r>
            <w:proofErr w:type="spellStart"/>
            <w:r w:rsidRPr="005A6494">
              <w:rPr>
                <w:color w:val="000000"/>
              </w:rPr>
              <w:t>átvez</w:t>
            </w:r>
            <w:proofErr w:type="spellEnd"/>
            <w:r w:rsidRPr="005A6494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-13 357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270 000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-84 018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1 435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 xml:space="preserve">Közmunka </w:t>
            </w:r>
            <w:proofErr w:type="spellStart"/>
            <w:r w:rsidRPr="005A6494">
              <w:rPr>
                <w:color w:val="000000"/>
              </w:rPr>
              <w:t>pe</w:t>
            </w:r>
            <w:proofErr w:type="gramStart"/>
            <w:r w:rsidRPr="005A6494">
              <w:rPr>
                <w:color w:val="000000"/>
              </w:rPr>
              <w:t>.átad</w:t>
            </w:r>
            <w:proofErr w:type="spellEnd"/>
            <w:proofErr w:type="gramEnd"/>
            <w:r w:rsidRPr="005A6494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 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proofErr w:type="gramStart"/>
            <w:r w:rsidRPr="005A6494">
              <w:rPr>
                <w:color w:val="000000"/>
              </w:rPr>
              <w:t>Hitel folyósítás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74 347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-14 000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1 310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 xml:space="preserve">Függő, </w:t>
            </w:r>
            <w:proofErr w:type="spellStart"/>
            <w:r w:rsidRPr="005A6494">
              <w:rPr>
                <w:color w:val="000000"/>
              </w:rPr>
              <w:t>kiegy</w:t>
            </w:r>
            <w:proofErr w:type="spellEnd"/>
            <w:r w:rsidRPr="005A6494">
              <w:rPr>
                <w:color w:val="000000"/>
              </w:rPr>
              <w:t xml:space="preserve">. </w:t>
            </w:r>
            <w:proofErr w:type="spellStart"/>
            <w:r w:rsidRPr="005A6494">
              <w:rPr>
                <w:color w:val="000000"/>
              </w:rPr>
              <w:t>átf</w:t>
            </w:r>
            <w:proofErr w:type="spellEnd"/>
            <w:r w:rsidRPr="005A6494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-1 074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 xml:space="preserve">Függő, </w:t>
            </w:r>
            <w:proofErr w:type="spellStart"/>
            <w:r w:rsidRPr="005A6494">
              <w:rPr>
                <w:color w:val="000000"/>
              </w:rPr>
              <w:t>kiegy</w:t>
            </w:r>
            <w:proofErr w:type="spellEnd"/>
            <w:r w:rsidRPr="005A6494">
              <w:rPr>
                <w:color w:val="000000"/>
              </w:rPr>
              <w:t xml:space="preserve">. </w:t>
            </w:r>
            <w:proofErr w:type="spellStart"/>
            <w:r w:rsidRPr="005A6494">
              <w:rPr>
                <w:color w:val="000000"/>
              </w:rPr>
              <w:t>átf</w:t>
            </w:r>
            <w:proofErr w:type="spellEnd"/>
            <w:r w:rsidRPr="005A6494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-220 000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-74 347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-4 384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color w:val="000000"/>
              </w:rPr>
            </w:pPr>
            <w:r w:rsidRPr="005A6494">
              <w:rPr>
                <w:color w:val="000000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0"/>
              <w:jc w:val="right"/>
              <w:rPr>
                <w:color w:val="000000"/>
              </w:rPr>
            </w:pPr>
            <w:r w:rsidRPr="005A6494">
              <w:rPr>
                <w:color w:val="000000"/>
              </w:rPr>
              <w:t>14 968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i/>
                <w:iCs/>
                <w:color w:val="000000"/>
              </w:rPr>
            </w:pPr>
            <w:r w:rsidRPr="005A6494">
              <w:rPr>
                <w:i/>
                <w:iCs/>
                <w:color w:val="000000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5A6494">
              <w:rPr>
                <w:b/>
                <w:bCs/>
                <w:color w:val="000000"/>
              </w:rPr>
              <w:t>-468 923</w:t>
            </w:r>
          </w:p>
        </w:tc>
      </w:tr>
      <w:tr w:rsidR="00FC3115" w:rsidRPr="005A6494" w:rsidTr="00FC311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i/>
                <w:iCs/>
                <w:color w:val="000000"/>
              </w:rPr>
            </w:pPr>
            <w:r w:rsidRPr="005A6494">
              <w:rPr>
                <w:i/>
                <w:iCs/>
                <w:color w:val="000000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5A6494">
              <w:rPr>
                <w:b/>
                <w:bCs/>
                <w:color w:val="000000"/>
              </w:rPr>
              <w:t>461 738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b/>
                <w:bCs/>
                <w:color w:val="000000"/>
              </w:rPr>
            </w:pPr>
            <w:r w:rsidRPr="005A6494">
              <w:rPr>
                <w:b/>
                <w:bCs/>
                <w:color w:val="000000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 w:rsidP="005A6494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5A6494">
              <w:rPr>
                <w:b/>
                <w:bCs/>
                <w:color w:val="000000"/>
              </w:rPr>
              <w:t>108 637</w:t>
            </w:r>
          </w:p>
        </w:tc>
      </w:tr>
    </w:tbl>
    <w:p w:rsidR="00FC3115" w:rsidRPr="005A6494" w:rsidRDefault="00FC3115" w:rsidP="00FC3115">
      <w:pPr>
        <w:jc w:val="both"/>
      </w:pPr>
    </w:p>
    <w:p w:rsidR="00FC3115" w:rsidRPr="005A6494" w:rsidRDefault="00FC3115" w:rsidP="00FC3115">
      <w:pPr>
        <w:jc w:val="both"/>
      </w:pPr>
    </w:p>
    <w:p w:rsidR="00FC3115" w:rsidRPr="005A6494" w:rsidRDefault="00FC3115" w:rsidP="00FC3115">
      <w:pPr>
        <w:jc w:val="both"/>
      </w:pPr>
      <w:r w:rsidRPr="005A6494">
        <w:t>Augusztus hónap bevételeiről és kiadásairól készített számszaki bemutatást az alábbiakkal egészítjük ki:</w:t>
      </w:r>
    </w:p>
    <w:p w:rsidR="00FC3115" w:rsidRPr="005A6494" w:rsidRDefault="00FC3115" w:rsidP="00FC3115">
      <w:pPr>
        <w:rPr>
          <w:bCs/>
        </w:rPr>
      </w:pPr>
    </w:p>
    <w:p w:rsidR="00FC3115" w:rsidRPr="005A6494" w:rsidRDefault="00FC3115" w:rsidP="00FC3115">
      <w:pPr>
        <w:rPr>
          <w:bCs/>
        </w:rPr>
      </w:pPr>
      <w:r w:rsidRPr="005A6494">
        <w:t>Felhalmozási kiadások</w:t>
      </w:r>
    </w:p>
    <w:p w:rsidR="00FC3115" w:rsidRPr="005A6494" w:rsidRDefault="00FC3115" w:rsidP="00FC3115">
      <w:pPr>
        <w:rPr>
          <w:bCs/>
        </w:rPr>
      </w:pPr>
    </w:p>
    <w:p w:rsidR="00FC3115" w:rsidRPr="005A6494" w:rsidRDefault="00FC3115" w:rsidP="00FC3115">
      <w:pPr>
        <w:rPr>
          <w:b/>
          <w:u w:val="single"/>
        </w:rPr>
      </w:pPr>
      <w:r w:rsidRPr="005A6494">
        <w:rPr>
          <w:b/>
          <w:u w:val="single"/>
        </w:rPr>
        <w:t>Kiadások:</w:t>
      </w:r>
    </w:p>
    <w:p w:rsidR="00FC3115" w:rsidRPr="005A6494" w:rsidRDefault="00FC3115" w:rsidP="00FC3115"/>
    <w:p w:rsidR="00FC3115" w:rsidRPr="005A6494" w:rsidRDefault="00FC3115" w:rsidP="00FC3115">
      <w:r w:rsidRPr="005A6494">
        <w:t xml:space="preserve">Dologi kiadások: </w:t>
      </w:r>
    </w:p>
    <w:p w:rsidR="00FC3115" w:rsidRPr="005A6494" w:rsidRDefault="00FC3115" w:rsidP="00FC3115">
      <w:pPr>
        <w:widowControl w:val="0"/>
        <w:numPr>
          <w:ilvl w:val="0"/>
          <w:numId w:val="35"/>
        </w:numPr>
        <w:suppressAutoHyphens/>
        <w:jc w:val="both"/>
      </w:pPr>
      <w:r w:rsidRPr="005A6494">
        <w:t>az adott időszakban esedékes szállítói számlák (víz-, gáz-, villany-, közvilágítás számlák, egyéb működési kiadások és szerződés szerinti szolgáltatás) kiegyenlítése történt meg.</w:t>
      </w:r>
    </w:p>
    <w:p w:rsidR="00FC3115" w:rsidRPr="005A6494" w:rsidRDefault="00FC3115" w:rsidP="00FC3115">
      <w:pPr>
        <w:widowControl w:val="0"/>
        <w:suppressAutoHyphens/>
        <w:jc w:val="both"/>
      </w:pPr>
    </w:p>
    <w:p w:rsidR="00FC3115" w:rsidRPr="005A6494" w:rsidRDefault="00FC3115" w:rsidP="00FC3115">
      <w:pPr>
        <w:widowControl w:val="0"/>
        <w:suppressAutoHyphens/>
        <w:jc w:val="both"/>
      </w:pPr>
    </w:p>
    <w:p w:rsidR="00FC3115" w:rsidRPr="005A6494" w:rsidRDefault="00FC3115" w:rsidP="00FC3115">
      <w:pPr>
        <w:rPr>
          <w:bCs/>
        </w:rPr>
      </w:pPr>
      <w:r w:rsidRPr="005A6494">
        <w:t>Felhalmozási kiadások</w:t>
      </w:r>
    </w:p>
    <w:p w:rsidR="00FC3115" w:rsidRPr="005A6494" w:rsidRDefault="00FC3115" w:rsidP="00FC3115">
      <w:pPr>
        <w:widowControl w:val="0"/>
        <w:numPr>
          <w:ilvl w:val="0"/>
          <w:numId w:val="35"/>
        </w:numPr>
        <w:suppressAutoHyphens/>
        <w:jc w:val="both"/>
      </w:pPr>
      <w:r w:rsidRPr="005A6494">
        <w:t>közvilágítás korszerűsítése 74.347 e Ft</w:t>
      </w:r>
    </w:p>
    <w:p w:rsidR="00FC3115" w:rsidRPr="005A6494" w:rsidRDefault="00FC3115" w:rsidP="00FC3115">
      <w:pPr>
        <w:widowControl w:val="0"/>
        <w:suppressAutoHyphens/>
        <w:jc w:val="both"/>
      </w:pPr>
    </w:p>
    <w:p w:rsidR="00FC3115" w:rsidRPr="005A6494" w:rsidRDefault="00FC3115" w:rsidP="005A6494">
      <w:pPr>
        <w:widowControl w:val="0"/>
        <w:suppressAutoHyphens/>
        <w:jc w:val="both"/>
      </w:pPr>
      <w:r w:rsidRPr="005A6494">
        <w:t xml:space="preserve">       </w:t>
      </w:r>
      <w:r w:rsidR="005A6494" w:rsidRPr="005A6494">
        <w:t xml:space="preserve">          </w:t>
      </w:r>
      <w:r w:rsidRPr="005A6494">
        <w:t xml:space="preserve">                                                                                                   </w:t>
      </w:r>
      <w:r w:rsidR="005A6494" w:rsidRPr="005A6494">
        <w:t xml:space="preserve">                         </w:t>
      </w:r>
      <w:r w:rsidRPr="005A6494">
        <w:rPr>
          <w:b/>
          <w:i/>
        </w:rPr>
        <w:t>Polgármesteri Hivatal</w:t>
      </w:r>
    </w:p>
    <w:p w:rsidR="00FC3115" w:rsidRPr="005A6494" w:rsidRDefault="00FC3115" w:rsidP="00FC3115">
      <w:pPr>
        <w:ind w:left="720"/>
        <w:jc w:val="both"/>
        <w:rPr>
          <w:b/>
          <w:i/>
        </w:rPr>
      </w:pPr>
    </w:p>
    <w:p w:rsidR="00FC3115" w:rsidRPr="005A6494" w:rsidRDefault="00FC3115" w:rsidP="00FC3115">
      <w:pPr>
        <w:rPr>
          <w:b/>
          <w:i/>
        </w:rPr>
      </w:pPr>
    </w:p>
    <w:tbl>
      <w:tblPr>
        <w:tblW w:w="90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29"/>
        <w:gridCol w:w="345"/>
        <w:gridCol w:w="2419"/>
        <w:gridCol w:w="1909"/>
      </w:tblGrid>
      <w:tr w:rsidR="00FC3115" w:rsidRPr="005A6494" w:rsidTr="00FC3115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Bevételek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3115" w:rsidRPr="005A6494" w:rsidRDefault="00FC3115">
            <w:pPr>
              <w:jc w:val="right"/>
            </w:pPr>
          </w:p>
        </w:tc>
        <w:tc>
          <w:tcPr>
            <w:tcW w:w="345" w:type="dxa"/>
            <w:vAlign w:val="center"/>
          </w:tcPr>
          <w:p w:rsidR="00FC3115" w:rsidRPr="005A6494" w:rsidRDefault="00FC3115"/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Kiadások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3115" w:rsidRPr="005A6494" w:rsidRDefault="00FC3115">
            <w:pPr>
              <w:jc w:val="right"/>
            </w:pPr>
          </w:p>
        </w:tc>
      </w:tr>
      <w:tr w:rsidR="00FC3115" w:rsidRPr="005A6494" w:rsidTr="00FC3115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Állami támogatás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3115" w:rsidRPr="005A6494" w:rsidRDefault="00FC3115">
            <w:pPr>
              <w:ind w:firstLineChars="100" w:firstLine="240"/>
              <w:jc w:val="right"/>
            </w:pPr>
          </w:p>
        </w:tc>
        <w:tc>
          <w:tcPr>
            <w:tcW w:w="345" w:type="dxa"/>
            <w:vAlign w:val="center"/>
            <w:hideMark/>
          </w:tcPr>
          <w:p w:rsidR="00FC3115" w:rsidRPr="005A6494" w:rsidRDefault="00FC3115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Bérjellegű kifizetések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ind w:firstLineChars="100" w:firstLine="240"/>
              <w:jc w:val="right"/>
            </w:pPr>
            <w:r w:rsidRPr="005A6494">
              <w:t>-3539</w:t>
            </w:r>
          </w:p>
        </w:tc>
      </w:tr>
      <w:tr w:rsidR="00FC3115" w:rsidRPr="005A6494" w:rsidTr="00FC3115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Átvett pénzeszköz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3115" w:rsidRPr="005A6494" w:rsidRDefault="00FC3115">
            <w:pPr>
              <w:ind w:firstLineChars="100" w:firstLine="240"/>
              <w:jc w:val="right"/>
            </w:pPr>
          </w:p>
        </w:tc>
        <w:tc>
          <w:tcPr>
            <w:tcW w:w="345" w:type="dxa"/>
            <w:vAlign w:val="center"/>
          </w:tcPr>
          <w:p w:rsidR="00FC3115" w:rsidRPr="005A6494" w:rsidRDefault="00FC3115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Dologi kiadások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ind w:firstLineChars="100" w:firstLine="240"/>
              <w:jc w:val="right"/>
            </w:pPr>
            <w:r w:rsidRPr="005A6494">
              <w:t>-906</w:t>
            </w:r>
          </w:p>
        </w:tc>
      </w:tr>
      <w:tr w:rsidR="00FC3115" w:rsidRPr="005A6494" w:rsidTr="00FC3115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 xml:space="preserve">Függő, </w:t>
            </w:r>
            <w:proofErr w:type="spellStart"/>
            <w:r w:rsidRPr="005A6494">
              <w:t>kiegy</w:t>
            </w:r>
            <w:proofErr w:type="spellEnd"/>
            <w:r w:rsidRPr="005A6494">
              <w:t xml:space="preserve">. </w:t>
            </w:r>
            <w:proofErr w:type="spellStart"/>
            <w:r w:rsidRPr="005A6494">
              <w:t>átf</w:t>
            </w:r>
            <w:proofErr w:type="spellEnd"/>
            <w:r w:rsidRPr="005A6494">
              <w:t>.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3115" w:rsidRPr="005A6494" w:rsidRDefault="00FC3115">
            <w:pPr>
              <w:ind w:firstLineChars="100" w:firstLine="240"/>
              <w:jc w:val="right"/>
            </w:pPr>
          </w:p>
        </w:tc>
        <w:tc>
          <w:tcPr>
            <w:tcW w:w="345" w:type="dxa"/>
            <w:hideMark/>
          </w:tcPr>
          <w:p w:rsidR="00FC3115" w:rsidRPr="005A6494" w:rsidRDefault="00FC3115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115" w:rsidRPr="005A6494" w:rsidRDefault="00FC3115">
            <w:r w:rsidRPr="005A6494">
              <w:t xml:space="preserve">Függő, </w:t>
            </w:r>
            <w:proofErr w:type="spellStart"/>
            <w:r w:rsidRPr="005A6494">
              <w:t>kiegy</w:t>
            </w:r>
            <w:proofErr w:type="spellEnd"/>
            <w:r w:rsidRPr="005A6494">
              <w:t xml:space="preserve">. </w:t>
            </w:r>
            <w:proofErr w:type="spellStart"/>
            <w:r w:rsidRPr="005A6494">
              <w:t>átf</w:t>
            </w:r>
            <w:proofErr w:type="spellEnd"/>
            <w:r w:rsidRPr="005A6494">
              <w:t>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3115" w:rsidRPr="005A6494" w:rsidRDefault="00FC3115">
            <w:pPr>
              <w:ind w:firstLineChars="100" w:firstLine="240"/>
              <w:jc w:val="right"/>
            </w:pPr>
          </w:p>
        </w:tc>
      </w:tr>
      <w:tr w:rsidR="00FC3115" w:rsidRPr="005A6494" w:rsidTr="00FC3115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Intézményfinanszírozás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jc w:val="right"/>
            </w:pPr>
            <w:r w:rsidRPr="005A6494">
              <w:t>5 000</w:t>
            </w:r>
          </w:p>
        </w:tc>
        <w:tc>
          <w:tcPr>
            <w:tcW w:w="345" w:type="dxa"/>
            <w:vAlign w:val="center"/>
            <w:hideMark/>
          </w:tcPr>
          <w:p w:rsidR="00FC3115" w:rsidRPr="005A6494" w:rsidRDefault="00FC3115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Intézményfinanszírozás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3115" w:rsidRPr="005A6494" w:rsidRDefault="00FC3115">
            <w:pPr>
              <w:ind w:firstLineChars="100" w:firstLine="240"/>
              <w:jc w:val="right"/>
            </w:pPr>
          </w:p>
        </w:tc>
      </w:tr>
      <w:tr w:rsidR="00FC3115" w:rsidRPr="005A6494" w:rsidTr="00FC3115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Egyéb bevétel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ind w:firstLineChars="100" w:firstLine="240"/>
              <w:jc w:val="right"/>
            </w:pPr>
            <w:r w:rsidRPr="005A6494">
              <w:t>81</w:t>
            </w:r>
          </w:p>
        </w:tc>
        <w:tc>
          <w:tcPr>
            <w:tcW w:w="345" w:type="dxa"/>
            <w:vAlign w:val="center"/>
            <w:hideMark/>
          </w:tcPr>
          <w:p w:rsidR="00FC3115" w:rsidRPr="005A6494" w:rsidRDefault="00FC3115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r w:rsidRPr="005A6494">
              <w:t>Egyéb kiadás kp. felv.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ind w:firstLineChars="100" w:firstLine="240"/>
              <w:jc w:val="right"/>
            </w:pPr>
            <w:r w:rsidRPr="005A6494">
              <w:t>-220</w:t>
            </w:r>
          </w:p>
        </w:tc>
      </w:tr>
      <w:tr w:rsidR="00FC3115" w:rsidRPr="005A6494" w:rsidTr="00FC3115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i/>
                <w:iCs/>
              </w:rPr>
            </w:pPr>
            <w:r w:rsidRPr="005A6494">
              <w:rPr>
                <w:i/>
                <w:iCs/>
              </w:rPr>
              <w:t>Összesen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5A6494">
              <w:rPr>
                <w:b/>
                <w:bCs/>
                <w:i/>
                <w:iCs/>
              </w:rPr>
              <w:t>5081</w:t>
            </w:r>
          </w:p>
        </w:tc>
        <w:tc>
          <w:tcPr>
            <w:tcW w:w="345" w:type="dxa"/>
            <w:vAlign w:val="center"/>
            <w:hideMark/>
          </w:tcPr>
          <w:p w:rsidR="00FC3115" w:rsidRPr="005A6494" w:rsidRDefault="00FC3115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i/>
                <w:iCs/>
              </w:rPr>
            </w:pPr>
            <w:r w:rsidRPr="005A6494">
              <w:rPr>
                <w:i/>
                <w:iCs/>
              </w:rPr>
              <w:t>Összesen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5A6494">
              <w:rPr>
                <w:b/>
                <w:bCs/>
                <w:i/>
                <w:iCs/>
              </w:rPr>
              <w:t>-4665</w:t>
            </w:r>
          </w:p>
        </w:tc>
      </w:tr>
      <w:tr w:rsidR="00FC3115" w:rsidRPr="005A6494" w:rsidTr="00FC3115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b/>
                <w:bCs/>
              </w:rPr>
            </w:pPr>
            <w:r w:rsidRPr="005A6494">
              <w:rPr>
                <w:b/>
                <w:bCs/>
              </w:rPr>
              <w:t>Nyitó egyenleg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ind w:firstLineChars="100" w:firstLine="241"/>
              <w:jc w:val="right"/>
              <w:rPr>
                <w:b/>
                <w:bCs/>
              </w:rPr>
            </w:pPr>
            <w:r w:rsidRPr="005A6494">
              <w:rPr>
                <w:b/>
                <w:bCs/>
              </w:rPr>
              <w:t>1632</w:t>
            </w:r>
          </w:p>
        </w:tc>
        <w:tc>
          <w:tcPr>
            <w:tcW w:w="345" w:type="dxa"/>
            <w:vAlign w:val="center"/>
            <w:hideMark/>
          </w:tcPr>
          <w:p w:rsidR="00FC3115" w:rsidRPr="005A6494" w:rsidRDefault="00FC3115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rPr>
                <w:b/>
                <w:bCs/>
              </w:rPr>
            </w:pPr>
            <w:r w:rsidRPr="005A6494">
              <w:rPr>
                <w:b/>
                <w:bCs/>
              </w:rPr>
              <w:t>Záró egyenleg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115" w:rsidRPr="005A6494" w:rsidRDefault="00FC3115">
            <w:pPr>
              <w:ind w:firstLineChars="100" w:firstLine="241"/>
              <w:jc w:val="right"/>
              <w:rPr>
                <w:b/>
                <w:bCs/>
              </w:rPr>
            </w:pPr>
            <w:r w:rsidRPr="005A6494">
              <w:rPr>
                <w:b/>
                <w:bCs/>
              </w:rPr>
              <w:t>2048</w:t>
            </w:r>
          </w:p>
        </w:tc>
      </w:tr>
    </w:tbl>
    <w:p w:rsidR="00FC3115" w:rsidRPr="005A6494" w:rsidRDefault="00FC3115" w:rsidP="00FC3115"/>
    <w:p w:rsidR="00FC3115" w:rsidRPr="005A6494" w:rsidRDefault="00FC3115" w:rsidP="00FC3115">
      <w:pPr>
        <w:jc w:val="both"/>
      </w:pPr>
    </w:p>
    <w:p w:rsidR="00FC3115" w:rsidRPr="005A6494" w:rsidRDefault="00FC3115" w:rsidP="00FC3115">
      <w:pPr>
        <w:jc w:val="both"/>
      </w:pPr>
      <w:r w:rsidRPr="005A6494">
        <w:t>Augusztus hónap bevételeiről és kiadásairól készített számszaki bemutatást az alábbiakkal egészítjük ki:</w:t>
      </w:r>
    </w:p>
    <w:p w:rsidR="00FC3115" w:rsidRPr="005A6494" w:rsidRDefault="00FC3115" w:rsidP="00FC3115">
      <w:pPr>
        <w:rPr>
          <w:b/>
          <w:u w:val="single"/>
        </w:rPr>
      </w:pPr>
    </w:p>
    <w:p w:rsidR="00FC3115" w:rsidRPr="005A6494" w:rsidRDefault="00FC3115" w:rsidP="00FC3115">
      <w:pPr>
        <w:rPr>
          <w:b/>
          <w:u w:val="single"/>
        </w:rPr>
      </w:pPr>
    </w:p>
    <w:p w:rsidR="00FC3115" w:rsidRPr="005A6494" w:rsidRDefault="00FC3115" w:rsidP="00FC3115">
      <w:pPr>
        <w:rPr>
          <w:b/>
          <w:u w:val="single"/>
        </w:rPr>
      </w:pPr>
      <w:r w:rsidRPr="005A6494">
        <w:rPr>
          <w:b/>
          <w:u w:val="single"/>
        </w:rPr>
        <w:t>Kiadások:</w:t>
      </w:r>
    </w:p>
    <w:p w:rsidR="00FC3115" w:rsidRPr="005A6494" w:rsidRDefault="00FC3115" w:rsidP="00FC3115">
      <w:r w:rsidRPr="005A6494">
        <w:t xml:space="preserve"> </w:t>
      </w:r>
    </w:p>
    <w:p w:rsidR="00FC3115" w:rsidRPr="005A6494" w:rsidRDefault="00FC3115" w:rsidP="00FC3115">
      <w:r w:rsidRPr="005A6494">
        <w:t xml:space="preserve">Dologi kiadások </w:t>
      </w:r>
    </w:p>
    <w:p w:rsidR="00FC3115" w:rsidRPr="005A6494" w:rsidRDefault="00FC3115" w:rsidP="00FC3115">
      <w:pPr>
        <w:widowControl w:val="0"/>
        <w:numPr>
          <w:ilvl w:val="0"/>
          <w:numId w:val="35"/>
        </w:numPr>
        <w:suppressAutoHyphens/>
        <w:jc w:val="both"/>
      </w:pPr>
      <w:r w:rsidRPr="005A6494">
        <w:t>az adott időszakban esedékes szállítói számlák (víz-, gáz-, villany-, telefonszámlák és egyéb működési kiadások) kiegyenlítése történt meg.</w:t>
      </w:r>
    </w:p>
    <w:p w:rsidR="00FC3115" w:rsidRPr="005A6494" w:rsidRDefault="00FC3115" w:rsidP="00FC3115">
      <w:pPr>
        <w:widowControl w:val="0"/>
        <w:suppressAutoHyphens/>
        <w:jc w:val="both"/>
      </w:pPr>
    </w:p>
    <w:p w:rsidR="00FC3115" w:rsidRPr="005A6494" w:rsidRDefault="00FC3115" w:rsidP="00FC3115">
      <w:pPr>
        <w:widowControl w:val="0"/>
        <w:suppressAutoHyphens/>
      </w:pPr>
    </w:p>
    <w:p w:rsidR="00FC3115" w:rsidRPr="005A6494" w:rsidRDefault="00FC3115" w:rsidP="00FC3115">
      <w:r w:rsidRPr="005A6494">
        <w:t>A fentiek alapján kérem a tájékoztató megtárgyalását és elfogadását.</w:t>
      </w:r>
    </w:p>
    <w:p w:rsidR="00FC3115" w:rsidRPr="005A6494" w:rsidRDefault="00FC3115" w:rsidP="00FC3115"/>
    <w:p w:rsidR="009067C2" w:rsidRPr="005A6494" w:rsidRDefault="005B2D4A" w:rsidP="005A6494">
      <w:pPr>
        <w:jc w:val="both"/>
        <w:rPr>
          <w:color w:val="FF0000"/>
        </w:rPr>
      </w:pPr>
      <w:r w:rsidRPr="005A6494">
        <w:t>Kunszentmiklós, 2026</w:t>
      </w:r>
      <w:r w:rsidR="00234C39" w:rsidRPr="005A6494">
        <w:t xml:space="preserve">. </w:t>
      </w:r>
      <w:r w:rsidR="00B27C00" w:rsidRPr="005A6494">
        <w:t>szeptember 21.</w:t>
      </w:r>
    </w:p>
    <w:p w:rsidR="00234C39" w:rsidRPr="005A6494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5A6494" w:rsidRDefault="009067C2" w:rsidP="009067C2">
      <w:pPr>
        <w:adjustRightInd w:val="0"/>
        <w:rPr>
          <w:color w:val="000000"/>
        </w:rPr>
      </w:pPr>
      <w:r w:rsidRPr="005A6494">
        <w:rPr>
          <w:b/>
          <w:color w:val="000000"/>
        </w:rPr>
        <w:tab/>
      </w:r>
      <w:r w:rsidRPr="005A6494">
        <w:rPr>
          <w:b/>
          <w:color w:val="000000"/>
        </w:rPr>
        <w:tab/>
      </w:r>
      <w:r w:rsidRPr="005A6494">
        <w:rPr>
          <w:b/>
          <w:color w:val="000000"/>
        </w:rPr>
        <w:tab/>
      </w:r>
      <w:r w:rsidRPr="005A6494">
        <w:rPr>
          <w:b/>
          <w:color w:val="000000"/>
        </w:rPr>
        <w:tab/>
      </w:r>
      <w:r w:rsidRPr="005A6494">
        <w:rPr>
          <w:b/>
          <w:color w:val="000000"/>
        </w:rPr>
        <w:tab/>
      </w:r>
      <w:r w:rsidRPr="005A6494">
        <w:rPr>
          <w:b/>
          <w:color w:val="000000"/>
        </w:rPr>
        <w:tab/>
      </w:r>
      <w:r w:rsidRPr="005A6494">
        <w:rPr>
          <w:b/>
          <w:color w:val="000000"/>
        </w:rPr>
        <w:tab/>
      </w:r>
      <w:r w:rsidRPr="005A6494">
        <w:rPr>
          <w:b/>
          <w:color w:val="000000"/>
        </w:rPr>
        <w:tab/>
      </w:r>
      <w:r w:rsidR="00664572" w:rsidRPr="005A6494">
        <w:rPr>
          <w:color w:val="000000"/>
        </w:rPr>
        <w:t xml:space="preserve">Károlyi Mónika Katalin </w:t>
      </w:r>
      <w:proofErr w:type="spellStart"/>
      <w:r w:rsidR="00664572" w:rsidRPr="005A6494">
        <w:rPr>
          <w:color w:val="000000"/>
        </w:rPr>
        <w:t>sk</w:t>
      </w:r>
      <w:proofErr w:type="spellEnd"/>
      <w:r w:rsidR="00664572" w:rsidRPr="005A6494">
        <w:rPr>
          <w:color w:val="000000"/>
        </w:rPr>
        <w:t>.</w:t>
      </w:r>
    </w:p>
    <w:p w:rsidR="00127B4C" w:rsidRPr="005A6494" w:rsidRDefault="009067C2" w:rsidP="009067C2">
      <w:pPr>
        <w:adjustRightInd w:val="0"/>
        <w:rPr>
          <w:color w:val="000000"/>
        </w:rPr>
      </w:pPr>
      <w:r w:rsidRPr="005A6494">
        <w:rPr>
          <w:color w:val="000000"/>
        </w:rPr>
        <w:lastRenderedPageBreak/>
        <w:tab/>
      </w:r>
      <w:r w:rsidRPr="005A6494">
        <w:rPr>
          <w:color w:val="000000"/>
        </w:rPr>
        <w:tab/>
      </w:r>
      <w:r w:rsidRPr="005A6494">
        <w:rPr>
          <w:color w:val="000000"/>
        </w:rPr>
        <w:tab/>
      </w:r>
      <w:r w:rsidRPr="005A6494">
        <w:rPr>
          <w:color w:val="000000"/>
        </w:rPr>
        <w:tab/>
      </w:r>
      <w:r w:rsidRPr="005A6494">
        <w:rPr>
          <w:color w:val="000000"/>
        </w:rPr>
        <w:tab/>
      </w:r>
      <w:r w:rsidRPr="005A6494">
        <w:rPr>
          <w:color w:val="000000"/>
        </w:rPr>
        <w:tab/>
      </w:r>
      <w:r w:rsidRPr="005A6494">
        <w:rPr>
          <w:color w:val="000000"/>
        </w:rPr>
        <w:tab/>
      </w:r>
      <w:r w:rsidRPr="005A6494">
        <w:rPr>
          <w:color w:val="000000"/>
        </w:rPr>
        <w:tab/>
      </w:r>
      <w:r w:rsidR="00664572" w:rsidRPr="005A6494">
        <w:rPr>
          <w:color w:val="000000"/>
        </w:rPr>
        <w:t xml:space="preserve">                 </w:t>
      </w:r>
      <w:proofErr w:type="gramStart"/>
      <w:r w:rsidR="00664572" w:rsidRPr="005A6494">
        <w:rPr>
          <w:color w:val="000000"/>
        </w:rPr>
        <w:t>jegyző</w:t>
      </w:r>
      <w:proofErr w:type="gramEnd"/>
    </w:p>
    <w:p w:rsidR="009B0EEF" w:rsidRPr="005A6494" w:rsidRDefault="009B0EEF" w:rsidP="00387722">
      <w:pPr>
        <w:rPr>
          <w:b/>
          <w:u w:val="single"/>
        </w:rPr>
      </w:pPr>
    </w:p>
    <w:p w:rsidR="009B0EEF" w:rsidRPr="005A6494" w:rsidRDefault="009B0EEF" w:rsidP="00127B4C">
      <w:pPr>
        <w:jc w:val="center"/>
        <w:rPr>
          <w:b/>
          <w:u w:val="single"/>
        </w:rPr>
      </w:pPr>
    </w:p>
    <w:p w:rsidR="009B0EEF" w:rsidRPr="005A6494" w:rsidRDefault="009B0EEF" w:rsidP="00127B4C">
      <w:pPr>
        <w:jc w:val="center"/>
        <w:rPr>
          <w:b/>
          <w:u w:val="single"/>
        </w:rPr>
      </w:pPr>
    </w:p>
    <w:p w:rsidR="00127B4C" w:rsidRPr="005A6494" w:rsidRDefault="00127B4C" w:rsidP="00127B4C">
      <w:pPr>
        <w:jc w:val="center"/>
        <w:rPr>
          <w:b/>
          <w:u w:val="single"/>
        </w:rPr>
      </w:pPr>
      <w:r w:rsidRPr="005A6494">
        <w:rPr>
          <w:b/>
          <w:u w:val="single"/>
        </w:rPr>
        <w:t xml:space="preserve">HATÁROZAT-TERVEZET </w:t>
      </w:r>
    </w:p>
    <w:p w:rsidR="00127B4C" w:rsidRPr="005A6494" w:rsidRDefault="00127B4C" w:rsidP="00127B4C">
      <w:pPr>
        <w:jc w:val="center"/>
        <w:rPr>
          <w:b/>
          <w:u w:val="single"/>
        </w:rPr>
      </w:pPr>
    </w:p>
    <w:p w:rsidR="00127B4C" w:rsidRPr="005A6494" w:rsidRDefault="00127B4C" w:rsidP="00127B4C">
      <w:pPr>
        <w:jc w:val="center"/>
        <w:rPr>
          <w:b/>
          <w:u w:val="single"/>
        </w:rPr>
      </w:pPr>
    </w:p>
    <w:p w:rsidR="00127B4C" w:rsidRPr="005A6494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5A6494">
        <w:rPr>
          <w:rFonts w:eastAsia="Calibri"/>
          <w:b/>
          <w:bCs/>
          <w:u w:val="single"/>
        </w:rPr>
        <w:t>Tárgy</w:t>
      </w:r>
      <w:r w:rsidRPr="005A6494">
        <w:rPr>
          <w:rFonts w:eastAsia="Calibri"/>
          <w:u w:val="single"/>
        </w:rPr>
        <w:t>:</w:t>
      </w:r>
      <w:r w:rsidRPr="005A6494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5A6494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5A6494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5A6494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5A6494" w:rsidRDefault="00127B4C" w:rsidP="00127B4C">
      <w:pPr>
        <w:numPr>
          <w:ilvl w:val="0"/>
          <w:numId w:val="10"/>
        </w:numPr>
        <w:jc w:val="both"/>
      </w:pPr>
      <w:r w:rsidRPr="005A6494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5A6494" w:rsidRDefault="00127B4C" w:rsidP="00127B4C">
      <w:pPr>
        <w:jc w:val="both"/>
      </w:pPr>
    </w:p>
    <w:p w:rsidR="00127B4C" w:rsidRPr="005A6494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5A6494">
        <w:rPr>
          <w:rFonts w:eastAsia="Calibri"/>
          <w:u w:val="single"/>
        </w:rPr>
        <w:t>Határidő</w:t>
      </w:r>
      <w:r w:rsidRPr="005A6494">
        <w:rPr>
          <w:rFonts w:eastAsia="Calibri"/>
        </w:rPr>
        <w:t>: azonnal</w:t>
      </w:r>
    </w:p>
    <w:p w:rsidR="00127B4C" w:rsidRPr="005A6494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5A6494">
        <w:rPr>
          <w:rFonts w:eastAsia="Calibri"/>
          <w:u w:val="single"/>
        </w:rPr>
        <w:t xml:space="preserve">Felelős: </w:t>
      </w:r>
    </w:p>
    <w:p w:rsidR="00127B4C" w:rsidRPr="005A6494" w:rsidRDefault="00114B94" w:rsidP="00114B94">
      <w:pPr>
        <w:jc w:val="both"/>
      </w:pPr>
      <w:r w:rsidRPr="005A6494">
        <w:t>-</w:t>
      </w:r>
      <w:r w:rsidR="00127B4C" w:rsidRPr="005A6494">
        <w:t>Károlyi Mónika Katalin jegyző</w:t>
      </w:r>
    </w:p>
    <w:p w:rsidR="00127B4C" w:rsidRPr="005A6494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5A6494" w:rsidRDefault="00127B4C" w:rsidP="00127B4C">
      <w:pPr>
        <w:jc w:val="both"/>
        <w:outlineLvl w:val="0"/>
        <w:rPr>
          <w:u w:val="single"/>
        </w:rPr>
      </w:pPr>
      <w:r w:rsidRPr="005A6494">
        <w:rPr>
          <w:u w:val="single"/>
        </w:rPr>
        <w:t>A határozatról értesülnek:</w:t>
      </w:r>
    </w:p>
    <w:p w:rsidR="00127B4C" w:rsidRPr="005A6494" w:rsidRDefault="00127B4C" w:rsidP="00127B4C">
      <w:pPr>
        <w:tabs>
          <w:tab w:val="left" w:pos="540"/>
        </w:tabs>
        <w:jc w:val="both"/>
      </w:pPr>
      <w:r w:rsidRPr="005A6494">
        <w:t>- Lesi Árpád polgármester</w:t>
      </w:r>
    </w:p>
    <w:p w:rsidR="00127B4C" w:rsidRPr="005A6494" w:rsidRDefault="00127B4C" w:rsidP="00127B4C">
      <w:pPr>
        <w:tabs>
          <w:tab w:val="left" w:pos="540"/>
        </w:tabs>
        <w:jc w:val="both"/>
      </w:pPr>
      <w:r w:rsidRPr="005A6494">
        <w:t>- Károlyi Mónika Katalin jegyző</w:t>
      </w:r>
    </w:p>
    <w:p w:rsidR="00127B4C" w:rsidRPr="005A6494" w:rsidRDefault="00127B4C" w:rsidP="00127B4C">
      <w:pPr>
        <w:tabs>
          <w:tab w:val="left" w:pos="540"/>
        </w:tabs>
        <w:jc w:val="both"/>
      </w:pPr>
      <w:r w:rsidRPr="005A6494">
        <w:t>- Irattár</w:t>
      </w:r>
    </w:p>
    <w:p w:rsidR="00127B4C" w:rsidRPr="005A6494" w:rsidRDefault="00127B4C" w:rsidP="00127B4C">
      <w:pPr>
        <w:tabs>
          <w:tab w:val="left" w:pos="8976"/>
        </w:tabs>
        <w:jc w:val="both"/>
      </w:pPr>
    </w:p>
    <w:p w:rsidR="00127B4C" w:rsidRPr="005A6494" w:rsidRDefault="004E10E1" w:rsidP="00127B4C">
      <w:pPr>
        <w:tabs>
          <w:tab w:val="left" w:pos="8976"/>
        </w:tabs>
        <w:jc w:val="both"/>
      </w:pPr>
      <w:r w:rsidRPr="005A6494">
        <w:t xml:space="preserve">Kunszentmiklós, </w:t>
      </w:r>
      <w:r w:rsidR="00C118E1" w:rsidRPr="005A6494">
        <w:t>20</w:t>
      </w:r>
      <w:r w:rsidR="00B27C00" w:rsidRPr="005A6494">
        <w:t>26. szeptember 21</w:t>
      </w:r>
      <w:r w:rsidR="00355611" w:rsidRPr="005A6494">
        <w:t>.</w:t>
      </w:r>
    </w:p>
    <w:p w:rsidR="00127B4C" w:rsidRPr="005A6494" w:rsidRDefault="00127B4C" w:rsidP="00127B4C">
      <w:pPr>
        <w:tabs>
          <w:tab w:val="left" w:pos="8976"/>
        </w:tabs>
        <w:jc w:val="both"/>
      </w:pPr>
    </w:p>
    <w:p w:rsidR="003911D1" w:rsidRPr="005A6494" w:rsidRDefault="003911D1" w:rsidP="00127B4C">
      <w:pPr>
        <w:ind w:left="3540" w:firstLine="708"/>
        <w:jc w:val="center"/>
      </w:pPr>
    </w:p>
    <w:p w:rsidR="00127B4C" w:rsidRPr="005A6494" w:rsidRDefault="00127B4C" w:rsidP="00127B4C">
      <w:pPr>
        <w:ind w:left="3540" w:firstLine="708"/>
        <w:jc w:val="center"/>
      </w:pPr>
      <w:r w:rsidRPr="005A6494">
        <w:t>Károlyi Mónika Katalin</w:t>
      </w:r>
      <w:r w:rsidR="00E57727" w:rsidRPr="005A6494">
        <w:t xml:space="preserve"> </w:t>
      </w:r>
      <w:proofErr w:type="spellStart"/>
      <w:r w:rsidR="00E57727" w:rsidRPr="005A6494">
        <w:t>sk</w:t>
      </w:r>
      <w:proofErr w:type="spellEnd"/>
      <w:r w:rsidR="00E57727" w:rsidRPr="005A6494">
        <w:t>.</w:t>
      </w:r>
    </w:p>
    <w:p w:rsidR="00127B4C" w:rsidRPr="005A6494" w:rsidRDefault="00127B4C" w:rsidP="00127B4C">
      <w:pPr>
        <w:ind w:left="5664" w:firstLine="708"/>
      </w:pPr>
      <w:proofErr w:type="gramStart"/>
      <w:r w:rsidRPr="005A6494">
        <w:t>jegyző</w:t>
      </w:r>
      <w:proofErr w:type="gramEnd"/>
    </w:p>
    <w:p w:rsidR="00E02C98" w:rsidRPr="005A6494" w:rsidRDefault="00E02C98" w:rsidP="00127B4C">
      <w:pPr>
        <w:ind w:left="5664" w:firstLine="708"/>
      </w:pPr>
    </w:p>
    <w:p w:rsidR="00E02C98" w:rsidRPr="005A6494" w:rsidRDefault="00E02C98" w:rsidP="00127B4C">
      <w:pPr>
        <w:ind w:left="5664" w:firstLine="708"/>
      </w:pPr>
    </w:p>
    <w:sectPr w:rsidR="00E02C98" w:rsidRPr="005A6494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715" w:rsidRDefault="00AB1715" w:rsidP="001C3ED4">
      <w:r>
        <w:separator/>
      </w:r>
    </w:p>
  </w:endnote>
  <w:endnote w:type="continuationSeparator" w:id="0">
    <w:p w:rsidR="00AB1715" w:rsidRDefault="00AB1715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715" w:rsidRDefault="00AB1715" w:rsidP="001C3ED4">
      <w:r>
        <w:separator/>
      </w:r>
    </w:p>
  </w:footnote>
  <w:footnote w:type="continuationSeparator" w:id="0">
    <w:p w:rsidR="00AB1715" w:rsidRDefault="00AB1715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503280"/>
    <w:multiLevelType w:val="hybridMultilevel"/>
    <w:tmpl w:val="DBAA95E4"/>
    <w:lvl w:ilvl="0" w:tplc="D8B2B2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417427"/>
    <w:multiLevelType w:val="hybridMultilevel"/>
    <w:tmpl w:val="FD32EAE8"/>
    <w:lvl w:ilvl="0" w:tplc="7DA21174">
      <w:start w:val="202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6"/>
  </w:num>
  <w:num w:numId="4">
    <w:abstractNumId w:val="0"/>
  </w:num>
  <w:num w:numId="5">
    <w:abstractNumId w:val="2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1"/>
  </w:num>
  <w:num w:numId="11">
    <w:abstractNumId w:val="15"/>
  </w:num>
  <w:num w:numId="12">
    <w:abstractNumId w:val="9"/>
  </w:num>
  <w:num w:numId="13">
    <w:abstractNumId w:val="10"/>
  </w:num>
  <w:num w:numId="14">
    <w:abstractNumId w:val="16"/>
  </w:num>
  <w:num w:numId="15">
    <w:abstractNumId w:val="7"/>
  </w:num>
  <w:num w:numId="16">
    <w:abstractNumId w:val="15"/>
  </w:num>
  <w:num w:numId="17">
    <w:abstractNumId w:val="9"/>
  </w:num>
  <w:num w:numId="18">
    <w:abstractNumId w:val="18"/>
  </w:num>
  <w:num w:numId="19">
    <w:abstractNumId w:val="11"/>
  </w:num>
  <w:num w:numId="20">
    <w:abstractNumId w:val="17"/>
  </w:num>
  <w:num w:numId="21">
    <w:abstractNumId w:val="15"/>
  </w:num>
  <w:num w:numId="22">
    <w:abstractNumId w:val="9"/>
  </w:num>
  <w:num w:numId="23">
    <w:abstractNumId w:val="15"/>
  </w:num>
  <w:num w:numId="24">
    <w:abstractNumId w:val="9"/>
  </w:num>
  <w:num w:numId="25">
    <w:abstractNumId w:val="15"/>
  </w:num>
  <w:num w:numId="26">
    <w:abstractNumId w:val="9"/>
  </w:num>
  <w:num w:numId="27">
    <w:abstractNumId w:val="12"/>
  </w:num>
  <w:num w:numId="28">
    <w:abstractNumId w:val="15"/>
  </w:num>
  <w:num w:numId="29">
    <w:abstractNumId w:val="9"/>
  </w:num>
  <w:num w:numId="30">
    <w:abstractNumId w:val="15"/>
  </w:num>
  <w:num w:numId="31">
    <w:abstractNumId w:val="9"/>
  </w:num>
  <w:num w:numId="32">
    <w:abstractNumId w:val="15"/>
  </w:num>
  <w:num w:numId="33">
    <w:abstractNumId w:val="9"/>
  </w:num>
  <w:num w:numId="34">
    <w:abstractNumId w:val="5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51A"/>
    <w:rsid w:val="00061A59"/>
    <w:rsid w:val="000679EA"/>
    <w:rsid w:val="000700FF"/>
    <w:rsid w:val="00074794"/>
    <w:rsid w:val="0008216B"/>
    <w:rsid w:val="0009670B"/>
    <w:rsid w:val="000A44AA"/>
    <w:rsid w:val="000B4692"/>
    <w:rsid w:val="000D3C64"/>
    <w:rsid w:val="000D4BEB"/>
    <w:rsid w:val="000E2A09"/>
    <w:rsid w:val="000F4DD7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B298F"/>
    <w:rsid w:val="002C05ED"/>
    <w:rsid w:val="002F544F"/>
    <w:rsid w:val="00300AA5"/>
    <w:rsid w:val="00316221"/>
    <w:rsid w:val="00321931"/>
    <w:rsid w:val="00322F44"/>
    <w:rsid w:val="00325FAC"/>
    <w:rsid w:val="003455AD"/>
    <w:rsid w:val="00351045"/>
    <w:rsid w:val="00355611"/>
    <w:rsid w:val="003745E3"/>
    <w:rsid w:val="00385B48"/>
    <w:rsid w:val="00387722"/>
    <w:rsid w:val="003911D1"/>
    <w:rsid w:val="003924EA"/>
    <w:rsid w:val="003B57DA"/>
    <w:rsid w:val="003E2E35"/>
    <w:rsid w:val="003E39D2"/>
    <w:rsid w:val="00414B03"/>
    <w:rsid w:val="004430A2"/>
    <w:rsid w:val="0044682B"/>
    <w:rsid w:val="00451220"/>
    <w:rsid w:val="004533CF"/>
    <w:rsid w:val="0048647B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A6494"/>
    <w:rsid w:val="005B2D4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6F3DCA"/>
    <w:rsid w:val="00715774"/>
    <w:rsid w:val="00726424"/>
    <w:rsid w:val="007358CC"/>
    <w:rsid w:val="0074173A"/>
    <w:rsid w:val="00746E47"/>
    <w:rsid w:val="007713D6"/>
    <w:rsid w:val="0077359A"/>
    <w:rsid w:val="007833A1"/>
    <w:rsid w:val="00787489"/>
    <w:rsid w:val="007C014C"/>
    <w:rsid w:val="007C0BC9"/>
    <w:rsid w:val="007E0BE6"/>
    <w:rsid w:val="007E23B5"/>
    <w:rsid w:val="007E2970"/>
    <w:rsid w:val="007F3A37"/>
    <w:rsid w:val="0081389A"/>
    <w:rsid w:val="00813EB7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40EC"/>
    <w:rsid w:val="009054FD"/>
    <w:rsid w:val="009067C2"/>
    <w:rsid w:val="00917507"/>
    <w:rsid w:val="00924544"/>
    <w:rsid w:val="009528C4"/>
    <w:rsid w:val="00954AE9"/>
    <w:rsid w:val="009A6890"/>
    <w:rsid w:val="009A6DED"/>
    <w:rsid w:val="009B0EEF"/>
    <w:rsid w:val="009B462F"/>
    <w:rsid w:val="009B698F"/>
    <w:rsid w:val="009E58AD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1715"/>
    <w:rsid w:val="00AB4171"/>
    <w:rsid w:val="00AB745E"/>
    <w:rsid w:val="00AC1D73"/>
    <w:rsid w:val="00AF2AD6"/>
    <w:rsid w:val="00B0280A"/>
    <w:rsid w:val="00B13BDE"/>
    <w:rsid w:val="00B21F58"/>
    <w:rsid w:val="00B27C00"/>
    <w:rsid w:val="00B35E34"/>
    <w:rsid w:val="00B41BEB"/>
    <w:rsid w:val="00B61FFF"/>
    <w:rsid w:val="00B821D6"/>
    <w:rsid w:val="00BA5E15"/>
    <w:rsid w:val="00BB7682"/>
    <w:rsid w:val="00BE1BE1"/>
    <w:rsid w:val="00BE4A4E"/>
    <w:rsid w:val="00C007D8"/>
    <w:rsid w:val="00C07143"/>
    <w:rsid w:val="00C118E1"/>
    <w:rsid w:val="00C3310B"/>
    <w:rsid w:val="00C33F7E"/>
    <w:rsid w:val="00C40AC8"/>
    <w:rsid w:val="00C561ED"/>
    <w:rsid w:val="00C735AF"/>
    <w:rsid w:val="00CA0BAE"/>
    <w:rsid w:val="00CC0238"/>
    <w:rsid w:val="00CD5C57"/>
    <w:rsid w:val="00D0180D"/>
    <w:rsid w:val="00D032DE"/>
    <w:rsid w:val="00D10941"/>
    <w:rsid w:val="00D11A0A"/>
    <w:rsid w:val="00D14087"/>
    <w:rsid w:val="00D2079E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57727"/>
    <w:rsid w:val="00E62A26"/>
    <w:rsid w:val="00E66E1D"/>
    <w:rsid w:val="00E86481"/>
    <w:rsid w:val="00EB02EA"/>
    <w:rsid w:val="00EC71D4"/>
    <w:rsid w:val="00EF16E4"/>
    <w:rsid w:val="00F04EA4"/>
    <w:rsid w:val="00F1283C"/>
    <w:rsid w:val="00F177DE"/>
    <w:rsid w:val="00F24AC5"/>
    <w:rsid w:val="00F25A3D"/>
    <w:rsid w:val="00F30537"/>
    <w:rsid w:val="00F51928"/>
    <w:rsid w:val="00F51FDE"/>
    <w:rsid w:val="00F633DE"/>
    <w:rsid w:val="00F8284C"/>
    <w:rsid w:val="00FA08A9"/>
    <w:rsid w:val="00FA4918"/>
    <w:rsid w:val="00FC3115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BF435-42B9-426E-9B62-FC9726AB3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629</Words>
  <Characters>4341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2026-09-21T14:23:00Z</dcterms:created>
  <dcterms:modified xsi:type="dcterms:W3CDTF">2026-09-24T08:59:00Z</dcterms:modified>
</cp:coreProperties>
</file>