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-128168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E93BF8" w:rsidRPr="00E93BF8">
        <w:t xml:space="preserve"> Iga/509-</w:t>
      </w:r>
      <w:r w:rsidR="00E93BF8">
        <w:t>3</w:t>
      </w:r>
      <w:r w:rsidR="00E93BF8" w:rsidRPr="00E93BF8">
        <w:t>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0B515D" w:rsidP="009030D4">
      <w:pPr>
        <w:jc w:val="center"/>
      </w:pPr>
      <w:r>
        <w:t>2025</w:t>
      </w:r>
      <w:r w:rsidR="009030D4" w:rsidRPr="001F5DD5">
        <w:t>.</w:t>
      </w:r>
      <w:r>
        <w:t xml:space="preserve"> április 30</w:t>
      </w:r>
      <w:r w:rsidR="009030D4" w:rsidRPr="001F5DD5">
        <w:t xml:space="preserve">-i </w:t>
      </w:r>
      <w:r w:rsidR="00684600" w:rsidRPr="001E26A5">
        <w:t xml:space="preserve">soron </w:t>
      </w:r>
      <w:r w:rsidR="00684600" w:rsidRPr="00E25EE2">
        <w:t>következő</w:t>
      </w:r>
      <w:r w:rsidR="008F303B" w:rsidRPr="001F5DD5">
        <w:t>/</w:t>
      </w:r>
      <w:r w:rsidR="008F303B" w:rsidRPr="00E25EE2">
        <w:rPr>
          <w:b/>
          <w:u w:val="single"/>
        </w:rPr>
        <w:t>rendkívüli</w:t>
      </w:r>
      <w:r w:rsidR="009030D4" w:rsidRPr="003A6DFB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9030D4" w:rsidRPr="001F5DD5" w:rsidRDefault="009030D4" w:rsidP="001E26A5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1F5DD5">
        <w:rPr>
          <w:b/>
          <w:szCs w:val="24"/>
        </w:rPr>
        <w:t xml:space="preserve">           </w:t>
      </w:r>
      <w:r w:rsidR="001E26A5">
        <w:rPr>
          <w:b/>
          <w:szCs w:val="24"/>
        </w:rPr>
        <w:t xml:space="preserve">          </w:t>
      </w:r>
      <w:r w:rsidR="009737D3">
        <w:rPr>
          <w:b/>
          <w:szCs w:val="24"/>
        </w:rPr>
        <w:t xml:space="preserve"> </w:t>
      </w:r>
      <w:r w:rsidR="000B515D">
        <w:rPr>
          <w:b/>
          <w:szCs w:val="24"/>
        </w:rPr>
        <w:t>Kunszentmiklós</w:t>
      </w:r>
      <w:proofErr w:type="gramEnd"/>
      <w:r w:rsidR="000B515D">
        <w:rPr>
          <w:b/>
          <w:szCs w:val="24"/>
        </w:rPr>
        <w:t xml:space="preserve"> 2368/1</w:t>
      </w:r>
      <w:r w:rsidR="004503AB">
        <w:rPr>
          <w:b/>
          <w:szCs w:val="24"/>
        </w:rPr>
        <w:t xml:space="preserve"> helyrajzi számú ingatlan értékesítése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03E7D" w:rsidRPr="001F5DD5">
        <w:rPr>
          <w:b/>
        </w:rPr>
        <w:t>Lesi Árpád polgármester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E26A5">
        <w:rPr>
          <w:b/>
        </w:rPr>
        <w:t>Kévés Judit költségvetési ügyintéző</w:t>
      </w:r>
    </w:p>
    <w:p w:rsidR="006D1C5D" w:rsidRPr="001F5DD5" w:rsidRDefault="006D1C5D" w:rsidP="009030D4"/>
    <w:p w:rsidR="00C561ED" w:rsidRPr="0077359A" w:rsidRDefault="006D1C5D" w:rsidP="00E25EE2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C561ED">
        <w:tab/>
      </w:r>
      <w:r w:rsidR="00E25EE2">
        <w:t>-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1F5DD5" w:rsidRDefault="00006C06" w:rsidP="006D1C5D">
      <w:pPr>
        <w:rPr>
          <w:b/>
          <w:u w:val="single"/>
        </w:rPr>
      </w:pPr>
      <w:r w:rsidRPr="001F5DD5">
        <w:rPr>
          <w:b/>
          <w:u w:val="single"/>
        </w:rPr>
        <w:t>Határozat</w:t>
      </w:r>
    </w:p>
    <w:p w:rsidR="00385B48" w:rsidRPr="001F5DD5" w:rsidRDefault="006D1C5D" w:rsidP="00385B48">
      <w:pPr>
        <w:rPr>
          <w:b/>
        </w:rPr>
      </w:pPr>
      <w:r w:rsidRPr="001F5DD5">
        <w:rPr>
          <w:b/>
        </w:rPr>
        <w:t>Ren</w:t>
      </w:r>
      <w:r w:rsidR="00385B48" w:rsidRPr="001F5DD5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5B65B1" w:rsidRPr="001F5DD5" w:rsidRDefault="005B65B1" w:rsidP="009030D4"/>
    <w:p w:rsidR="00234C39" w:rsidRPr="001F5DD5" w:rsidRDefault="00166358" w:rsidP="00234C39">
      <w:pPr>
        <w:suppressAutoHyphens/>
        <w:rPr>
          <w:lang w:eastAsia="ar-SA"/>
        </w:rPr>
      </w:pP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Pr="001F5DD5">
        <w:rPr>
          <w:lang w:eastAsia="ar-SA"/>
        </w:rPr>
        <w:tab/>
      </w:r>
      <w:r w:rsidR="00234C39" w:rsidRPr="001F5DD5">
        <w:rPr>
          <w:lang w:eastAsia="ar-SA"/>
        </w:rPr>
        <w:t xml:space="preserve">       </w:t>
      </w:r>
      <w:r w:rsidR="00234C39" w:rsidRPr="001F5DD5">
        <w:rPr>
          <w:lang w:eastAsia="ar-SA"/>
        </w:rPr>
        <w:tab/>
        <w:t xml:space="preserve">      </w:t>
      </w:r>
    </w:p>
    <w:p w:rsidR="00234C39" w:rsidRPr="001F5DD5" w:rsidRDefault="00234C39" w:rsidP="00234C39"/>
    <w:p w:rsidR="004503AB" w:rsidRDefault="004503AB" w:rsidP="00234C39">
      <w:pPr>
        <w:outlineLvl w:val="0"/>
        <w:rPr>
          <w:b/>
        </w:rPr>
      </w:pPr>
    </w:p>
    <w:p w:rsidR="00E25EE2" w:rsidRDefault="00E25EE2" w:rsidP="00234C39">
      <w:pPr>
        <w:outlineLvl w:val="0"/>
        <w:rPr>
          <w:b/>
        </w:rPr>
      </w:pPr>
    </w:p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4A39A0" w:rsidRDefault="000B515D" w:rsidP="000B515D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Horváth Hilda Kunszentmiklós, Székely u. 9. szám alatti lakos megkereste Önkormányzatunkat, hogy meg kívánja vásárolni a Kunszentmiklós, Belterület 2368/1 </w:t>
      </w:r>
      <w:proofErr w:type="spellStart"/>
      <w:r>
        <w:rPr>
          <w:sz w:val="26"/>
          <w:szCs w:val="26"/>
        </w:rPr>
        <w:t>hrsz-ú</w:t>
      </w:r>
      <w:proofErr w:type="spellEnd"/>
      <w:r>
        <w:rPr>
          <w:sz w:val="26"/>
          <w:szCs w:val="26"/>
        </w:rPr>
        <w:t>, 522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nagyságú, kivett lakóház </w:t>
      </w:r>
      <w:proofErr w:type="gramStart"/>
      <w:r>
        <w:rPr>
          <w:sz w:val="26"/>
          <w:szCs w:val="26"/>
        </w:rPr>
        <w:t>udvar művelési</w:t>
      </w:r>
      <w:proofErr w:type="gramEnd"/>
      <w:r>
        <w:rPr>
          <w:sz w:val="26"/>
          <w:szCs w:val="26"/>
        </w:rPr>
        <w:t xml:space="preserve"> ágú ingatlant. </w:t>
      </w:r>
      <w:r w:rsidR="00DB42D8">
        <w:rPr>
          <w:sz w:val="26"/>
          <w:szCs w:val="26"/>
        </w:rPr>
        <w:t>Az ingatlan 1991. évben került a Magyar Államtól Önkormányzati tulajdonba. A telken t</w:t>
      </w:r>
      <w:r w:rsidR="004A39A0">
        <w:rPr>
          <w:sz w:val="26"/>
          <w:szCs w:val="26"/>
        </w:rPr>
        <w:t>alálható lakóházat a benne lakó</w:t>
      </w:r>
      <w:r w:rsidR="00DB42D8">
        <w:rPr>
          <w:sz w:val="26"/>
          <w:szCs w:val="26"/>
        </w:rPr>
        <w:t xml:space="preserve"> elmondása</w:t>
      </w:r>
      <w:r w:rsidR="004A39A0">
        <w:rPr>
          <w:sz w:val="26"/>
          <w:szCs w:val="26"/>
        </w:rPr>
        <w:t xml:space="preserve"> szerint nagyapja</w:t>
      </w:r>
      <w:r w:rsidR="00DB42D8">
        <w:rPr>
          <w:sz w:val="26"/>
          <w:szCs w:val="26"/>
        </w:rPr>
        <w:t xml:space="preserve"> ép</w:t>
      </w:r>
      <w:r w:rsidR="004A39A0">
        <w:rPr>
          <w:sz w:val="26"/>
          <w:szCs w:val="26"/>
        </w:rPr>
        <w:t>ítette. A kérelemben leírta, hogy az építései engedélyt a nagyapja kapta, de ezt bizonyítani nem tudja és az Önkormányzat irattárában sem található építési engedély a fenti ingatlanról.</w:t>
      </w:r>
      <w:r w:rsidR="00DB42D8">
        <w:rPr>
          <w:sz w:val="26"/>
          <w:szCs w:val="26"/>
        </w:rPr>
        <w:t xml:space="preserve"> </w:t>
      </w:r>
      <w:r w:rsidR="000822CD">
        <w:rPr>
          <w:sz w:val="26"/>
          <w:szCs w:val="26"/>
        </w:rPr>
        <w:t>A lakóházba jelenleg 10 fő van bejelentkezve a családból.</w:t>
      </w:r>
    </w:p>
    <w:p w:rsidR="000B515D" w:rsidRPr="0089051D" w:rsidRDefault="00DB42D8" w:rsidP="000B515D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Szeretnék a tulajdonjogot rendezni. A terület</w:t>
      </w:r>
      <w:r w:rsidR="004A39A0">
        <w:rPr>
          <w:sz w:val="26"/>
          <w:szCs w:val="26"/>
        </w:rPr>
        <w:t>et,</w:t>
      </w:r>
      <w:r>
        <w:rPr>
          <w:sz w:val="26"/>
          <w:szCs w:val="26"/>
        </w:rPr>
        <w:t xml:space="preserve"> amin a lakóházuk fekszik meg kívánja vásárolni</w:t>
      </w:r>
      <w:r w:rsidR="004A39A0">
        <w:rPr>
          <w:sz w:val="26"/>
          <w:szCs w:val="26"/>
        </w:rPr>
        <w:t xml:space="preserve"> lánya Sárközi </w:t>
      </w:r>
      <w:proofErr w:type="spellStart"/>
      <w:r w:rsidR="004A39A0">
        <w:rPr>
          <w:sz w:val="26"/>
          <w:szCs w:val="26"/>
        </w:rPr>
        <w:t>Kiara</w:t>
      </w:r>
      <w:proofErr w:type="spellEnd"/>
      <w:r w:rsidR="004A39A0">
        <w:rPr>
          <w:sz w:val="26"/>
          <w:szCs w:val="26"/>
        </w:rPr>
        <w:t xml:space="preserve"> részére </w:t>
      </w:r>
      <w:r>
        <w:rPr>
          <w:sz w:val="26"/>
          <w:szCs w:val="26"/>
        </w:rPr>
        <w:t>az Önkormányzattól, amire a mellékelt kérelemben 400.000,- Ft-os ajánlatott tett.</w:t>
      </w:r>
    </w:p>
    <w:p w:rsidR="000B515D" w:rsidRDefault="000B515D" w:rsidP="000B515D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Önkormányzatának Belvíz, helyi vízkár védelmi terve a fenti ingatlannal kapcsolatban nem tartalmaz kötelezettséget. A területet jelenleg nincs hasznosítva.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4503AB" w:rsidRDefault="004503AB" w:rsidP="004503AB">
      <w:pPr>
        <w:spacing w:before="240" w:line="240" w:lineRule="atLeast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Kunszentmiklós 2474 helyrajzi számú ingatlan értékesítése</w:t>
      </w:r>
    </w:p>
    <w:p w:rsidR="004503AB" w:rsidRDefault="004503AB" w:rsidP="004503AB">
      <w:pPr>
        <w:outlineLvl w:val="0"/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A39A0" w:rsidRDefault="004A39A0" w:rsidP="004A39A0">
      <w:pPr>
        <w:spacing w:before="240" w:line="240" w:lineRule="atLeast"/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 xml:space="preserve">A Képviselő-testület úgy határoz, hogy a Kunszentmiklós 2368/1 </w:t>
      </w:r>
      <w:proofErr w:type="spellStart"/>
      <w:r>
        <w:rPr>
          <w:sz w:val="26"/>
          <w:szCs w:val="26"/>
        </w:rPr>
        <w:t>hrsz-ú</w:t>
      </w:r>
      <w:proofErr w:type="spellEnd"/>
      <w:r>
        <w:rPr>
          <w:sz w:val="26"/>
          <w:szCs w:val="26"/>
        </w:rPr>
        <w:t>, 522 m</w:t>
      </w:r>
      <w:r>
        <w:rPr>
          <w:sz w:val="26"/>
          <w:szCs w:val="26"/>
          <w:vertAlign w:val="superscript"/>
        </w:rPr>
        <w:t xml:space="preserve">2 </w:t>
      </w:r>
      <w:r>
        <w:rPr>
          <w:sz w:val="26"/>
          <w:szCs w:val="26"/>
        </w:rPr>
        <w:t xml:space="preserve">nagyságú kivett lakóház, </w:t>
      </w:r>
      <w:proofErr w:type="gramStart"/>
      <w:r>
        <w:rPr>
          <w:sz w:val="26"/>
          <w:szCs w:val="26"/>
        </w:rPr>
        <w:t>udvar művelési</w:t>
      </w:r>
      <w:proofErr w:type="gramEnd"/>
      <w:r>
        <w:rPr>
          <w:sz w:val="26"/>
          <w:szCs w:val="26"/>
        </w:rPr>
        <w:t xml:space="preserve"> ágú ingatlan értékesíti. </w:t>
      </w:r>
    </w:p>
    <w:p w:rsidR="004A39A0" w:rsidRDefault="004A39A0" w:rsidP="004A39A0">
      <w:pPr>
        <w:spacing w:before="240" w:line="240" w:lineRule="atLeast"/>
        <w:ind w:left="705" w:hanging="705"/>
        <w:jc w:val="both"/>
        <w:rPr>
          <w:sz w:val="26"/>
          <w:szCs w:val="26"/>
        </w:rPr>
      </w:pPr>
    </w:p>
    <w:p w:rsidR="004A39A0" w:rsidRDefault="004A39A0" w:rsidP="004A39A0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  <w:t xml:space="preserve">A Képviselő-testület úgy határoz, hogy megrendeli a Kunszentmiklós 2368/1 helyrajzi számú ingatlan értékbecslését. </w:t>
      </w:r>
    </w:p>
    <w:p w:rsidR="004A39A0" w:rsidRDefault="004A39A0" w:rsidP="004A39A0">
      <w:pPr>
        <w:ind w:left="705" w:hanging="705"/>
        <w:jc w:val="both"/>
        <w:rPr>
          <w:sz w:val="26"/>
          <w:szCs w:val="26"/>
        </w:rPr>
      </w:pPr>
    </w:p>
    <w:p w:rsidR="004A39A0" w:rsidRDefault="004A39A0" w:rsidP="004A39A0">
      <w:pPr>
        <w:ind w:left="705" w:hanging="64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3./ 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4503AB" w:rsidRDefault="004503AB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4503AB" w:rsidRDefault="004503AB" w:rsidP="004503AB">
      <w:pPr>
        <w:rPr>
          <w:b/>
          <w:sz w:val="26"/>
          <w:szCs w:val="26"/>
          <w:u w:val="single"/>
        </w:rPr>
      </w:pPr>
    </w:p>
    <w:p w:rsidR="004503AB" w:rsidRDefault="004503AB" w:rsidP="004503AB">
      <w:pPr>
        <w:tabs>
          <w:tab w:val="left" w:pos="6237"/>
        </w:tabs>
        <w:ind w:left="5387" w:hanging="5387"/>
        <w:rPr>
          <w:sz w:val="52"/>
          <w:szCs w:val="52"/>
        </w:rPr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Kunszentmiklós 2474 helyrajzi számú ingatlan értékesítése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E25EE2" w:rsidRDefault="004503AB" w:rsidP="004503AB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4A39A0">
        <w:rPr>
          <w:sz w:val="26"/>
          <w:szCs w:val="26"/>
        </w:rPr>
        <w:t xml:space="preserve">A Képviselő-testület úgy határoz, hogy nem kívánja értékesíteni a Kunszentmiklós 2368/1 </w:t>
      </w:r>
      <w:proofErr w:type="spellStart"/>
      <w:r w:rsidR="004A39A0">
        <w:rPr>
          <w:sz w:val="26"/>
          <w:szCs w:val="26"/>
        </w:rPr>
        <w:t>hrsz-ú</w:t>
      </w:r>
      <w:proofErr w:type="spellEnd"/>
      <w:r w:rsidR="004A39A0">
        <w:rPr>
          <w:sz w:val="26"/>
          <w:szCs w:val="26"/>
        </w:rPr>
        <w:t>, 522 m</w:t>
      </w:r>
      <w:r w:rsidR="004A39A0">
        <w:rPr>
          <w:sz w:val="26"/>
          <w:szCs w:val="26"/>
          <w:vertAlign w:val="superscript"/>
        </w:rPr>
        <w:t xml:space="preserve">2 </w:t>
      </w:r>
      <w:r w:rsidR="004A39A0">
        <w:rPr>
          <w:sz w:val="26"/>
          <w:szCs w:val="26"/>
        </w:rPr>
        <w:t xml:space="preserve">nagyságú kivett lakóház, </w:t>
      </w:r>
      <w:proofErr w:type="gramStart"/>
      <w:r w:rsidR="004A39A0">
        <w:rPr>
          <w:sz w:val="26"/>
          <w:szCs w:val="26"/>
        </w:rPr>
        <w:t>udvar  művelési</w:t>
      </w:r>
      <w:proofErr w:type="gramEnd"/>
      <w:r w:rsidR="004A39A0">
        <w:rPr>
          <w:sz w:val="26"/>
          <w:szCs w:val="26"/>
        </w:rPr>
        <w:t xml:space="preserve"> ágú ingatlant.</w:t>
      </w:r>
    </w:p>
    <w:p w:rsidR="004A39A0" w:rsidRDefault="004A39A0" w:rsidP="004503AB">
      <w:pPr>
        <w:ind w:left="705" w:hanging="705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Határidő:</w:t>
      </w:r>
      <w:r w:rsidR="004A39A0">
        <w:rPr>
          <w:sz w:val="26"/>
          <w:szCs w:val="26"/>
        </w:rPr>
        <w:t xml:space="preserve"> 2026</w:t>
      </w:r>
      <w:r>
        <w:rPr>
          <w:sz w:val="26"/>
          <w:szCs w:val="26"/>
        </w:rPr>
        <w:t xml:space="preserve">. </w:t>
      </w:r>
      <w:r w:rsidR="004A39A0">
        <w:rPr>
          <w:sz w:val="26"/>
          <w:szCs w:val="26"/>
        </w:rPr>
        <w:t>augusztus 31</w:t>
      </w:r>
      <w:r w:rsidR="00E25EE2">
        <w:rPr>
          <w:sz w:val="26"/>
          <w:szCs w:val="26"/>
        </w:rPr>
        <w:t>.</w:t>
      </w:r>
    </w:p>
    <w:p w:rsidR="004503AB" w:rsidRDefault="004503AB" w:rsidP="004503AB">
      <w:pPr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Felelős: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4503AB" w:rsidRDefault="004503AB" w:rsidP="004503AB">
      <w:pPr>
        <w:numPr>
          <w:ilvl w:val="0"/>
          <w:numId w:val="4"/>
        </w:numPr>
        <w:suppressAutoHyphens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Károyi</w:t>
      </w:r>
      <w:proofErr w:type="spellEnd"/>
      <w:r>
        <w:rPr>
          <w:sz w:val="26"/>
          <w:szCs w:val="26"/>
        </w:rPr>
        <w:t xml:space="preserve"> Mónika Katalin jegyző</w:t>
      </w:r>
    </w:p>
    <w:p w:rsidR="004503AB" w:rsidRDefault="004503AB" w:rsidP="004503AB">
      <w:pPr>
        <w:ind w:left="720"/>
        <w:jc w:val="both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  <w:u w:val="single"/>
        </w:rPr>
        <w:t>A határozatról értesülnek: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A39A0">
        <w:rPr>
          <w:sz w:val="26"/>
          <w:szCs w:val="26"/>
        </w:rPr>
        <w:t>Horváth Hilda</w:t>
      </w:r>
      <w:r>
        <w:rPr>
          <w:sz w:val="26"/>
          <w:szCs w:val="26"/>
        </w:rPr>
        <w:t xml:space="preserve">, 6090 Kunszentmiklós, </w:t>
      </w:r>
      <w:r w:rsidR="004A39A0">
        <w:rPr>
          <w:sz w:val="26"/>
          <w:szCs w:val="26"/>
        </w:rPr>
        <w:t>Székely u. 9</w:t>
      </w:r>
      <w:r>
        <w:rPr>
          <w:sz w:val="26"/>
          <w:szCs w:val="26"/>
        </w:rPr>
        <w:t>.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Kévés Judit ügyintéző</w:t>
      </w:r>
    </w:p>
    <w:p w:rsidR="004503AB" w:rsidRDefault="004503AB" w:rsidP="004503AB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4A39A0">
        <w:rPr>
          <w:sz w:val="26"/>
          <w:szCs w:val="26"/>
        </w:rPr>
        <w:t>2026</w:t>
      </w:r>
      <w:r w:rsidR="0066566C">
        <w:rPr>
          <w:sz w:val="26"/>
          <w:szCs w:val="26"/>
        </w:rPr>
        <w:t xml:space="preserve">. </w:t>
      </w:r>
      <w:r w:rsidR="004A39A0">
        <w:rPr>
          <w:sz w:val="26"/>
          <w:szCs w:val="26"/>
        </w:rPr>
        <w:t>április 28</w:t>
      </w:r>
      <w:r>
        <w:rPr>
          <w:sz w:val="26"/>
          <w:szCs w:val="26"/>
        </w:rPr>
        <w:t>.</w:t>
      </w:r>
    </w:p>
    <w:p w:rsidR="004503AB" w:rsidRDefault="004503AB" w:rsidP="004503AB">
      <w:pPr>
        <w:jc w:val="both"/>
        <w:outlineLvl w:val="0"/>
        <w:rPr>
          <w:sz w:val="26"/>
          <w:szCs w:val="26"/>
        </w:rPr>
      </w:pPr>
    </w:p>
    <w:p w:rsidR="004503AB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4503AB" w:rsidRPr="005D4691" w:rsidRDefault="004503AB" w:rsidP="004503AB">
      <w:pPr>
        <w:tabs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0B4692" w:rsidRPr="001F5DD5" w:rsidRDefault="000B4692" w:rsidP="00234C39">
      <w:pPr>
        <w:outlineLvl w:val="0"/>
        <w:rPr>
          <w:shd w:val="clear" w:color="auto" w:fill="FFFFFF"/>
        </w:rPr>
      </w:pPr>
    </w:p>
    <w:p w:rsidR="001E26A5" w:rsidRDefault="001E26A5" w:rsidP="001E26A5">
      <w:pPr>
        <w:jc w:val="center"/>
        <w:outlineLvl w:val="0"/>
        <w:rPr>
          <w:b/>
          <w:sz w:val="26"/>
          <w:szCs w:val="26"/>
          <w:u w:val="single"/>
        </w:rPr>
      </w:pPr>
    </w:p>
    <w:p w:rsidR="001E26A5" w:rsidRDefault="001E26A5" w:rsidP="001E26A5">
      <w:pPr>
        <w:ind w:left="705" w:hanging="705"/>
        <w:jc w:val="both"/>
        <w:rPr>
          <w:sz w:val="26"/>
          <w:szCs w:val="26"/>
        </w:rPr>
      </w:pPr>
    </w:p>
    <w:p w:rsidR="001E26A5" w:rsidRPr="005D4691" w:rsidRDefault="001E26A5" w:rsidP="001E26A5">
      <w:pPr>
        <w:tabs>
          <w:tab w:val="center" w:pos="6946"/>
        </w:tabs>
        <w:jc w:val="both"/>
        <w:rPr>
          <w:sz w:val="26"/>
          <w:szCs w:val="26"/>
        </w:rPr>
      </w:pPr>
    </w:p>
    <w:p w:rsidR="007C014C" w:rsidRDefault="006B16DB" w:rsidP="0077359A">
      <w:pPr>
        <w:ind w:left="349"/>
        <w:jc w:val="both"/>
        <w:rPr>
          <w:lang w:eastAsia="ar-SA"/>
        </w:rPr>
      </w:pPr>
      <w:r>
        <w:rPr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0.5pt">
            <v:imagedata r:id="rId11" o:title="Horváth Hilda kérelme0000"/>
          </v:shape>
        </w:pict>
      </w:r>
      <w:r>
        <w:rPr>
          <w:lang w:eastAsia="ar-SA"/>
        </w:rPr>
        <w:lastRenderedPageBreak/>
        <w:pict>
          <v:shape id="_x0000_i1026" type="#_x0000_t75" style="width:453.75pt;height:640.5pt">
            <v:imagedata r:id="rId12" o:title="Horváth Hilda kérelme0001"/>
          </v:shape>
        </w:pict>
      </w:r>
      <w:r>
        <w:rPr>
          <w:lang w:eastAsia="ar-SA"/>
        </w:rPr>
        <w:lastRenderedPageBreak/>
        <w:pict>
          <v:shape id="_x0000_i1027" type="#_x0000_t75" style="width:453.75pt;height:640.5pt">
            <v:imagedata r:id="rId13" o:title="Horváth Hilda kérelme0002"/>
          </v:shape>
        </w:pict>
      </w:r>
      <w:r>
        <w:rPr>
          <w:lang w:eastAsia="ar-SA"/>
        </w:rPr>
        <w:lastRenderedPageBreak/>
        <w:pict>
          <v:shape id="_x0000_i1028" type="#_x0000_t75" style="width:453.75pt;height:640.5pt">
            <v:imagedata r:id="rId14" o:title="Horváth Hilda kérelme0003"/>
          </v:shape>
        </w:pict>
      </w:r>
    </w:p>
    <w:p w:rsidR="006B16DB" w:rsidRDefault="006B16DB" w:rsidP="0077359A">
      <w:pPr>
        <w:ind w:left="349"/>
        <w:jc w:val="both"/>
        <w:rPr>
          <w:lang w:eastAsia="ar-SA"/>
        </w:rPr>
      </w:pPr>
      <w:r>
        <w:rPr>
          <w:lang w:eastAsia="ar-SA"/>
        </w:rPr>
        <w:lastRenderedPageBreak/>
        <w:pict>
          <v:shape id="_x0000_i1029" type="#_x0000_t75" style="width:453.75pt;height:640.5pt">
            <v:imagedata r:id="rId15" o:title="Horváth Hilda kérelme0004"/>
          </v:shape>
        </w:pict>
      </w:r>
    </w:p>
    <w:p w:rsidR="006B16DB" w:rsidRDefault="006B16DB" w:rsidP="0077359A">
      <w:pPr>
        <w:ind w:left="349"/>
        <w:jc w:val="both"/>
        <w:rPr>
          <w:lang w:eastAsia="ar-SA"/>
        </w:rPr>
      </w:pPr>
      <w:bookmarkStart w:id="0" w:name="_GoBack"/>
      <w:bookmarkEnd w:id="0"/>
      <w:r>
        <w:rPr>
          <w:lang w:eastAsia="ar-SA"/>
        </w:rPr>
        <w:lastRenderedPageBreak/>
        <w:pict>
          <v:shape id="_x0000_i1030" type="#_x0000_t75" style="width:453pt;height:320.25pt">
            <v:imagedata r:id="rId16" o:title="2368-1 teljes tulajdoni lap0000"/>
          </v:shape>
        </w:pict>
      </w:r>
      <w:r>
        <w:rPr>
          <w:lang w:eastAsia="ar-SA"/>
        </w:rPr>
        <w:pict>
          <v:shape id="_x0000_i1031" type="#_x0000_t75" style="width:453pt;height:320.25pt">
            <v:imagedata r:id="rId17" o:title="2368-1 teljes tulajdoni lap0002"/>
          </v:shape>
        </w:pict>
      </w:r>
      <w:r>
        <w:rPr>
          <w:lang w:eastAsia="ar-SA"/>
        </w:rPr>
        <w:lastRenderedPageBreak/>
        <w:pict>
          <v:shape id="_x0000_i1032" type="#_x0000_t75" style="width:453pt;height:320.25pt">
            <v:imagedata r:id="rId18" o:title="2368-1 teljes tulajdoni lap0003"/>
          </v:shape>
        </w:pict>
      </w:r>
      <w:r>
        <w:rPr>
          <w:lang w:eastAsia="ar-SA"/>
        </w:rPr>
        <w:pict>
          <v:shape id="_x0000_i1033" type="#_x0000_t75" style="width:453pt;height:320.25pt">
            <v:imagedata r:id="rId19" o:title="2368-1 teljes tulajdoni lap0004"/>
          </v:shape>
        </w:pict>
      </w:r>
      <w:r>
        <w:rPr>
          <w:lang w:eastAsia="ar-SA"/>
        </w:rPr>
        <w:lastRenderedPageBreak/>
        <w:pict>
          <v:shape id="_x0000_i1034" type="#_x0000_t75" style="width:453pt;height:320.25pt">
            <v:imagedata r:id="rId20" o:title="2368-1 teljes tulajdoni lap0005"/>
          </v:shape>
        </w:pict>
      </w:r>
      <w:r>
        <w:rPr>
          <w:lang w:eastAsia="ar-SA"/>
        </w:rPr>
        <w:pict>
          <v:shape id="_x0000_i1035" type="#_x0000_t75" style="width:453pt;height:320.25pt">
            <v:imagedata r:id="rId21" o:title="2368-1 teljes tulajdoni lap0006"/>
          </v:shape>
        </w:pict>
      </w:r>
      <w:r>
        <w:rPr>
          <w:lang w:eastAsia="ar-SA"/>
        </w:rPr>
        <w:lastRenderedPageBreak/>
        <w:pict>
          <v:shape id="_x0000_i1036" type="#_x0000_t75" style="width:453.75pt;height:640.5pt">
            <v:imagedata r:id="rId22" o:title="2368-1 teljes tulajdoni lap0007"/>
          </v:shape>
        </w:pict>
      </w:r>
    </w:p>
    <w:sectPr w:rsidR="006B16DB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AE2" w:rsidRDefault="00F92AE2" w:rsidP="001C3ED4">
      <w:r>
        <w:separator/>
      </w:r>
    </w:p>
  </w:endnote>
  <w:endnote w:type="continuationSeparator" w:id="0">
    <w:p w:rsidR="00F92AE2" w:rsidRDefault="00F92AE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AE2" w:rsidRDefault="00F92AE2" w:rsidP="001C3ED4">
      <w:r>
        <w:separator/>
      </w:r>
    </w:p>
  </w:footnote>
  <w:footnote w:type="continuationSeparator" w:id="0">
    <w:p w:rsidR="00F92AE2" w:rsidRDefault="00F92AE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40FC0"/>
    <w:rsid w:val="00061A59"/>
    <w:rsid w:val="000679EA"/>
    <w:rsid w:val="00074794"/>
    <w:rsid w:val="0008216B"/>
    <w:rsid w:val="000822CD"/>
    <w:rsid w:val="000B4692"/>
    <w:rsid w:val="000B515D"/>
    <w:rsid w:val="000D427C"/>
    <w:rsid w:val="000D4BEB"/>
    <w:rsid w:val="000E2A09"/>
    <w:rsid w:val="001025F0"/>
    <w:rsid w:val="00110D58"/>
    <w:rsid w:val="00146978"/>
    <w:rsid w:val="00163EE2"/>
    <w:rsid w:val="00166358"/>
    <w:rsid w:val="00193CC7"/>
    <w:rsid w:val="001C07EA"/>
    <w:rsid w:val="001C3ED4"/>
    <w:rsid w:val="001E26A5"/>
    <w:rsid w:val="001F3D29"/>
    <w:rsid w:val="001F5DD5"/>
    <w:rsid w:val="001F6AF8"/>
    <w:rsid w:val="00216423"/>
    <w:rsid w:val="0022754D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A6DFB"/>
    <w:rsid w:val="003B57DA"/>
    <w:rsid w:val="004430A2"/>
    <w:rsid w:val="0044682B"/>
    <w:rsid w:val="004503AB"/>
    <w:rsid w:val="004533CF"/>
    <w:rsid w:val="004A39A0"/>
    <w:rsid w:val="004A5898"/>
    <w:rsid w:val="004A779C"/>
    <w:rsid w:val="004D303F"/>
    <w:rsid w:val="004F0294"/>
    <w:rsid w:val="00505413"/>
    <w:rsid w:val="00512642"/>
    <w:rsid w:val="00513870"/>
    <w:rsid w:val="005302B6"/>
    <w:rsid w:val="00557F49"/>
    <w:rsid w:val="005610F6"/>
    <w:rsid w:val="00586DDE"/>
    <w:rsid w:val="005A02C9"/>
    <w:rsid w:val="005A4286"/>
    <w:rsid w:val="005A4CCA"/>
    <w:rsid w:val="005B65B1"/>
    <w:rsid w:val="005F362A"/>
    <w:rsid w:val="00606515"/>
    <w:rsid w:val="00616258"/>
    <w:rsid w:val="00623798"/>
    <w:rsid w:val="00632359"/>
    <w:rsid w:val="006342A9"/>
    <w:rsid w:val="00637194"/>
    <w:rsid w:val="00647C6B"/>
    <w:rsid w:val="00657171"/>
    <w:rsid w:val="0066566C"/>
    <w:rsid w:val="00684600"/>
    <w:rsid w:val="00695A3C"/>
    <w:rsid w:val="00695ABC"/>
    <w:rsid w:val="006A058A"/>
    <w:rsid w:val="006A352D"/>
    <w:rsid w:val="006B16DB"/>
    <w:rsid w:val="006B23A5"/>
    <w:rsid w:val="006C4336"/>
    <w:rsid w:val="006C5C48"/>
    <w:rsid w:val="006D1C5D"/>
    <w:rsid w:val="007358CC"/>
    <w:rsid w:val="0074173A"/>
    <w:rsid w:val="00746E47"/>
    <w:rsid w:val="0077359A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A20E3"/>
    <w:rsid w:val="008B0256"/>
    <w:rsid w:val="008B7402"/>
    <w:rsid w:val="008D2FBE"/>
    <w:rsid w:val="008E4014"/>
    <w:rsid w:val="008F303B"/>
    <w:rsid w:val="009030D4"/>
    <w:rsid w:val="00903E7D"/>
    <w:rsid w:val="009067C2"/>
    <w:rsid w:val="00917507"/>
    <w:rsid w:val="00924544"/>
    <w:rsid w:val="009471D4"/>
    <w:rsid w:val="009528C4"/>
    <w:rsid w:val="00954AE9"/>
    <w:rsid w:val="009566A8"/>
    <w:rsid w:val="009737D3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561ED"/>
    <w:rsid w:val="00C647F1"/>
    <w:rsid w:val="00CD5C57"/>
    <w:rsid w:val="00D0180D"/>
    <w:rsid w:val="00D10941"/>
    <w:rsid w:val="00D1349D"/>
    <w:rsid w:val="00D14087"/>
    <w:rsid w:val="00D349C8"/>
    <w:rsid w:val="00D54471"/>
    <w:rsid w:val="00D54606"/>
    <w:rsid w:val="00D6562B"/>
    <w:rsid w:val="00D9500D"/>
    <w:rsid w:val="00D955E5"/>
    <w:rsid w:val="00DB42D8"/>
    <w:rsid w:val="00DC466A"/>
    <w:rsid w:val="00DD7591"/>
    <w:rsid w:val="00DF1773"/>
    <w:rsid w:val="00E0315A"/>
    <w:rsid w:val="00E25EE2"/>
    <w:rsid w:val="00E554B1"/>
    <w:rsid w:val="00E66E1D"/>
    <w:rsid w:val="00E93BF8"/>
    <w:rsid w:val="00EC71D4"/>
    <w:rsid w:val="00EF16E4"/>
    <w:rsid w:val="00F04EA4"/>
    <w:rsid w:val="00F24AC5"/>
    <w:rsid w:val="00F51928"/>
    <w:rsid w:val="00F51FDE"/>
    <w:rsid w:val="00F92AE2"/>
    <w:rsid w:val="00FB50AF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0AD44-4A6A-417F-8FD0-45370275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407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2023-09-13T07:20:00Z</cp:lastPrinted>
  <dcterms:created xsi:type="dcterms:W3CDTF">2026-04-28T08:19:00Z</dcterms:created>
  <dcterms:modified xsi:type="dcterms:W3CDTF">2026-04-28T12:34:00Z</dcterms:modified>
</cp:coreProperties>
</file>