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4E5B70A8" wp14:editId="24FDCE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5E2C">
        <w:rPr>
          <w:lang w:eastAsia="zh-CN"/>
        </w:rPr>
        <w:t>**</w:t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42393E" w:rsidRPr="0042393E">
        <w:rPr>
          <w:lang w:eastAsia="ar-SA"/>
        </w:rPr>
        <w:t xml:space="preserve"> </w:t>
      </w:r>
      <w:r w:rsidR="0042393E">
        <w:rPr>
          <w:lang w:eastAsia="ar-SA"/>
        </w:rPr>
        <w:t>Iga/409-23/2026.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DF5987" w:rsidP="009030D4">
      <w:pPr>
        <w:jc w:val="center"/>
      </w:pPr>
      <w:r>
        <w:t>2026</w:t>
      </w:r>
      <w:r w:rsidR="009030D4" w:rsidRPr="001F5DD5">
        <w:t>.</w:t>
      </w:r>
      <w:r w:rsidR="007C014C" w:rsidRPr="001F5DD5">
        <w:t xml:space="preserve"> </w:t>
      </w:r>
      <w:r w:rsidR="000141F4">
        <w:t>március 26</w:t>
      </w:r>
      <w:r w:rsidR="009030D4" w:rsidRPr="001F5DD5">
        <w:t xml:space="preserve">-i </w:t>
      </w:r>
      <w:r w:rsidR="00684600" w:rsidRPr="001F5DD5">
        <w:rPr>
          <w:b/>
          <w:u w:val="single"/>
        </w:rPr>
        <w:t>soron következő</w:t>
      </w:r>
      <w:r w:rsidR="008F303B" w:rsidRPr="001F5DD5">
        <w:t>/rendkívüli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2B7938" w:rsidRPr="002B7938" w:rsidRDefault="009030D4" w:rsidP="002B7938">
      <w:pPr>
        <w:spacing w:after="200" w:line="276" w:lineRule="auto"/>
        <w:jc w:val="both"/>
        <w:rPr>
          <w:rFonts w:eastAsiaTheme="minorHAnsi"/>
          <w:b/>
          <w:u w:color="000000"/>
          <w:lang w:eastAsia="en-US"/>
        </w:rPr>
      </w:pPr>
      <w:r w:rsidRPr="001F5DD5">
        <w:rPr>
          <w:b/>
        </w:rPr>
        <w:t>Tárgy</w:t>
      </w:r>
      <w:proofErr w:type="gramStart"/>
      <w:r w:rsidRPr="001F5DD5">
        <w:rPr>
          <w:b/>
        </w:rPr>
        <w:t>:</w:t>
      </w:r>
      <w:r w:rsidR="00B821D6" w:rsidRPr="001F5DD5">
        <w:rPr>
          <w:b/>
        </w:rPr>
        <w:tab/>
      </w:r>
      <w:r w:rsidR="004D303F" w:rsidRPr="001F5DD5">
        <w:rPr>
          <w:b/>
        </w:rPr>
        <w:t xml:space="preserve"> </w:t>
      </w:r>
      <w:r w:rsidR="002B7938">
        <w:rPr>
          <w:b/>
        </w:rPr>
        <w:t xml:space="preserve">                      </w:t>
      </w:r>
      <w:r w:rsidR="00DF5987">
        <w:rPr>
          <w:rFonts w:eastAsiaTheme="minorHAnsi"/>
          <w:b/>
          <w:u w:color="000000"/>
          <w:lang w:eastAsia="en-US"/>
        </w:rPr>
        <w:t>A</w:t>
      </w:r>
      <w:proofErr w:type="gramEnd"/>
      <w:r w:rsidR="00DF5987">
        <w:rPr>
          <w:rFonts w:eastAsiaTheme="minorHAnsi"/>
          <w:b/>
          <w:u w:color="000000"/>
          <w:lang w:eastAsia="en-US"/>
        </w:rPr>
        <w:t xml:space="preserve"> Varga Domokos ÁMK 2025. évi beszámolója és 2026</w:t>
      </w:r>
      <w:r w:rsidR="002B7938" w:rsidRPr="002B7938">
        <w:rPr>
          <w:rFonts w:eastAsiaTheme="minorHAnsi"/>
          <w:b/>
          <w:u w:color="000000"/>
          <w:lang w:eastAsia="en-US"/>
        </w:rPr>
        <w:t>. évi tervei</w:t>
      </w:r>
    </w:p>
    <w:p w:rsidR="009030D4" w:rsidRPr="001F5DD5" w:rsidRDefault="004D303F" w:rsidP="00664572">
      <w:pPr>
        <w:pStyle w:val="Szvegtrzs"/>
        <w:tabs>
          <w:tab w:val="left" w:pos="4536"/>
        </w:tabs>
        <w:ind w:left="1985" w:hanging="1985"/>
      </w:pPr>
      <w:r w:rsidRPr="001F5DD5">
        <w:rPr>
          <w:b/>
          <w:szCs w:val="24"/>
        </w:rPr>
        <w:t xml:space="preserve">          </w:t>
      </w:r>
      <w:r w:rsidR="00664572">
        <w:rPr>
          <w:b/>
          <w:szCs w:val="24"/>
        </w:rPr>
        <w:t xml:space="preserve">            </w:t>
      </w:r>
    </w:p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2B7938">
        <w:rPr>
          <w:b/>
        </w:rPr>
        <w:t>Lesi Árpád polgármester</w:t>
      </w:r>
    </w:p>
    <w:p w:rsidR="009030D4" w:rsidRPr="001F5DD5" w:rsidRDefault="009030D4" w:rsidP="009030D4"/>
    <w:p w:rsidR="002B7938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proofErr w:type="spellStart"/>
      <w:r w:rsidR="000141F4">
        <w:rPr>
          <w:b/>
        </w:rPr>
        <w:t>Jóború</w:t>
      </w:r>
      <w:proofErr w:type="spellEnd"/>
      <w:r w:rsidR="000141F4">
        <w:rPr>
          <w:b/>
        </w:rPr>
        <w:t xml:space="preserve"> Éva</w:t>
      </w:r>
      <w:r w:rsidR="002B7938">
        <w:rPr>
          <w:b/>
        </w:rPr>
        <w:t xml:space="preserve"> intézményvezető</w:t>
      </w:r>
    </w:p>
    <w:p w:rsidR="00664572" w:rsidRPr="001F5DD5" w:rsidRDefault="00664572" w:rsidP="009030D4">
      <w:pPr>
        <w:rPr>
          <w:b/>
        </w:rPr>
      </w:pPr>
    </w:p>
    <w:p w:rsidR="006D1C5D" w:rsidRPr="001F5DD5" w:rsidRDefault="006D1C5D" w:rsidP="009030D4"/>
    <w:p w:rsidR="00C561ED" w:rsidRPr="0077359A" w:rsidRDefault="006D1C5D" w:rsidP="000141F4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  <w:r w:rsidR="00C561ED" w:rsidRPr="0077359A">
        <w:rPr>
          <w:b/>
        </w:rPr>
        <w:t>Pénzügyi Bizottság</w:t>
      </w:r>
    </w:p>
    <w:p w:rsidR="00C561ED" w:rsidRPr="0077359A" w:rsidRDefault="00050723" w:rsidP="000141F4">
      <w:pPr>
        <w:ind w:left="1416" w:firstLine="708"/>
        <w:rPr>
          <w:b/>
        </w:rPr>
      </w:pPr>
      <w:r>
        <w:rPr>
          <w:b/>
        </w:rPr>
        <w:t xml:space="preserve">Ügyrendi, Szociális, Egészségügyi </w:t>
      </w:r>
      <w:r w:rsidR="00C561ED" w:rsidRPr="0077359A">
        <w:rPr>
          <w:b/>
        </w:rPr>
        <w:t>és Egyházügyi Bizottság</w:t>
      </w:r>
    </w:p>
    <w:p w:rsidR="00C561ED" w:rsidRDefault="00C561ED" w:rsidP="000141F4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</w:t>
      </w:r>
      <w:r w:rsidR="00050723">
        <w:rPr>
          <w:rFonts w:eastAsia="Lucida Sans Unicode"/>
          <w:b/>
        </w:rPr>
        <w:t xml:space="preserve">      Városszépítő, Turisztikai és</w:t>
      </w:r>
      <w:r w:rsidRPr="0077359A">
        <w:rPr>
          <w:rFonts w:eastAsia="Lucida Sans Unicode"/>
          <w:b/>
        </w:rPr>
        <w:t xml:space="preserve"> </w:t>
      </w:r>
      <w:r w:rsidR="005A4CCA">
        <w:rPr>
          <w:rFonts w:eastAsia="Lucida Sans Unicode"/>
          <w:b/>
        </w:rPr>
        <w:t>Kulturális</w:t>
      </w:r>
      <w:r w:rsidRPr="0077359A">
        <w:rPr>
          <w:rFonts w:eastAsia="Lucida Sans Unicode"/>
          <w:b/>
        </w:rPr>
        <w:t xml:space="preserve"> </w:t>
      </w:r>
      <w:r w:rsidRPr="00C561ED">
        <w:rPr>
          <w:rFonts w:eastAsia="Lucida Sans Unicode"/>
          <w:b/>
        </w:rPr>
        <w:t>Bizottság</w:t>
      </w:r>
    </w:p>
    <w:p w:rsidR="000141F4" w:rsidRPr="00C561ED" w:rsidRDefault="000141F4" w:rsidP="000141F4">
      <w:pPr>
        <w:widowControl w:val="0"/>
        <w:tabs>
          <w:tab w:val="left" w:pos="0"/>
        </w:tabs>
        <w:suppressAutoHyphens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  <w:t>Ifjúsági és Sport Bizottság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1F5DD5" w:rsidRDefault="00006C06" w:rsidP="006D1C5D">
      <w:pPr>
        <w:rPr>
          <w:b/>
          <w:u w:val="single"/>
        </w:rPr>
      </w:pPr>
      <w:r w:rsidRPr="001F5DD5">
        <w:rPr>
          <w:b/>
          <w:u w:val="single"/>
        </w:rPr>
        <w:t>Határozat</w:t>
      </w:r>
    </w:p>
    <w:p w:rsidR="00385B48" w:rsidRPr="001F5DD5" w:rsidRDefault="006D1C5D" w:rsidP="00385B48">
      <w:pPr>
        <w:rPr>
          <w:b/>
        </w:rPr>
      </w:pPr>
      <w:r w:rsidRPr="001F5DD5">
        <w:rPr>
          <w:b/>
        </w:rPr>
        <w:t>Ren</w:t>
      </w:r>
      <w:r w:rsidR="00385B48" w:rsidRPr="001F5DD5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234C39" w:rsidRPr="001F5DD5" w:rsidRDefault="00234C39" w:rsidP="00234C39">
      <w:pPr>
        <w:suppressAutoHyphens/>
        <w:rPr>
          <w:lang w:eastAsia="ar-SA"/>
        </w:rPr>
      </w:pPr>
      <w:r w:rsidRPr="001F5DD5">
        <w:rPr>
          <w:lang w:eastAsia="ar-SA"/>
        </w:rPr>
        <w:t xml:space="preserve">       </w:t>
      </w:r>
      <w:r w:rsidRPr="001F5DD5">
        <w:rPr>
          <w:lang w:eastAsia="ar-SA"/>
        </w:rPr>
        <w:tab/>
        <w:t xml:space="preserve">      </w:t>
      </w:r>
    </w:p>
    <w:p w:rsidR="00234C39" w:rsidRPr="001F5DD5" w:rsidRDefault="00234C39" w:rsidP="00234C39"/>
    <w:p w:rsidR="00AB4171" w:rsidRPr="00050723" w:rsidRDefault="00234C39" w:rsidP="00234C39">
      <w:pPr>
        <w:outlineLvl w:val="0"/>
        <w:rPr>
          <w:shd w:val="clear" w:color="auto" w:fill="FFFFFF"/>
        </w:rPr>
      </w:pPr>
      <w:r w:rsidRPr="00050723">
        <w:lastRenderedPageBreak/>
        <w:t>Tisztelt Képviselő-testület!</w:t>
      </w:r>
      <w:r w:rsidR="00AB4171" w:rsidRPr="00050723">
        <w:rPr>
          <w:shd w:val="clear" w:color="auto" w:fill="FFFFFF"/>
        </w:rPr>
        <w:t xml:space="preserve"> </w:t>
      </w:r>
    </w:p>
    <w:p w:rsidR="009067C2" w:rsidRPr="001F5DD5" w:rsidRDefault="009067C2" w:rsidP="00234C39">
      <w:pPr>
        <w:outlineLvl w:val="0"/>
        <w:rPr>
          <w:shd w:val="clear" w:color="auto" w:fill="FFFFFF"/>
        </w:rPr>
      </w:pPr>
    </w:p>
    <w:p w:rsidR="002B7938" w:rsidRPr="002B7938" w:rsidRDefault="002B7938" w:rsidP="002B793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eastAsia="Lucida Sans Unicode" w:cs="Arial Unicode MS"/>
          <w:color w:val="000000"/>
          <w:kern w:val="2"/>
          <w:u w:color="000000"/>
          <w:bdr w:val="nil"/>
        </w:rPr>
      </w:pPr>
    </w:p>
    <w:p w:rsidR="002B7938" w:rsidRPr="002B7938" w:rsidRDefault="002B7938" w:rsidP="002B7938">
      <w:pPr>
        <w:widowControl w:val="0"/>
        <w:suppressAutoHyphens/>
        <w:jc w:val="both"/>
        <w:rPr>
          <w:rFonts w:eastAsia="Lucida Sans Unicode"/>
          <w:kern w:val="2"/>
          <w:u w:color="000000"/>
        </w:rPr>
      </w:pPr>
      <w:r w:rsidRPr="002B7938">
        <w:rPr>
          <w:rFonts w:eastAsia="Lucida Sans Unicode"/>
          <w:kern w:val="2"/>
          <w:u w:color="000000"/>
        </w:rPr>
        <w:t xml:space="preserve">A Varga Domokos ÁMK intézményvezetője a melléklet szerinti tartalommal </w:t>
      </w:r>
      <w:r w:rsidR="00DF5987">
        <w:rPr>
          <w:rFonts w:eastAsia="Lucida Sans Unicode"/>
          <w:kern w:val="2"/>
          <w:u w:color="000000"/>
        </w:rPr>
        <w:t>összeállította az intézmény 2025</w:t>
      </w:r>
      <w:r w:rsidRPr="002B7938">
        <w:rPr>
          <w:rFonts w:eastAsia="Lucida Sans Unicode"/>
          <w:kern w:val="2"/>
          <w:u w:color="000000"/>
        </w:rPr>
        <w:t>. évi szakm</w:t>
      </w:r>
      <w:r w:rsidR="00DF5987">
        <w:rPr>
          <w:rFonts w:eastAsia="Lucida Sans Unicode"/>
          <w:kern w:val="2"/>
          <w:u w:color="000000"/>
        </w:rPr>
        <w:t>ai beszámolóját, valamint a 2026</w:t>
      </w:r>
      <w:r w:rsidRPr="002B7938">
        <w:rPr>
          <w:rFonts w:eastAsia="Lucida Sans Unicode"/>
          <w:kern w:val="2"/>
          <w:u w:color="000000"/>
        </w:rPr>
        <w:t xml:space="preserve">. évre szóló terveit. </w:t>
      </w:r>
    </w:p>
    <w:p w:rsidR="002B7938" w:rsidRPr="002B7938" w:rsidRDefault="002B7938" w:rsidP="002B793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eastAsia="Lucida Sans Unicode" w:cs="Arial Unicode MS"/>
          <w:color w:val="000000"/>
          <w:kern w:val="2"/>
          <w:u w:color="000000"/>
          <w:bdr w:val="nil"/>
        </w:rPr>
      </w:pPr>
    </w:p>
    <w:p w:rsidR="002B7938" w:rsidRPr="002B7938" w:rsidRDefault="002B7938" w:rsidP="002B793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eastAsia="Lucida Sans Unicode" w:cs="Arial Unicode MS"/>
          <w:color w:val="000000"/>
          <w:kern w:val="2"/>
          <w:u w:color="000000"/>
          <w:bdr w:val="nil"/>
        </w:rPr>
      </w:pPr>
    </w:p>
    <w:p w:rsidR="002B7938" w:rsidRPr="002B7938" w:rsidRDefault="002B7938" w:rsidP="002B7938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="Calibri" w:cs="Arial Unicode MS"/>
          <w:color w:val="000000"/>
          <w:u w:color="000000"/>
          <w:bdr w:val="nil"/>
          <w:lang w:eastAsia="en-US"/>
        </w:rPr>
      </w:pPr>
      <w:r w:rsidRPr="002B7938">
        <w:rPr>
          <w:rFonts w:eastAsia="Calibri" w:cs="Arial Unicode MS"/>
          <w:color w:val="000000"/>
          <w:u w:color="000000"/>
          <w:bdr w:val="nil"/>
          <w:lang w:eastAsia="en-US"/>
        </w:rPr>
        <w:t>Fentiek alapján kérem a Tisztelt Képviselő-testület véleményét.</w:t>
      </w:r>
    </w:p>
    <w:p w:rsidR="002B7938" w:rsidRPr="002B7938" w:rsidRDefault="00DF5987" w:rsidP="002B7938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="Calibri" w:cs="Arial Unicode MS"/>
          <w:color w:val="000000"/>
          <w:u w:color="000000"/>
          <w:bdr w:val="nil"/>
          <w:lang w:eastAsia="en-US"/>
        </w:rPr>
      </w:pPr>
      <w:r>
        <w:rPr>
          <w:rFonts w:eastAsia="Calibri" w:cs="Arial Unicode MS"/>
          <w:color w:val="000000"/>
          <w:u w:color="000000"/>
          <w:bdr w:val="nil"/>
          <w:lang w:eastAsia="en-US"/>
        </w:rPr>
        <w:t>Kunszentmiklós, 2026. március 18</w:t>
      </w:r>
      <w:r w:rsidR="002B7938" w:rsidRPr="002B7938">
        <w:rPr>
          <w:rFonts w:eastAsia="Calibri" w:cs="Arial Unicode MS"/>
          <w:color w:val="000000"/>
          <w:u w:color="000000"/>
          <w:bdr w:val="nil"/>
          <w:lang w:eastAsia="en-US"/>
        </w:rPr>
        <w:t>.</w:t>
      </w:r>
    </w:p>
    <w:p w:rsidR="002B7938" w:rsidRPr="002B7938" w:rsidRDefault="002B7938" w:rsidP="002B7938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="Calibri" w:cs="Arial Unicode MS"/>
          <w:color w:val="000000"/>
          <w:u w:color="000000"/>
          <w:bdr w:val="nil"/>
          <w:lang w:eastAsia="en-US"/>
        </w:rPr>
      </w:pPr>
      <w:r w:rsidRPr="002B7938">
        <w:rPr>
          <w:rFonts w:eastAsia="Calibri" w:cs="Arial Unicode MS"/>
          <w:color w:val="000000"/>
          <w:u w:color="000000"/>
          <w:bdr w:val="nil"/>
          <w:lang w:eastAsia="en-US"/>
        </w:rPr>
        <w:t>.</w:t>
      </w:r>
    </w:p>
    <w:p w:rsidR="002B7938" w:rsidRPr="002B7938" w:rsidRDefault="002B7938" w:rsidP="002B7938">
      <w:pPr>
        <w:pBdr>
          <w:top w:val="nil"/>
          <w:left w:val="nil"/>
          <w:bottom w:val="nil"/>
          <w:right w:val="nil"/>
          <w:between w:val="nil"/>
          <w:bar w:val="nil"/>
        </w:pBdr>
        <w:ind w:left="4956" w:firstLine="708"/>
        <w:jc w:val="both"/>
        <w:rPr>
          <w:rFonts w:eastAsia="Calibri" w:cs="Arial Unicode MS"/>
          <w:color w:val="000000"/>
          <w:u w:color="000000"/>
          <w:bdr w:val="nil"/>
          <w:lang w:eastAsia="en-US"/>
        </w:rPr>
      </w:pPr>
      <w:r w:rsidRPr="002B7938">
        <w:rPr>
          <w:rFonts w:eastAsia="Calibri" w:cs="Arial Unicode MS"/>
          <w:color w:val="000000"/>
          <w:u w:color="000000"/>
          <w:bdr w:val="nil"/>
          <w:lang w:eastAsia="en-US"/>
        </w:rPr>
        <w:t xml:space="preserve">   Lesi Árpád </w:t>
      </w:r>
      <w:proofErr w:type="spellStart"/>
      <w:r w:rsidRPr="002B7938">
        <w:rPr>
          <w:rFonts w:eastAsia="Calibri" w:cs="Arial Unicode MS"/>
          <w:color w:val="000000"/>
          <w:u w:color="000000"/>
          <w:bdr w:val="nil"/>
          <w:lang w:eastAsia="en-US"/>
        </w:rPr>
        <w:t>sk</w:t>
      </w:r>
      <w:proofErr w:type="spellEnd"/>
      <w:r w:rsidRPr="002B7938">
        <w:rPr>
          <w:rFonts w:eastAsia="Calibri" w:cs="Arial Unicode MS"/>
          <w:color w:val="000000"/>
          <w:u w:color="000000"/>
          <w:bdr w:val="nil"/>
          <w:lang w:eastAsia="en-US"/>
        </w:rPr>
        <w:t>.</w:t>
      </w:r>
    </w:p>
    <w:p w:rsidR="002B7938" w:rsidRPr="002B7938" w:rsidRDefault="002B7938" w:rsidP="002B7938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 w:cs="Arial Unicode MS"/>
          <w:color w:val="000000"/>
          <w:u w:color="000000"/>
          <w:bdr w:val="nil"/>
          <w:lang w:eastAsia="en-US"/>
        </w:rPr>
      </w:pPr>
      <w:r w:rsidRPr="002B7938">
        <w:rPr>
          <w:rFonts w:eastAsia="Calibri" w:cs="Arial Unicode MS"/>
          <w:color w:val="000000"/>
          <w:u w:color="000000"/>
          <w:bdr w:val="nil"/>
          <w:lang w:eastAsia="en-US"/>
        </w:rPr>
        <w:t xml:space="preserve"> </w:t>
      </w:r>
      <w:r w:rsidRPr="002B7938">
        <w:rPr>
          <w:rFonts w:eastAsia="Calibri" w:cs="Arial Unicode MS"/>
          <w:color w:val="000000"/>
          <w:u w:color="000000"/>
          <w:bdr w:val="nil"/>
          <w:lang w:eastAsia="en-US"/>
        </w:rPr>
        <w:tab/>
      </w:r>
      <w:r w:rsidRPr="002B7938">
        <w:rPr>
          <w:rFonts w:eastAsia="Calibri" w:cs="Arial Unicode MS"/>
          <w:color w:val="000000"/>
          <w:u w:color="000000"/>
          <w:bdr w:val="nil"/>
          <w:lang w:eastAsia="en-US"/>
        </w:rPr>
        <w:tab/>
      </w:r>
      <w:r w:rsidRPr="002B7938">
        <w:rPr>
          <w:rFonts w:eastAsia="Calibri" w:cs="Arial Unicode MS"/>
          <w:color w:val="000000"/>
          <w:u w:color="000000"/>
          <w:bdr w:val="nil"/>
          <w:lang w:eastAsia="en-US"/>
        </w:rPr>
        <w:tab/>
      </w:r>
      <w:r w:rsidRPr="002B7938">
        <w:rPr>
          <w:rFonts w:eastAsia="Calibri" w:cs="Arial Unicode MS"/>
          <w:color w:val="000000"/>
          <w:u w:color="000000"/>
          <w:bdr w:val="nil"/>
          <w:lang w:eastAsia="en-US"/>
        </w:rPr>
        <w:tab/>
      </w:r>
      <w:r w:rsidRPr="002B7938">
        <w:rPr>
          <w:rFonts w:eastAsia="Calibri" w:cs="Arial Unicode MS"/>
          <w:color w:val="000000"/>
          <w:u w:color="000000"/>
          <w:bdr w:val="nil"/>
          <w:lang w:eastAsia="en-US"/>
        </w:rPr>
        <w:tab/>
      </w:r>
      <w:r w:rsidRPr="002B7938">
        <w:rPr>
          <w:rFonts w:eastAsia="Calibri" w:cs="Arial Unicode MS"/>
          <w:color w:val="000000"/>
          <w:u w:color="000000"/>
          <w:bdr w:val="nil"/>
          <w:lang w:eastAsia="en-US"/>
        </w:rPr>
        <w:tab/>
      </w:r>
      <w:r w:rsidRPr="002B7938">
        <w:rPr>
          <w:rFonts w:eastAsia="Calibri" w:cs="Arial Unicode MS"/>
          <w:color w:val="000000"/>
          <w:u w:color="000000"/>
          <w:bdr w:val="nil"/>
          <w:lang w:eastAsia="en-US"/>
        </w:rPr>
        <w:tab/>
      </w:r>
      <w:r w:rsidRPr="002B7938">
        <w:rPr>
          <w:rFonts w:eastAsia="Calibri" w:cs="Arial Unicode MS"/>
          <w:color w:val="000000"/>
          <w:u w:color="000000"/>
          <w:bdr w:val="nil"/>
          <w:lang w:eastAsia="en-US"/>
        </w:rPr>
        <w:tab/>
        <w:t xml:space="preserve">    </w:t>
      </w:r>
      <w:proofErr w:type="gramStart"/>
      <w:r w:rsidRPr="002B7938">
        <w:rPr>
          <w:rFonts w:eastAsia="Calibri" w:cs="Arial Unicode MS"/>
          <w:color w:val="000000"/>
          <w:u w:color="000000"/>
          <w:bdr w:val="nil"/>
          <w:lang w:eastAsia="en-US"/>
        </w:rPr>
        <w:t>polgármester</w:t>
      </w:r>
      <w:proofErr w:type="gramEnd"/>
    </w:p>
    <w:p w:rsidR="002B7938" w:rsidRPr="002B7938" w:rsidRDefault="002B7938" w:rsidP="002B7938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rFonts w:eastAsia="Arial Unicode MS" w:cs="Arial Unicode MS"/>
          <w:b/>
          <w:iCs/>
          <w:noProof/>
          <w:color w:val="000000"/>
          <w:sz w:val="28"/>
          <w:szCs w:val="28"/>
          <w:u w:color="000000"/>
          <w:bdr w:val="nil"/>
        </w:rPr>
      </w:pPr>
    </w:p>
    <w:p w:rsidR="002B7938" w:rsidRDefault="002B7938" w:rsidP="002B7938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b/>
          <w:iCs/>
          <w:noProof/>
          <w:color w:val="000000" w:themeColor="text1"/>
          <w:sz w:val="28"/>
          <w:szCs w:val="28"/>
          <w:u w:color="000000"/>
          <w:bdr w:val="nil"/>
        </w:rPr>
      </w:pPr>
    </w:p>
    <w:p w:rsidR="002B7938" w:rsidRPr="002B7938" w:rsidRDefault="002B7938" w:rsidP="002B7938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b/>
          <w:iCs/>
          <w:noProof/>
          <w:color w:val="000000" w:themeColor="text1"/>
          <w:sz w:val="28"/>
          <w:szCs w:val="28"/>
          <w:u w:color="000000"/>
          <w:bdr w:val="nil"/>
        </w:rPr>
      </w:pPr>
    </w:p>
    <w:p w:rsidR="002B7938" w:rsidRPr="002B7938" w:rsidRDefault="002B7938" w:rsidP="002B7938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center"/>
        <w:rPr>
          <w:b/>
          <w:iCs/>
          <w:noProof/>
          <w:color w:val="000000" w:themeColor="text1"/>
          <w:sz w:val="28"/>
          <w:szCs w:val="28"/>
          <w:u w:color="000000"/>
          <w:bdr w:val="nil"/>
        </w:rPr>
      </w:pPr>
      <w:r w:rsidRPr="002B7938">
        <w:rPr>
          <w:b/>
          <w:iCs/>
          <w:noProof/>
          <w:color w:val="000000" w:themeColor="text1"/>
          <w:sz w:val="28"/>
          <w:szCs w:val="28"/>
          <w:u w:color="000000"/>
          <w:bdr w:val="nil"/>
        </w:rPr>
        <w:t>Határozat-tervezet</w:t>
      </w:r>
    </w:p>
    <w:p w:rsidR="002B7938" w:rsidRPr="002B7938" w:rsidRDefault="002B7938" w:rsidP="002B7938">
      <w:pPr>
        <w:rPr>
          <w:rFonts w:eastAsiaTheme="minorHAnsi"/>
          <w:b/>
          <w:u w:color="000000"/>
          <w:lang w:eastAsia="en-US"/>
        </w:rPr>
      </w:pPr>
    </w:p>
    <w:p w:rsidR="002B7938" w:rsidRPr="002B7938" w:rsidRDefault="002B7938" w:rsidP="002B7938">
      <w:pPr>
        <w:spacing w:after="200" w:line="276" w:lineRule="auto"/>
        <w:jc w:val="both"/>
        <w:rPr>
          <w:rFonts w:eastAsiaTheme="minorHAnsi"/>
          <w:u w:color="000000"/>
          <w:lang w:eastAsia="en-US"/>
        </w:rPr>
      </w:pPr>
      <w:r w:rsidRPr="002B7938">
        <w:rPr>
          <w:rFonts w:eastAsiaTheme="minorHAnsi"/>
          <w:b/>
          <w:u w:val="single" w:color="000000"/>
          <w:lang w:eastAsia="en-US"/>
        </w:rPr>
        <w:t>Tárgy:</w:t>
      </w:r>
      <w:r w:rsidRPr="002B7938">
        <w:rPr>
          <w:rFonts w:eastAsiaTheme="minorHAnsi"/>
          <w:b/>
          <w:u w:color="000000"/>
          <w:lang w:eastAsia="en-US"/>
        </w:rPr>
        <w:t xml:space="preserve"> </w:t>
      </w:r>
      <w:r w:rsidRPr="002B7938">
        <w:rPr>
          <w:rFonts w:eastAsiaTheme="minorHAnsi"/>
          <w:u w:color="000000"/>
          <w:lang w:eastAsia="en-US"/>
        </w:rPr>
        <w:t>A Varga Domokos ÁMK</w:t>
      </w:r>
      <w:r w:rsidR="00DF5987">
        <w:rPr>
          <w:rFonts w:eastAsiaTheme="minorHAnsi"/>
          <w:u w:color="000000"/>
          <w:lang w:eastAsia="en-US"/>
        </w:rPr>
        <w:t xml:space="preserve"> 2025</w:t>
      </w:r>
      <w:r w:rsidRPr="002B7938">
        <w:rPr>
          <w:rFonts w:eastAsiaTheme="minorHAnsi"/>
          <w:u w:color="000000"/>
          <w:lang w:eastAsia="en-US"/>
        </w:rPr>
        <w:t>. évi beszámolója</w:t>
      </w:r>
      <w:r w:rsidR="00DF5987">
        <w:rPr>
          <w:rFonts w:eastAsiaTheme="minorHAnsi"/>
          <w:u w:color="000000"/>
          <w:lang w:eastAsia="en-US"/>
        </w:rPr>
        <w:t xml:space="preserve"> és 2026</w:t>
      </w:r>
      <w:r w:rsidRPr="002B7938">
        <w:rPr>
          <w:rFonts w:eastAsiaTheme="minorHAnsi"/>
          <w:u w:color="000000"/>
          <w:lang w:eastAsia="en-US"/>
        </w:rPr>
        <w:t>. évi tervei</w:t>
      </w:r>
    </w:p>
    <w:p w:rsidR="002B7938" w:rsidRPr="002B7938" w:rsidRDefault="002B7938" w:rsidP="002B793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eastAsia="Calibri" w:cs="Arial Unicode MS"/>
          <w:color w:val="000000"/>
          <w:u w:color="000000"/>
          <w:bdr w:val="nil"/>
        </w:rPr>
      </w:pPr>
      <w:r w:rsidRPr="002B7938">
        <w:rPr>
          <w:rFonts w:eastAsia="Calibri" w:cs="Arial Unicode MS"/>
          <w:color w:val="000000"/>
          <w:u w:color="000000"/>
          <w:bdr w:val="nil"/>
        </w:rPr>
        <w:t>Kunszentmiklós Város Önkormányzata Képviselő-testülete (továbbiakban: Képviselő-testület) megtárgyalta Lesi Árpád polgármester előterjesztését és az alábbi határozatot hozza:</w:t>
      </w:r>
    </w:p>
    <w:p w:rsidR="002B7938" w:rsidRPr="002B7938" w:rsidRDefault="002B7938" w:rsidP="002B7938">
      <w:pPr>
        <w:spacing w:after="200" w:line="276" w:lineRule="auto"/>
        <w:jc w:val="both"/>
        <w:rPr>
          <w:rFonts w:eastAsiaTheme="minorHAnsi"/>
          <w:b/>
          <w:u w:color="000000"/>
          <w:lang w:eastAsia="en-US"/>
        </w:rPr>
      </w:pPr>
    </w:p>
    <w:p w:rsidR="002B7938" w:rsidRPr="002B7938" w:rsidRDefault="002B7938" w:rsidP="002B793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Theme="minorHAnsi"/>
          <w:u w:color="000000"/>
          <w:lang w:eastAsia="en-US"/>
        </w:rPr>
      </w:pPr>
      <w:r w:rsidRPr="002B7938">
        <w:rPr>
          <w:rFonts w:eastAsiaTheme="minorHAnsi"/>
          <w:u w:color="000000"/>
          <w:lang w:eastAsia="en-US"/>
        </w:rPr>
        <w:t>A Képviselő-testület úgy határoz, hogy a Varga Domokos ÁMK</w:t>
      </w:r>
      <w:r w:rsidR="00DF5987">
        <w:rPr>
          <w:rFonts w:eastAsiaTheme="minorHAnsi"/>
          <w:u w:color="000000"/>
          <w:lang w:eastAsia="en-US"/>
        </w:rPr>
        <w:t xml:space="preserve"> 2025</w:t>
      </w:r>
      <w:r w:rsidRPr="002B7938">
        <w:rPr>
          <w:rFonts w:eastAsiaTheme="minorHAnsi"/>
          <w:u w:color="000000"/>
          <w:lang w:eastAsia="en-US"/>
        </w:rPr>
        <w:t>. év</w:t>
      </w:r>
      <w:r w:rsidR="00DF5987">
        <w:rPr>
          <w:rFonts w:eastAsiaTheme="minorHAnsi"/>
          <w:u w:color="000000"/>
          <w:lang w:eastAsia="en-US"/>
        </w:rPr>
        <w:t>i szakmai beszámolóját és a 2026</w:t>
      </w:r>
      <w:r w:rsidRPr="002B7938">
        <w:rPr>
          <w:rFonts w:eastAsiaTheme="minorHAnsi"/>
          <w:u w:color="000000"/>
          <w:lang w:eastAsia="en-US"/>
        </w:rPr>
        <w:t>. évre szóló terveit az előterjesztés melléklete szerinti tartalommal elfogadja.</w:t>
      </w:r>
    </w:p>
    <w:p w:rsidR="002B7938" w:rsidRPr="002B7938" w:rsidRDefault="002B7938" w:rsidP="002B7938">
      <w:pPr>
        <w:jc w:val="both"/>
        <w:rPr>
          <w:rFonts w:eastAsiaTheme="minorHAnsi"/>
          <w:u w:color="000000"/>
          <w:lang w:eastAsia="en-US"/>
        </w:rPr>
      </w:pPr>
    </w:p>
    <w:p w:rsidR="002B7938" w:rsidRPr="002B7938" w:rsidRDefault="002B7938" w:rsidP="002B7938">
      <w:pPr>
        <w:jc w:val="both"/>
        <w:rPr>
          <w:rFonts w:eastAsiaTheme="minorHAnsi"/>
          <w:u w:color="000000"/>
          <w:lang w:eastAsia="en-US"/>
        </w:rPr>
      </w:pPr>
      <w:r w:rsidRPr="002B7938">
        <w:rPr>
          <w:rFonts w:eastAsiaTheme="minorHAnsi"/>
          <w:b/>
          <w:u w:val="single" w:color="000000"/>
          <w:lang w:eastAsia="en-US"/>
        </w:rPr>
        <w:t>Határidő:</w:t>
      </w:r>
      <w:r w:rsidRPr="002B7938">
        <w:rPr>
          <w:rFonts w:eastAsiaTheme="minorHAnsi"/>
          <w:u w:color="000000"/>
          <w:lang w:eastAsia="en-US"/>
        </w:rPr>
        <w:t xml:space="preserve"> azonnal</w:t>
      </w:r>
    </w:p>
    <w:p w:rsidR="002B7938" w:rsidRPr="002B7938" w:rsidRDefault="002B7938" w:rsidP="002B7938">
      <w:pPr>
        <w:jc w:val="both"/>
        <w:rPr>
          <w:rFonts w:eastAsiaTheme="minorHAnsi"/>
          <w:b/>
          <w:u w:color="000000"/>
          <w:lang w:eastAsia="en-US"/>
        </w:rPr>
      </w:pPr>
      <w:r w:rsidRPr="002B7938">
        <w:rPr>
          <w:rFonts w:eastAsiaTheme="minorHAnsi"/>
          <w:b/>
          <w:u w:val="single" w:color="000000"/>
          <w:lang w:eastAsia="en-US"/>
        </w:rPr>
        <w:t>Felelős</w:t>
      </w:r>
      <w:r w:rsidRPr="002B7938">
        <w:rPr>
          <w:rFonts w:eastAsiaTheme="minorHAnsi"/>
          <w:b/>
          <w:u w:color="000000"/>
          <w:lang w:eastAsia="en-US"/>
        </w:rPr>
        <w:t>:</w:t>
      </w:r>
    </w:p>
    <w:p w:rsidR="002B7938" w:rsidRPr="002B7938" w:rsidRDefault="002B7938" w:rsidP="002B793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2B7938">
        <w:rPr>
          <w:rFonts w:eastAsiaTheme="minorHAnsi"/>
          <w:u w:color="000000"/>
          <w:lang w:eastAsia="en-US"/>
        </w:rPr>
        <w:t>Lesi Árpád polgármester</w:t>
      </w:r>
    </w:p>
    <w:p w:rsidR="002B7938" w:rsidRPr="002B7938" w:rsidRDefault="002B7938" w:rsidP="002B793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2B7938">
        <w:rPr>
          <w:rFonts w:eastAsiaTheme="minorHAnsi"/>
          <w:u w:color="000000"/>
          <w:lang w:eastAsia="en-US"/>
        </w:rPr>
        <w:t>Károlyi Mónika Katalin jegyző</w:t>
      </w:r>
    </w:p>
    <w:p w:rsidR="002B7938" w:rsidRPr="002B7938" w:rsidRDefault="002B7938" w:rsidP="002B7938">
      <w:pPr>
        <w:ind w:left="1440"/>
        <w:contextualSpacing/>
        <w:jc w:val="both"/>
        <w:rPr>
          <w:rFonts w:eastAsiaTheme="minorHAnsi"/>
          <w:u w:color="000000"/>
          <w:lang w:eastAsia="en-US"/>
        </w:rPr>
      </w:pPr>
    </w:p>
    <w:p w:rsidR="002B7938" w:rsidRPr="002B7938" w:rsidRDefault="002B7938" w:rsidP="002B7938">
      <w:pPr>
        <w:jc w:val="both"/>
        <w:rPr>
          <w:rFonts w:eastAsiaTheme="minorHAnsi"/>
          <w:b/>
          <w:u w:val="single" w:color="000000"/>
          <w:lang w:eastAsia="en-US"/>
        </w:rPr>
      </w:pPr>
      <w:r w:rsidRPr="002B7938">
        <w:rPr>
          <w:rFonts w:eastAsiaTheme="minorHAnsi"/>
          <w:b/>
          <w:u w:val="single" w:color="000000"/>
          <w:lang w:eastAsia="en-US"/>
        </w:rPr>
        <w:t>A határozatról értesülnek:</w:t>
      </w:r>
    </w:p>
    <w:p w:rsidR="002B7938" w:rsidRPr="002B7938" w:rsidRDefault="002B7938" w:rsidP="002B793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2B7938">
        <w:rPr>
          <w:rFonts w:eastAsiaTheme="minorHAnsi"/>
          <w:u w:color="000000"/>
          <w:lang w:eastAsia="en-US"/>
        </w:rPr>
        <w:t>Lesi Árpád polgármester</w:t>
      </w:r>
    </w:p>
    <w:p w:rsidR="002B7938" w:rsidRPr="002B7938" w:rsidRDefault="002B7938" w:rsidP="002B793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2B7938">
        <w:rPr>
          <w:rFonts w:eastAsiaTheme="minorHAnsi"/>
          <w:u w:color="000000"/>
          <w:lang w:eastAsia="en-US"/>
        </w:rPr>
        <w:t>Károlyi Mónika Katalin jegyző</w:t>
      </w:r>
    </w:p>
    <w:p w:rsidR="002B7938" w:rsidRPr="002B7938" w:rsidRDefault="000141F4" w:rsidP="002B793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proofErr w:type="spellStart"/>
      <w:r>
        <w:rPr>
          <w:rFonts w:eastAsiaTheme="minorHAnsi"/>
          <w:u w:color="000000"/>
          <w:lang w:eastAsia="en-US"/>
        </w:rPr>
        <w:t>Jóború</w:t>
      </w:r>
      <w:proofErr w:type="spellEnd"/>
      <w:r>
        <w:rPr>
          <w:rFonts w:eastAsiaTheme="minorHAnsi"/>
          <w:u w:color="000000"/>
          <w:lang w:eastAsia="en-US"/>
        </w:rPr>
        <w:t xml:space="preserve"> Éva</w:t>
      </w:r>
      <w:r w:rsidR="002B7938" w:rsidRPr="002B7938">
        <w:rPr>
          <w:rFonts w:eastAsiaTheme="minorHAnsi"/>
          <w:u w:color="000000"/>
          <w:lang w:eastAsia="en-US"/>
        </w:rPr>
        <w:t xml:space="preserve"> az VDÁMK intézményvezetője</w:t>
      </w:r>
    </w:p>
    <w:p w:rsidR="002B7938" w:rsidRPr="002B7938" w:rsidRDefault="002B7938" w:rsidP="002B793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2B7938">
        <w:rPr>
          <w:rFonts w:eastAsiaTheme="minorHAnsi"/>
          <w:u w:color="000000"/>
          <w:lang w:eastAsia="en-US"/>
        </w:rPr>
        <w:t>Irattár</w:t>
      </w:r>
    </w:p>
    <w:p w:rsidR="002B7938" w:rsidRPr="002B7938" w:rsidRDefault="002B7938" w:rsidP="002B7938">
      <w:pPr>
        <w:ind w:left="1080"/>
        <w:jc w:val="both"/>
        <w:rPr>
          <w:rFonts w:eastAsiaTheme="minorHAnsi"/>
          <w:u w:color="000000"/>
          <w:lang w:eastAsia="en-US"/>
        </w:rPr>
      </w:pPr>
    </w:p>
    <w:p w:rsidR="002B7938" w:rsidRPr="002B7938" w:rsidRDefault="00DF5987" w:rsidP="002B7938">
      <w:pPr>
        <w:spacing w:after="200" w:line="276" w:lineRule="auto"/>
        <w:jc w:val="both"/>
        <w:rPr>
          <w:rFonts w:eastAsiaTheme="minorHAnsi"/>
          <w:u w:color="000000"/>
          <w:lang w:eastAsia="en-US"/>
        </w:rPr>
      </w:pPr>
      <w:r>
        <w:rPr>
          <w:rFonts w:eastAsiaTheme="minorHAnsi"/>
          <w:u w:color="000000"/>
          <w:lang w:eastAsia="en-US"/>
        </w:rPr>
        <w:t>Kunszentmiklós, 2026. március 18</w:t>
      </w:r>
      <w:r w:rsidR="002B7938" w:rsidRPr="002B7938">
        <w:rPr>
          <w:rFonts w:eastAsiaTheme="minorHAnsi"/>
          <w:u w:color="000000"/>
          <w:lang w:eastAsia="en-US"/>
        </w:rPr>
        <w:t>.</w:t>
      </w:r>
    </w:p>
    <w:p w:rsidR="002B7938" w:rsidRPr="002B7938" w:rsidRDefault="002B7938" w:rsidP="002B7938">
      <w:pPr>
        <w:ind w:left="4956" w:firstLine="708"/>
        <w:jc w:val="both"/>
        <w:rPr>
          <w:rFonts w:eastAsiaTheme="minorHAnsi"/>
          <w:u w:color="000000"/>
          <w:lang w:eastAsia="en-US"/>
        </w:rPr>
      </w:pPr>
      <w:r w:rsidRPr="002B7938">
        <w:rPr>
          <w:rFonts w:eastAsiaTheme="minorHAnsi"/>
          <w:u w:color="000000"/>
          <w:lang w:eastAsia="en-US"/>
        </w:rPr>
        <w:t xml:space="preserve">   Lesi Árpád </w:t>
      </w:r>
      <w:proofErr w:type="spellStart"/>
      <w:r w:rsidRPr="002B7938">
        <w:rPr>
          <w:rFonts w:eastAsiaTheme="minorHAnsi"/>
          <w:u w:color="000000"/>
          <w:lang w:eastAsia="en-US"/>
        </w:rPr>
        <w:t>sk</w:t>
      </w:r>
      <w:proofErr w:type="spellEnd"/>
      <w:r w:rsidRPr="002B7938">
        <w:rPr>
          <w:rFonts w:eastAsiaTheme="minorHAnsi"/>
          <w:u w:color="000000"/>
          <w:lang w:eastAsia="en-US"/>
        </w:rPr>
        <w:t>.</w:t>
      </w:r>
    </w:p>
    <w:p w:rsidR="00664572" w:rsidRDefault="002B7938" w:rsidP="00AB4EAA">
      <w:pPr>
        <w:jc w:val="both"/>
        <w:rPr>
          <w:rFonts w:eastAsiaTheme="minorHAnsi"/>
          <w:u w:color="000000"/>
          <w:lang w:eastAsia="en-US"/>
        </w:rPr>
      </w:pPr>
      <w:r w:rsidRPr="002B7938">
        <w:rPr>
          <w:rFonts w:eastAsiaTheme="minorHAnsi"/>
          <w:u w:color="000000"/>
          <w:lang w:eastAsia="en-US"/>
        </w:rPr>
        <w:t xml:space="preserve"> </w:t>
      </w:r>
      <w:r w:rsidRPr="002B7938">
        <w:rPr>
          <w:rFonts w:eastAsiaTheme="minorHAnsi"/>
          <w:u w:color="000000"/>
          <w:lang w:eastAsia="en-US"/>
        </w:rPr>
        <w:tab/>
      </w:r>
      <w:r w:rsidRPr="002B7938">
        <w:rPr>
          <w:rFonts w:eastAsiaTheme="minorHAnsi"/>
          <w:u w:color="000000"/>
          <w:lang w:eastAsia="en-US"/>
        </w:rPr>
        <w:tab/>
      </w:r>
      <w:r w:rsidRPr="002B7938">
        <w:rPr>
          <w:rFonts w:eastAsiaTheme="minorHAnsi"/>
          <w:u w:color="000000"/>
          <w:lang w:eastAsia="en-US"/>
        </w:rPr>
        <w:tab/>
      </w:r>
      <w:r w:rsidRPr="002B7938">
        <w:rPr>
          <w:rFonts w:eastAsiaTheme="minorHAnsi"/>
          <w:u w:color="000000"/>
          <w:lang w:eastAsia="en-US"/>
        </w:rPr>
        <w:tab/>
      </w:r>
      <w:r w:rsidRPr="002B7938">
        <w:rPr>
          <w:rFonts w:eastAsiaTheme="minorHAnsi"/>
          <w:u w:color="000000"/>
          <w:lang w:eastAsia="en-US"/>
        </w:rPr>
        <w:tab/>
      </w:r>
      <w:r w:rsidRPr="002B7938">
        <w:rPr>
          <w:rFonts w:eastAsiaTheme="minorHAnsi"/>
          <w:u w:color="000000"/>
          <w:lang w:eastAsia="en-US"/>
        </w:rPr>
        <w:tab/>
      </w:r>
      <w:r w:rsidRPr="002B7938">
        <w:rPr>
          <w:rFonts w:eastAsiaTheme="minorHAnsi"/>
          <w:u w:color="000000"/>
          <w:lang w:eastAsia="en-US"/>
        </w:rPr>
        <w:tab/>
      </w:r>
      <w:r w:rsidRPr="002B7938">
        <w:rPr>
          <w:rFonts w:eastAsiaTheme="minorHAnsi"/>
          <w:u w:color="000000"/>
          <w:lang w:eastAsia="en-US"/>
        </w:rPr>
        <w:tab/>
        <w:t xml:space="preserve">    </w:t>
      </w:r>
      <w:proofErr w:type="gramStart"/>
      <w:r w:rsidRPr="002B7938">
        <w:rPr>
          <w:rFonts w:eastAsiaTheme="minorHAnsi"/>
          <w:u w:color="000000"/>
          <w:lang w:eastAsia="en-US"/>
        </w:rPr>
        <w:t>polgármester</w:t>
      </w:r>
      <w:proofErr w:type="gramEnd"/>
    </w:p>
    <w:p w:rsidR="00155E2C" w:rsidRPr="00664572" w:rsidRDefault="004207C7" w:rsidP="00AB4EAA">
      <w:pPr>
        <w:jc w:val="both"/>
      </w:pPr>
      <w:r>
        <w:rPr>
          <w:rFonts w:eastAsiaTheme="minorHAnsi"/>
          <w:u w:color="000000"/>
          <w:lang w:eastAsia="en-US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65pt">
            <v:imagedata r:id="rId11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26" type="#_x0000_t75" style="width:453.3pt;height:641.65pt">
            <v:imagedata r:id="rId12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27" type="#_x0000_t75" style="width:453.3pt;height:641.65pt">
            <v:imagedata r:id="rId13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28" type="#_x0000_t75" style="width:453.3pt;height:641.65pt">
            <v:imagedata r:id="rId14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29" type="#_x0000_t75" style="width:453.3pt;height:641.65pt">
            <v:imagedata r:id="rId15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0" type="#_x0000_t75" style="width:453.3pt;height:641.65pt">
            <v:imagedata r:id="rId16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1" type="#_x0000_t75" style="width:453.3pt;height:641.65pt">
            <v:imagedata r:id="rId17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2" type="#_x0000_t75" style="width:453.3pt;height:641.65pt">
            <v:imagedata r:id="rId18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3" type="#_x0000_t75" style="width:453.3pt;height:641.65pt">
            <v:imagedata r:id="rId19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4" type="#_x0000_t75" style="width:453.3pt;height:641.65pt">
            <v:imagedata r:id="rId20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5" type="#_x0000_t75" style="width:453.3pt;height:641.65pt">
            <v:imagedata r:id="rId21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6" type="#_x0000_t75" style="width:453.3pt;height:641.65pt">
            <v:imagedata r:id="rId22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7" type="#_x0000_t75" style="width:453.3pt;height:641.65pt">
            <v:imagedata r:id="rId23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8" type="#_x0000_t75" style="width:453.3pt;height:641.65pt">
            <v:imagedata r:id="rId24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39" type="#_x0000_t75" style="width:453.3pt;height:641.65pt">
            <v:imagedata r:id="rId25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0" type="#_x0000_t75" style="width:453.3pt;height:641.65pt">
            <v:imagedata r:id="rId26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1" type="#_x0000_t75" style="width:453.3pt;height:641.65pt">
            <v:imagedata r:id="rId27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2" type="#_x0000_t75" style="width:453.3pt;height:641.65pt">
            <v:imagedata r:id="rId28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3" type="#_x0000_t75" style="width:453.3pt;height:641.65pt">
            <v:imagedata r:id="rId29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4" type="#_x0000_t75" style="width:453.3pt;height:641.65pt">
            <v:imagedata r:id="rId30" o:title="ÁMK beszámóló 2025"/>
          </v:shape>
        </w:pict>
      </w:r>
      <w:bookmarkStart w:id="0" w:name="_GoBack"/>
      <w:bookmarkEnd w:id="0"/>
      <w:r>
        <w:rPr>
          <w:rFonts w:eastAsiaTheme="minorHAnsi"/>
          <w:u w:color="000000"/>
          <w:lang w:eastAsia="en-US"/>
        </w:rPr>
        <w:lastRenderedPageBreak/>
        <w:pict>
          <v:shape id="_x0000_i1045" type="#_x0000_t75" style="width:453.3pt;height:641.65pt">
            <v:imagedata r:id="rId31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6" type="#_x0000_t75" style="width:453.3pt;height:641.65pt">
            <v:imagedata r:id="rId32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7" type="#_x0000_t75" style="width:453.3pt;height:641.65pt">
            <v:imagedata r:id="rId33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8" type="#_x0000_t75" style="width:453.3pt;height:641.65pt">
            <v:imagedata r:id="rId34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49" type="#_x0000_t75" style="width:453.3pt;height:641.65pt">
            <v:imagedata r:id="rId35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0" type="#_x0000_t75" style="width:453.3pt;height:641.65pt">
            <v:imagedata r:id="rId36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1" type="#_x0000_t75" style="width:453.3pt;height:641.65pt">
            <v:imagedata r:id="rId37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2" type="#_x0000_t75" style="width:453.3pt;height:641.65pt">
            <v:imagedata r:id="rId38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3" type="#_x0000_t75" style="width:453.3pt;height:641.65pt">
            <v:imagedata r:id="rId39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4" type="#_x0000_t75" style="width:453.3pt;height:641.65pt">
            <v:imagedata r:id="rId40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5" type="#_x0000_t75" style="width:453.3pt;height:641.65pt">
            <v:imagedata r:id="rId41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6" type="#_x0000_t75" style="width:453.3pt;height:641.65pt">
            <v:imagedata r:id="rId42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7" type="#_x0000_t75" style="width:453.3pt;height:641.65pt">
            <v:imagedata r:id="rId43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8" type="#_x0000_t75" style="width:453.3pt;height:641.65pt">
            <v:imagedata r:id="rId44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59" type="#_x0000_t75" style="width:453.3pt;height:641.65pt">
            <v:imagedata r:id="rId45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60" type="#_x0000_t75" style="width:453.3pt;height:641.65pt">
            <v:imagedata r:id="rId46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61" type="#_x0000_t75" style="width:453.3pt;height:641.65pt">
            <v:imagedata r:id="rId47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62" type="#_x0000_t75" style="width:453.3pt;height:641.65pt">
            <v:imagedata r:id="rId48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63" type="#_x0000_t75" style="width:453.3pt;height:641.65pt">
            <v:imagedata r:id="rId49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64" type="#_x0000_t75" style="width:453.3pt;height:641.65pt">
            <v:imagedata r:id="rId50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65" type="#_x0000_t75" style="width:453.3pt;height:641.65pt">
            <v:imagedata r:id="rId51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66" type="#_x0000_t75" style="width:453.3pt;height:641.65pt">
            <v:imagedata r:id="rId52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67" type="#_x0000_t75" style="width:453.3pt;height:641.65pt">
            <v:imagedata r:id="rId53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68" type="#_x0000_t75" style="width:453.3pt;height:641.65pt">
            <v:imagedata r:id="rId54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69" type="#_x0000_t75" style="width:453.3pt;height:641.65pt">
            <v:imagedata r:id="rId55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70" type="#_x0000_t75" style="width:453.3pt;height:641.65pt">
            <v:imagedata r:id="rId56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71" type="#_x0000_t75" style="width:453.3pt;height:641.65pt">
            <v:imagedata r:id="rId57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72" type="#_x0000_t75" style="width:453.3pt;height:641.65pt">
            <v:imagedata r:id="rId58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73" type="#_x0000_t75" style="width:453.3pt;height:641.65pt">
            <v:imagedata r:id="rId59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74" type="#_x0000_t75" style="width:453.3pt;height:641.65pt">
            <v:imagedata r:id="rId60" o:title="ÁMK beszámóló 2025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75" type="#_x0000_t75" style="width:453.3pt;height:641.65pt">
            <v:imagedata r:id="rId61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76" type="#_x0000_t75" style="width:453.3pt;height:641.65pt">
            <v:imagedata r:id="rId62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77" type="#_x0000_t75" style="width:453.3pt;height:641.65pt">
            <v:imagedata r:id="rId63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78" type="#_x0000_t75" style="width:453.3pt;height:641.65pt">
            <v:imagedata r:id="rId64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79" type="#_x0000_t75" style="width:453.3pt;height:641.65pt">
            <v:imagedata r:id="rId65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80" type="#_x0000_t75" style="width:453.3pt;height:641.65pt">
            <v:imagedata r:id="rId66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81" type="#_x0000_t75" style="width:453.3pt;height:641.65pt">
            <v:imagedata r:id="rId67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82" type="#_x0000_t75" style="width:453.3pt;height:641.65pt">
            <v:imagedata r:id="rId68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83" type="#_x0000_t75" style="width:453.3pt;height:641.65pt">
            <v:imagedata r:id="rId69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84" type="#_x0000_t75" style="width:453.3pt;height:641.65pt">
            <v:imagedata r:id="rId70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85" type="#_x0000_t75" style="width:453.3pt;height:641.65pt">
            <v:imagedata r:id="rId71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86" type="#_x0000_t75" style="width:452.75pt;height:320.25pt">
            <v:imagedata r:id="rId72" o:title="szolgáltatási terv 2026"/>
          </v:shape>
        </w:pict>
      </w:r>
      <w:r>
        <w:rPr>
          <w:rFonts w:eastAsiaTheme="minorHAnsi"/>
          <w:u w:color="000000"/>
          <w:lang w:eastAsia="en-US"/>
        </w:rPr>
        <w:pict>
          <v:shape id="_x0000_i1087" type="#_x0000_t75" style="width:452.75pt;height:320.25pt">
            <v:imagedata r:id="rId73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88" type="#_x0000_t75" style="width:452.75pt;height:320.25pt">
            <v:imagedata r:id="rId74" o:title="szolgáltatási terv 2026"/>
          </v:shape>
        </w:pict>
      </w:r>
      <w:r>
        <w:rPr>
          <w:rFonts w:eastAsiaTheme="minorHAnsi"/>
          <w:u w:color="000000"/>
          <w:lang w:eastAsia="en-US"/>
        </w:rPr>
        <w:pict>
          <v:shape id="_x0000_i1089" type="#_x0000_t75" style="width:452.75pt;height:320.25pt">
            <v:imagedata r:id="rId75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90" type="#_x0000_t75" style="width:452.75pt;height:320.25pt">
            <v:imagedata r:id="rId76" o:title="szolgáltatási terv 2026"/>
          </v:shape>
        </w:pict>
      </w:r>
      <w:r>
        <w:rPr>
          <w:rFonts w:eastAsiaTheme="minorHAnsi"/>
          <w:u w:color="000000"/>
          <w:lang w:eastAsia="en-US"/>
        </w:rPr>
        <w:pict>
          <v:shape id="_x0000_i1091" type="#_x0000_t75" style="width:452.75pt;height:320.25pt">
            <v:imagedata r:id="rId77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92" type="#_x0000_t75" style="width:452.75pt;height:320.25pt">
            <v:imagedata r:id="rId78" o:title="szolgáltatási terv 2026"/>
          </v:shape>
        </w:pict>
      </w:r>
      <w:r>
        <w:rPr>
          <w:rFonts w:eastAsiaTheme="minorHAnsi"/>
          <w:u w:color="000000"/>
          <w:lang w:eastAsia="en-US"/>
        </w:rPr>
        <w:pict>
          <v:shape id="_x0000_i1093" type="#_x0000_t75" style="width:452.75pt;height:320.25pt">
            <v:imagedata r:id="rId79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94" type="#_x0000_t75" style="width:452.75pt;height:320.25pt">
            <v:imagedata r:id="rId80" o:title="szolgáltatási terv 2026"/>
          </v:shape>
        </w:pict>
      </w:r>
      <w:r>
        <w:rPr>
          <w:rFonts w:eastAsiaTheme="minorHAnsi"/>
          <w:u w:color="000000"/>
          <w:lang w:eastAsia="en-US"/>
        </w:rPr>
        <w:pict>
          <v:shape id="_x0000_i1095" type="#_x0000_t75" style="width:452.75pt;height:320.25pt">
            <v:imagedata r:id="rId81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96" type="#_x0000_t75" style="width:452.75pt;height:320.25pt">
            <v:imagedata r:id="rId82" o:title="szolgáltatási terv 2026"/>
          </v:shape>
        </w:pict>
      </w:r>
      <w:r>
        <w:rPr>
          <w:rFonts w:eastAsiaTheme="minorHAnsi"/>
          <w:u w:color="000000"/>
          <w:lang w:eastAsia="en-US"/>
        </w:rPr>
        <w:pict>
          <v:shape id="_x0000_i1097" type="#_x0000_t75" style="width:452.75pt;height:320.25pt">
            <v:imagedata r:id="rId83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098" type="#_x0000_t75" style="width:452.75pt;height:320.25pt">
            <v:imagedata r:id="rId84" o:title="szolgáltatási terv 2026"/>
          </v:shape>
        </w:pict>
      </w:r>
      <w:r>
        <w:rPr>
          <w:rFonts w:eastAsiaTheme="minorHAnsi"/>
          <w:u w:color="000000"/>
          <w:lang w:eastAsia="en-US"/>
        </w:rPr>
        <w:pict>
          <v:shape id="_x0000_i1099" type="#_x0000_t75" style="width:452.75pt;height:320.25pt">
            <v:imagedata r:id="rId85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100" type="#_x0000_t75" style="width:452.75pt;height:320.25pt">
            <v:imagedata r:id="rId86" o:title="szolgáltatási terv 2026"/>
          </v:shape>
        </w:pict>
      </w:r>
      <w:r>
        <w:rPr>
          <w:rFonts w:eastAsiaTheme="minorHAnsi"/>
          <w:u w:color="000000"/>
          <w:lang w:eastAsia="en-US"/>
        </w:rPr>
        <w:lastRenderedPageBreak/>
        <w:pict>
          <v:shape id="_x0000_i1101" type="#_x0000_t75" style="width:453.3pt;height:641.65pt">
            <v:imagedata r:id="rId87" o:title="szolgáltatási terv 2026"/>
          </v:shape>
        </w:pict>
      </w:r>
    </w:p>
    <w:sectPr w:rsidR="00155E2C" w:rsidRPr="00664572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ECA" w:rsidRDefault="00E33ECA" w:rsidP="001C3ED4">
      <w:r>
        <w:separator/>
      </w:r>
    </w:p>
  </w:endnote>
  <w:endnote w:type="continuationSeparator" w:id="0">
    <w:p w:rsidR="00E33ECA" w:rsidRDefault="00E33ECA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ECA" w:rsidRDefault="00E33ECA" w:rsidP="001C3ED4">
      <w:r>
        <w:separator/>
      </w:r>
    </w:p>
  </w:footnote>
  <w:footnote w:type="continuationSeparator" w:id="0">
    <w:p w:rsidR="00E33ECA" w:rsidRDefault="00E33ECA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1"/>
  </w:num>
  <w:num w:numId="11">
    <w:abstractNumId w:val="13"/>
  </w:num>
  <w:num w:numId="12">
    <w:abstractNumId w:val="8"/>
  </w:num>
  <w:num w:numId="13">
    <w:abstractNumId w:val="9"/>
  </w:num>
  <w:num w:numId="14">
    <w:abstractNumId w:val="14"/>
  </w:num>
  <w:num w:numId="15">
    <w:abstractNumId w:val="6"/>
  </w:num>
  <w:num w:numId="16">
    <w:abstractNumId w:val="13"/>
  </w:num>
  <w:num w:numId="17">
    <w:abstractNumId w:val="8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141F4"/>
    <w:rsid w:val="00022A20"/>
    <w:rsid w:val="00023A4E"/>
    <w:rsid w:val="00043713"/>
    <w:rsid w:val="00050723"/>
    <w:rsid w:val="00061A59"/>
    <w:rsid w:val="000679EA"/>
    <w:rsid w:val="00074794"/>
    <w:rsid w:val="0008216B"/>
    <w:rsid w:val="000B4692"/>
    <w:rsid w:val="000D4BEB"/>
    <w:rsid w:val="000E2A09"/>
    <w:rsid w:val="000F4DD7"/>
    <w:rsid w:val="001025F0"/>
    <w:rsid w:val="00110D58"/>
    <w:rsid w:val="00114B94"/>
    <w:rsid w:val="00114BEA"/>
    <w:rsid w:val="00127B4C"/>
    <w:rsid w:val="00146978"/>
    <w:rsid w:val="00155E2C"/>
    <w:rsid w:val="001620CF"/>
    <w:rsid w:val="00166358"/>
    <w:rsid w:val="00193CC7"/>
    <w:rsid w:val="001C07EA"/>
    <w:rsid w:val="001C3ED4"/>
    <w:rsid w:val="001F3D29"/>
    <w:rsid w:val="001F3D73"/>
    <w:rsid w:val="001F5DD5"/>
    <w:rsid w:val="001F6AF8"/>
    <w:rsid w:val="00216423"/>
    <w:rsid w:val="00232A4C"/>
    <w:rsid w:val="00234C39"/>
    <w:rsid w:val="002616D2"/>
    <w:rsid w:val="00265E4C"/>
    <w:rsid w:val="00276A7E"/>
    <w:rsid w:val="002B298F"/>
    <w:rsid w:val="002B7938"/>
    <w:rsid w:val="002C05ED"/>
    <w:rsid w:val="002F544F"/>
    <w:rsid w:val="00316221"/>
    <w:rsid w:val="00322F44"/>
    <w:rsid w:val="003455AD"/>
    <w:rsid w:val="00351045"/>
    <w:rsid w:val="00385B48"/>
    <w:rsid w:val="003911D1"/>
    <w:rsid w:val="003924EA"/>
    <w:rsid w:val="003A2C1E"/>
    <w:rsid w:val="003B57DA"/>
    <w:rsid w:val="003E2E35"/>
    <w:rsid w:val="00414B03"/>
    <w:rsid w:val="004207C7"/>
    <w:rsid w:val="0042393E"/>
    <w:rsid w:val="004430A2"/>
    <w:rsid w:val="0044682B"/>
    <w:rsid w:val="00451220"/>
    <w:rsid w:val="0045126C"/>
    <w:rsid w:val="004533CF"/>
    <w:rsid w:val="004A5898"/>
    <w:rsid w:val="004A779C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A4286"/>
    <w:rsid w:val="005A4CCA"/>
    <w:rsid w:val="005B65B1"/>
    <w:rsid w:val="005D681E"/>
    <w:rsid w:val="005F362A"/>
    <w:rsid w:val="00602783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715774"/>
    <w:rsid w:val="007358CC"/>
    <w:rsid w:val="0074173A"/>
    <w:rsid w:val="00746E47"/>
    <w:rsid w:val="0077359A"/>
    <w:rsid w:val="007833A1"/>
    <w:rsid w:val="007C014C"/>
    <w:rsid w:val="007C0BC9"/>
    <w:rsid w:val="007E0BE6"/>
    <w:rsid w:val="007E23B5"/>
    <w:rsid w:val="007E2970"/>
    <w:rsid w:val="007F3A37"/>
    <w:rsid w:val="0081389A"/>
    <w:rsid w:val="00813EB7"/>
    <w:rsid w:val="0083551B"/>
    <w:rsid w:val="008466CE"/>
    <w:rsid w:val="00861256"/>
    <w:rsid w:val="00867C9A"/>
    <w:rsid w:val="00873476"/>
    <w:rsid w:val="008B0256"/>
    <w:rsid w:val="008B7402"/>
    <w:rsid w:val="008D2FBE"/>
    <w:rsid w:val="008E4014"/>
    <w:rsid w:val="008F303B"/>
    <w:rsid w:val="00902803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4EAA"/>
    <w:rsid w:val="00AB745E"/>
    <w:rsid w:val="00AC1D73"/>
    <w:rsid w:val="00AF2AD6"/>
    <w:rsid w:val="00B0280A"/>
    <w:rsid w:val="00B13BDE"/>
    <w:rsid w:val="00B21F58"/>
    <w:rsid w:val="00B35E34"/>
    <w:rsid w:val="00B41BEB"/>
    <w:rsid w:val="00B821D6"/>
    <w:rsid w:val="00BB7682"/>
    <w:rsid w:val="00BE1BE1"/>
    <w:rsid w:val="00BE4A4E"/>
    <w:rsid w:val="00C007D8"/>
    <w:rsid w:val="00C07143"/>
    <w:rsid w:val="00C151C8"/>
    <w:rsid w:val="00C3310B"/>
    <w:rsid w:val="00C33F7E"/>
    <w:rsid w:val="00C40AC8"/>
    <w:rsid w:val="00C55A11"/>
    <w:rsid w:val="00C561ED"/>
    <w:rsid w:val="00C735AF"/>
    <w:rsid w:val="00CC0238"/>
    <w:rsid w:val="00CD5C57"/>
    <w:rsid w:val="00D0180D"/>
    <w:rsid w:val="00D032DE"/>
    <w:rsid w:val="00D10941"/>
    <w:rsid w:val="00D14087"/>
    <w:rsid w:val="00D349C8"/>
    <w:rsid w:val="00D54471"/>
    <w:rsid w:val="00D602EB"/>
    <w:rsid w:val="00D81EBD"/>
    <w:rsid w:val="00D83FC6"/>
    <w:rsid w:val="00D9500D"/>
    <w:rsid w:val="00D955E5"/>
    <w:rsid w:val="00DC466A"/>
    <w:rsid w:val="00DD7591"/>
    <w:rsid w:val="00DE3D6F"/>
    <w:rsid w:val="00DF1773"/>
    <w:rsid w:val="00DF5987"/>
    <w:rsid w:val="00E02C98"/>
    <w:rsid w:val="00E02EDA"/>
    <w:rsid w:val="00E0315A"/>
    <w:rsid w:val="00E3070A"/>
    <w:rsid w:val="00E33ECA"/>
    <w:rsid w:val="00E554B1"/>
    <w:rsid w:val="00E6033F"/>
    <w:rsid w:val="00E62A26"/>
    <w:rsid w:val="00E66E1D"/>
    <w:rsid w:val="00EC71D4"/>
    <w:rsid w:val="00ED0941"/>
    <w:rsid w:val="00EF16E4"/>
    <w:rsid w:val="00F04EA4"/>
    <w:rsid w:val="00F1283C"/>
    <w:rsid w:val="00F24AC5"/>
    <w:rsid w:val="00F25A3D"/>
    <w:rsid w:val="00F51928"/>
    <w:rsid w:val="00F51FDE"/>
    <w:rsid w:val="00F8284C"/>
    <w:rsid w:val="00FA08A9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image" Target="media/image12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63" Type="http://schemas.openxmlformats.org/officeDocument/2006/relationships/image" Target="media/image54.jpeg"/><Relationship Id="rId68" Type="http://schemas.openxmlformats.org/officeDocument/2006/relationships/image" Target="media/image59.jpeg"/><Relationship Id="rId84" Type="http://schemas.openxmlformats.org/officeDocument/2006/relationships/image" Target="media/image75.jpeg"/><Relationship Id="rId89" Type="http://schemas.openxmlformats.org/officeDocument/2006/relationships/theme" Target="theme/theme1.xml"/><Relationship Id="rId16" Type="http://schemas.openxmlformats.org/officeDocument/2006/relationships/image" Target="media/image7.jpeg"/><Relationship Id="rId11" Type="http://schemas.openxmlformats.org/officeDocument/2006/relationships/image" Target="media/image2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74" Type="http://schemas.openxmlformats.org/officeDocument/2006/relationships/image" Target="media/image65.jpeg"/><Relationship Id="rId79" Type="http://schemas.openxmlformats.org/officeDocument/2006/relationships/image" Target="media/image70.jpeg"/><Relationship Id="rId5" Type="http://schemas.openxmlformats.org/officeDocument/2006/relationships/settings" Target="setting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image" Target="media/image68.jpeg"/><Relationship Id="rId8" Type="http://schemas.openxmlformats.org/officeDocument/2006/relationships/endnotes" Target="endnotes.xml"/><Relationship Id="rId51" Type="http://schemas.openxmlformats.org/officeDocument/2006/relationships/image" Target="media/image42.jpeg"/><Relationship Id="rId72" Type="http://schemas.openxmlformats.org/officeDocument/2006/relationships/image" Target="media/image63.jpeg"/><Relationship Id="rId80" Type="http://schemas.openxmlformats.org/officeDocument/2006/relationships/image" Target="media/image71.jpeg"/><Relationship Id="rId85" Type="http://schemas.openxmlformats.org/officeDocument/2006/relationships/image" Target="media/image76.jpe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image" Target="media/image50.jpeg"/><Relationship Id="rId67" Type="http://schemas.openxmlformats.org/officeDocument/2006/relationships/image" Target="media/image58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3.jpeg"/><Relationship Id="rId70" Type="http://schemas.openxmlformats.org/officeDocument/2006/relationships/image" Target="media/image61.jpeg"/><Relationship Id="rId75" Type="http://schemas.openxmlformats.org/officeDocument/2006/relationships/image" Target="media/image66.jpeg"/><Relationship Id="rId83" Type="http://schemas.openxmlformats.org/officeDocument/2006/relationships/image" Target="media/image74.jpeg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image" Target="media/image48.jpeg"/><Relationship Id="rId10" Type="http://schemas.openxmlformats.org/officeDocument/2006/relationships/hyperlink" Target="mailto:jegyzo@kunszentmiklos.hu" TargetMode="External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73" Type="http://schemas.openxmlformats.org/officeDocument/2006/relationships/image" Target="media/image64.jpeg"/><Relationship Id="rId78" Type="http://schemas.openxmlformats.org/officeDocument/2006/relationships/image" Target="media/image69.jpeg"/><Relationship Id="rId81" Type="http://schemas.openxmlformats.org/officeDocument/2006/relationships/image" Target="media/image72.jpeg"/><Relationship Id="rId86" Type="http://schemas.openxmlformats.org/officeDocument/2006/relationships/image" Target="media/image77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9" Type="http://schemas.openxmlformats.org/officeDocument/2006/relationships/image" Target="media/image30.jpeg"/><Relationship Id="rId34" Type="http://schemas.openxmlformats.org/officeDocument/2006/relationships/image" Target="media/image25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6" Type="http://schemas.openxmlformats.org/officeDocument/2006/relationships/image" Target="media/image67.jpeg"/><Relationship Id="rId7" Type="http://schemas.openxmlformats.org/officeDocument/2006/relationships/footnotes" Target="footnotes.xml"/><Relationship Id="rId71" Type="http://schemas.openxmlformats.org/officeDocument/2006/relationships/image" Target="media/image62.jpeg"/><Relationship Id="rId2" Type="http://schemas.openxmlformats.org/officeDocument/2006/relationships/numbering" Target="numbering.xml"/><Relationship Id="rId29" Type="http://schemas.openxmlformats.org/officeDocument/2006/relationships/image" Target="media/image20.jpeg"/><Relationship Id="rId24" Type="http://schemas.openxmlformats.org/officeDocument/2006/relationships/image" Target="media/image15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66" Type="http://schemas.openxmlformats.org/officeDocument/2006/relationships/image" Target="media/image57.jpeg"/><Relationship Id="rId87" Type="http://schemas.openxmlformats.org/officeDocument/2006/relationships/image" Target="media/image78.jpeg"/><Relationship Id="rId61" Type="http://schemas.openxmlformats.org/officeDocument/2006/relationships/image" Target="media/image52.jpeg"/><Relationship Id="rId82" Type="http://schemas.openxmlformats.org/officeDocument/2006/relationships/image" Target="media/image73.jpeg"/><Relationship Id="rId1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C84C1-B7C3-46E5-B338-CF8530765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9</cp:revision>
  <cp:lastPrinted>2023-04-19T12:33:00Z</cp:lastPrinted>
  <dcterms:created xsi:type="dcterms:W3CDTF">2026-03-11T09:02:00Z</dcterms:created>
  <dcterms:modified xsi:type="dcterms:W3CDTF">2026-03-20T09:03:00Z</dcterms:modified>
</cp:coreProperties>
</file>