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679EA" w:rsidRPr="001F5DD5" w:rsidRDefault="000679EA" w:rsidP="000679EA">
      <w:pPr>
        <w:keepNext/>
        <w:suppressAutoHyphens/>
        <w:rPr>
          <w:lang w:eastAsia="zh-CN"/>
        </w:rPr>
      </w:pPr>
      <w:r w:rsidRPr="001F5DD5">
        <w:rPr>
          <w:noProof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drawing>
          <wp:anchor distT="0" distB="0" distL="114935" distR="114935" simplePos="0" relativeHeight="251659264" behindDoc="0" locked="0" layoutInCell="1" allowOverlap="1" wp14:anchorId="17DCFDC0" wp14:editId="13FF5EC8">
            <wp:simplePos x="0" y="0"/>
            <wp:positionH relativeFrom="column">
              <wp:posOffset>17145</wp:posOffset>
            </wp:positionH>
            <wp:positionV relativeFrom="paragraph">
              <wp:posOffset>-3911</wp:posOffset>
            </wp:positionV>
            <wp:extent cx="943610" cy="1160145"/>
            <wp:effectExtent l="19050" t="19050" r="27940" b="20955"/>
            <wp:wrapNone/>
            <wp:docPr id="2" name="Kép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3610" cy="116014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0">
                      <a:solidFill>
                        <a:srgbClr val="80808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679EA" w:rsidRPr="001F5DD5" w:rsidRDefault="000679EA" w:rsidP="000679EA">
      <w:pPr>
        <w:keepNext/>
        <w:suppressAutoHyphens/>
        <w:jc w:val="center"/>
        <w:rPr>
          <w:rFonts w:eastAsia="Calibri"/>
          <w:b/>
          <w:b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1F5DD5">
        <w:rPr>
          <w:rFonts w:eastAsia="Calibri"/>
          <w:b/>
          <w:b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Kunszentmiklós Város</w:t>
      </w:r>
    </w:p>
    <w:p w:rsidR="000679EA" w:rsidRPr="001F5DD5" w:rsidRDefault="000679EA" w:rsidP="000679EA">
      <w:pPr>
        <w:keepNext/>
        <w:jc w:val="center"/>
        <w:rPr>
          <w:rFonts w:eastAsia="Calibri"/>
          <w:b/>
        </w:rPr>
      </w:pPr>
      <w:r w:rsidRPr="001F5DD5">
        <w:rPr>
          <w:rFonts w:eastAsia="Calibri"/>
          <w:b/>
        </w:rPr>
        <w:t>Önkormányzata</w:t>
      </w:r>
    </w:p>
    <w:p w:rsidR="000679EA" w:rsidRPr="001F5DD5" w:rsidRDefault="000679EA" w:rsidP="000679EA">
      <w:pPr>
        <w:jc w:val="center"/>
        <w:rPr>
          <w:rFonts w:eastAsia="Calibri"/>
        </w:rPr>
      </w:pPr>
      <w:r w:rsidRPr="001F5DD5">
        <w:rPr>
          <w:rFonts w:eastAsia="Calibri"/>
        </w:rPr>
        <w:t>6090 Kunszentmiklós, Kálvin tér 12.</w:t>
      </w:r>
    </w:p>
    <w:p w:rsidR="000679EA" w:rsidRPr="001F5DD5" w:rsidRDefault="000679EA" w:rsidP="000679EA">
      <w:pPr>
        <w:jc w:val="center"/>
        <w:rPr>
          <w:rFonts w:eastAsia="Calibri"/>
        </w:rPr>
      </w:pPr>
      <w:r w:rsidRPr="001F5DD5">
        <w:rPr>
          <w:rFonts w:eastAsia="Calibri"/>
        </w:rPr>
        <w:t>Tel</w:t>
      </w:r>
      <w:proofErr w:type="gramStart"/>
      <w:r w:rsidRPr="001F5DD5">
        <w:rPr>
          <w:rFonts w:eastAsia="Calibri"/>
        </w:rPr>
        <w:t>.:</w:t>
      </w:r>
      <w:proofErr w:type="gramEnd"/>
      <w:r w:rsidRPr="001F5DD5">
        <w:rPr>
          <w:rFonts w:eastAsia="Calibri"/>
        </w:rPr>
        <w:t xml:space="preserve"> 76/551-010, Fax.: 76/550-150</w:t>
      </w:r>
    </w:p>
    <w:p w:rsidR="000679EA" w:rsidRPr="001F5DD5" w:rsidRDefault="000679EA" w:rsidP="000679EA">
      <w:pPr>
        <w:pBdr>
          <w:bottom w:val="single" w:sz="4" w:space="1" w:color="auto"/>
        </w:pBdr>
        <w:jc w:val="center"/>
        <w:rPr>
          <w:rFonts w:eastAsia="Calibri"/>
          <w:u w:val="single"/>
        </w:rPr>
      </w:pPr>
      <w:proofErr w:type="gramStart"/>
      <w:r w:rsidRPr="001F5DD5">
        <w:rPr>
          <w:rFonts w:eastAsia="Calibri"/>
        </w:rPr>
        <w:t>Email :</w:t>
      </w:r>
      <w:proofErr w:type="gramEnd"/>
      <w:r w:rsidRPr="001F5DD5">
        <w:rPr>
          <w:rFonts w:eastAsia="Calibri"/>
        </w:rPr>
        <w:t xml:space="preserve"> </w:t>
      </w:r>
      <w:hyperlink r:id="rId10" w:history="1">
        <w:r w:rsidRPr="001F5DD5">
          <w:rPr>
            <w:rFonts w:eastAsia="Calibri"/>
            <w:color w:val="0563C1"/>
            <w:u w:val="single"/>
          </w:rPr>
          <w:t>jegyzo@kunszentmiklos.hu</w:t>
        </w:r>
      </w:hyperlink>
    </w:p>
    <w:p w:rsidR="000679EA" w:rsidRPr="001F5DD5" w:rsidRDefault="000679EA" w:rsidP="006D1C5D"/>
    <w:p w:rsidR="000679EA" w:rsidRPr="001F5DD5" w:rsidRDefault="000679EA" w:rsidP="006D1C5D"/>
    <w:p w:rsidR="007E0BE6" w:rsidRPr="001F5DD5" w:rsidRDefault="006D1C5D" w:rsidP="006D1C5D">
      <w:r w:rsidRPr="001F5DD5">
        <w:t>Iktatószám:</w:t>
      </w:r>
    </w:p>
    <w:p w:rsidR="007E0BE6" w:rsidRPr="001F5DD5" w:rsidRDefault="007E0BE6" w:rsidP="007E0BE6">
      <w:pPr>
        <w:jc w:val="center"/>
      </w:pPr>
    </w:p>
    <w:p w:rsidR="003924EA" w:rsidRPr="001F5DD5" w:rsidRDefault="009030D4" w:rsidP="007E0BE6">
      <w:pPr>
        <w:jc w:val="center"/>
        <w:rPr>
          <w:b/>
        </w:rPr>
      </w:pPr>
      <w:r w:rsidRPr="001F5DD5">
        <w:rPr>
          <w:b/>
        </w:rPr>
        <w:t>ELŐTERJESZTÉS</w:t>
      </w:r>
    </w:p>
    <w:p w:rsidR="000D4BEB" w:rsidRPr="001F5DD5" w:rsidRDefault="000D4BEB" w:rsidP="007E0BE6"/>
    <w:p w:rsidR="000D4BEB" w:rsidRPr="001F5DD5" w:rsidRDefault="000D4BEB" w:rsidP="007E0BE6"/>
    <w:p w:rsidR="000D4BEB" w:rsidRPr="001F5DD5" w:rsidRDefault="00D14087" w:rsidP="009030D4">
      <w:pPr>
        <w:jc w:val="center"/>
      </w:pPr>
      <w:r w:rsidRPr="001F5DD5">
        <w:t xml:space="preserve"> </w:t>
      </w:r>
      <w:proofErr w:type="gramStart"/>
      <w:r w:rsidRPr="001F5DD5">
        <w:t>a</w:t>
      </w:r>
      <w:proofErr w:type="gramEnd"/>
      <w:r w:rsidRPr="001F5DD5">
        <w:t xml:space="preserve"> Képviselő-testület</w:t>
      </w:r>
    </w:p>
    <w:p w:rsidR="009030D4" w:rsidRPr="001F5DD5" w:rsidRDefault="00DE75A5" w:rsidP="009030D4">
      <w:pPr>
        <w:jc w:val="center"/>
      </w:pPr>
      <w:r>
        <w:t>2026</w:t>
      </w:r>
      <w:r w:rsidR="009030D4" w:rsidRPr="001F5DD5">
        <w:t>.</w:t>
      </w:r>
      <w:r w:rsidR="007C014C" w:rsidRPr="001F5DD5">
        <w:t xml:space="preserve"> </w:t>
      </w:r>
      <w:r>
        <w:t>március 26</w:t>
      </w:r>
      <w:r w:rsidR="009030D4" w:rsidRPr="001F5DD5">
        <w:t xml:space="preserve">-i </w:t>
      </w:r>
      <w:r w:rsidR="00684600" w:rsidRPr="000E0DF4">
        <w:rPr>
          <w:b/>
        </w:rPr>
        <w:t>soron következő</w:t>
      </w:r>
      <w:r w:rsidR="008F303B" w:rsidRPr="001F5DD5">
        <w:t>/</w:t>
      </w:r>
      <w:r w:rsidR="008F303B" w:rsidRPr="000E0DF4">
        <w:t>rendkívüli</w:t>
      </w:r>
      <w:r w:rsidR="009030D4" w:rsidRPr="001F5DD5">
        <w:t xml:space="preserve"> ülésére</w:t>
      </w:r>
    </w:p>
    <w:p w:rsidR="009030D4" w:rsidRPr="001F5DD5" w:rsidRDefault="009030D4" w:rsidP="009030D4">
      <w:pPr>
        <w:jc w:val="center"/>
      </w:pPr>
    </w:p>
    <w:p w:rsidR="006D1C5D" w:rsidRPr="001F5DD5" w:rsidRDefault="006D1C5D" w:rsidP="009030D4">
      <w:pPr>
        <w:jc w:val="center"/>
      </w:pPr>
    </w:p>
    <w:p w:rsidR="008466CE" w:rsidRPr="001F5DD5" w:rsidRDefault="008466CE" w:rsidP="009030D4">
      <w:pPr>
        <w:jc w:val="center"/>
      </w:pPr>
    </w:p>
    <w:p w:rsidR="006D1C5D" w:rsidRPr="001F5DD5" w:rsidRDefault="006D1C5D" w:rsidP="009030D4">
      <w:pPr>
        <w:jc w:val="center"/>
      </w:pPr>
    </w:p>
    <w:p w:rsidR="009030D4" w:rsidRPr="001F5DD5" w:rsidRDefault="009030D4" w:rsidP="009030D4">
      <w:pPr>
        <w:jc w:val="center"/>
      </w:pPr>
    </w:p>
    <w:p w:rsidR="00076342" w:rsidRDefault="009030D4" w:rsidP="00076342">
      <w:pPr>
        <w:widowControl w:val="0"/>
        <w:suppressAutoHyphens/>
        <w:spacing w:after="120"/>
        <w:ind w:left="1416" w:hanging="1416"/>
        <w:rPr>
          <w:b/>
        </w:rPr>
      </w:pPr>
      <w:r w:rsidRPr="001F5DD5">
        <w:rPr>
          <w:b/>
        </w:rPr>
        <w:t>Tárgy</w:t>
      </w:r>
      <w:proofErr w:type="gramStart"/>
      <w:r w:rsidR="00076342">
        <w:rPr>
          <w:b/>
        </w:rPr>
        <w:t xml:space="preserve">:   </w:t>
      </w:r>
      <w:r w:rsidR="00DE75A5">
        <w:rPr>
          <w:b/>
        </w:rPr>
        <w:t xml:space="preserve"> </w:t>
      </w:r>
      <w:r w:rsidR="00DE75A5">
        <w:rPr>
          <w:b/>
        </w:rPr>
        <w:tab/>
      </w:r>
      <w:r w:rsidR="00DE75A5">
        <w:rPr>
          <w:b/>
        </w:rPr>
        <w:tab/>
        <w:t>Kunszentmiklós</w:t>
      </w:r>
      <w:proofErr w:type="gramEnd"/>
      <w:r w:rsidR="00DE75A5">
        <w:rPr>
          <w:b/>
        </w:rPr>
        <w:t xml:space="preserve"> Város Önkorm</w:t>
      </w:r>
      <w:r w:rsidR="00EA2E8E">
        <w:rPr>
          <w:b/>
        </w:rPr>
        <w:t>ányzata K</w:t>
      </w:r>
      <w:r w:rsidR="00DE75A5">
        <w:rPr>
          <w:b/>
        </w:rPr>
        <w:t>épviselő-testületének</w:t>
      </w:r>
    </w:p>
    <w:p w:rsidR="00DE75A5" w:rsidRPr="00FF2190" w:rsidRDefault="00DE75A5" w:rsidP="00DE75A5">
      <w:pPr>
        <w:widowControl w:val="0"/>
        <w:suppressAutoHyphens/>
        <w:spacing w:after="120"/>
        <w:ind w:left="2124" w:firstLine="6"/>
        <w:rPr>
          <w:b/>
        </w:rPr>
      </w:pPr>
      <w:r>
        <w:rPr>
          <w:b/>
        </w:rPr>
        <w:t>Szervezeti és Működési S</w:t>
      </w:r>
      <w:r w:rsidR="00EA2E8E">
        <w:rPr>
          <w:b/>
        </w:rPr>
        <w:t>zabályzatáról szóló rendelet</w:t>
      </w:r>
      <w:r>
        <w:rPr>
          <w:b/>
        </w:rPr>
        <w:t xml:space="preserve"> újraalkotása</w:t>
      </w:r>
    </w:p>
    <w:p w:rsidR="00FF2190" w:rsidRPr="00FF2190" w:rsidRDefault="00FF2190" w:rsidP="00076342">
      <w:pPr>
        <w:widowControl w:val="0"/>
        <w:suppressAutoHyphens/>
        <w:spacing w:after="120"/>
        <w:rPr>
          <w:b/>
        </w:rPr>
      </w:pPr>
    </w:p>
    <w:p w:rsidR="009030D4" w:rsidRPr="001F5DD5" w:rsidRDefault="004D303F" w:rsidP="00C23E63">
      <w:pPr>
        <w:pStyle w:val="Szvegtrzs"/>
        <w:tabs>
          <w:tab w:val="left" w:pos="4536"/>
        </w:tabs>
        <w:ind w:left="1985" w:hanging="1985"/>
        <w:rPr>
          <w:b/>
          <w:szCs w:val="24"/>
        </w:rPr>
      </w:pPr>
      <w:r w:rsidRPr="001F5DD5">
        <w:rPr>
          <w:b/>
          <w:szCs w:val="24"/>
        </w:rPr>
        <w:t xml:space="preserve">   </w:t>
      </w:r>
    </w:p>
    <w:p w:rsidR="009030D4" w:rsidRPr="001F5DD5" w:rsidRDefault="009030D4" w:rsidP="009030D4"/>
    <w:p w:rsidR="009030D4" w:rsidRPr="001F5DD5" w:rsidRDefault="009030D4" w:rsidP="009030D4"/>
    <w:p w:rsidR="008F303B" w:rsidRPr="001F5DD5" w:rsidRDefault="008F303B" w:rsidP="009030D4"/>
    <w:p w:rsidR="009030D4" w:rsidRPr="001F5DD5" w:rsidRDefault="009030D4" w:rsidP="009030D4"/>
    <w:p w:rsidR="009030D4" w:rsidRPr="001F5DD5" w:rsidRDefault="009030D4" w:rsidP="009030D4">
      <w:pPr>
        <w:rPr>
          <w:b/>
        </w:rPr>
      </w:pPr>
      <w:r w:rsidRPr="001F5DD5">
        <w:rPr>
          <w:b/>
        </w:rPr>
        <w:t>Előterjesztő:</w:t>
      </w:r>
      <w:r w:rsidR="00146978" w:rsidRPr="001F5DD5">
        <w:rPr>
          <w:b/>
        </w:rPr>
        <w:tab/>
      </w:r>
      <w:r w:rsidR="00146978" w:rsidRPr="001F5DD5">
        <w:rPr>
          <w:b/>
        </w:rPr>
        <w:tab/>
      </w:r>
      <w:r w:rsidR="0049068C">
        <w:rPr>
          <w:b/>
        </w:rPr>
        <w:t>Lesi Árpád polgármester</w:t>
      </w:r>
    </w:p>
    <w:p w:rsidR="009030D4" w:rsidRPr="001F5DD5" w:rsidRDefault="009030D4" w:rsidP="009030D4"/>
    <w:p w:rsidR="00916180" w:rsidRPr="001F5DD5" w:rsidRDefault="009030D4" w:rsidP="00916180">
      <w:pPr>
        <w:rPr>
          <w:b/>
        </w:rPr>
      </w:pPr>
      <w:r w:rsidRPr="001F5DD5">
        <w:rPr>
          <w:b/>
        </w:rPr>
        <w:t>Készítette:</w:t>
      </w:r>
      <w:r w:rsidR="00146978" w:rsidRPr="001F5DD5">
        <w:rPr>
          <w:b/>
        </w:rPr>
        <w:tab/>
      </w:r>
      <w:r w:rsidR="00146978" w:rsidRPr="001F5DD5">
        <w:rPr>
          <w:b/>
        </w:rPr>
        <w:tab/>
      </w:r>
      <w:r w:rsidR="00916180" w:rsidRPr="001F5DD5">
        <w:rPr>
          <w:b/>
        </w:rPr>
        <w:t>Károlyi Mónika Katalin jegyző</w:t>
      </w:r>
    </w:p>
    <w:p w:rsidR="00A9059C" w:rsidRDefault="00A9059C" w:rsidP="009030D4">
      <w:pPr>
        <w:rPr>
          <w:b/>
        </w:rPr>
      </w:pPr>
    </w:p>
    <w:p w:rsidR="006D1C5D" w:rsidRPr="001F5DD5" w:rsidRDefault="006D1C5D" w:rsidP="009030D4"/>
    <w:p w:rsidR="00EA2E8E" w:rsidRDefault="006D1C5D" w:rsidP="00C23E63">
      <w:r w:rsidRPr="001F5DD5">
        <w:rPr>
          <w:b/>
        </w:rPr>
        <w:t>Tárgyalja:</w:t>
      </w:r>
      <w:r w:rsidRPr="001F5DD5">
        <w:tab/>
      </w:r>
      <w:r w:rsidR="00FF2190">
        <w:tab/>
      </w:r>
      <w:r w:rsidR="00EA2E8E" w:rsidRPr="00EA2E8E">
        <w:rPr>
          <w:b/>
        </w:rPr>
        <w:t>Pénzügyi Bizottság</w:t>
      </w:r>
    </w:p>
    <w:p w:rsidR="002F59DA" w:rsidRDefault="002F59DA" w:rsidP="00EA2E8E">
      <w:pPr>
        <w:ind w:left="1416" w:firstLine="708"/>
        <w:rPr>
          <w:rFonts w:eastAsia="Lucida Sans Unicode"/>
          <w:b/>
        </w:rPr>
      </w:pPr>
      <w:r w:rsidRPr="0077359A">
        <w:rPr>
          <w:rFonts w:eastAsia="Lucida Sans Unicode"/>
          <w:b/>
        </w:rPr>
        <w:t xml:space="preserve">Városszépítő, Turisztikai, </w:t>
      </w:r>
      <w:r>
        <w:rPr>
          <w:rFonts w:eastAsia="Lucida Sans Unicode"/>
          <w:b/>
        </w:rPr>
        <w:t>Kulturális</w:t>
      </w:r>
      <w:r w:rsidRPr="0077359A">
        <w:rPr>
          <w:rFonts w:eastAsia="Lucida Sans Unicode"/>
          <w:b/>
        </w:rPr>
        <w:t xml:space="preserve"> és Egészségügyi </w:t>
      </w:r>
      <w:r>
        <w:rPr>
          <w:rFonts w:eastAsia="Lucida Sans Unicode"/>
          <w:b/>
        </w:rPr>
        <w:t>Bizottság</w:t>
      </w:r>
    </w:p>
    <w:p w:rsidR="00C561ED" w:rsidRDefault="00A4003D" w:rsidP="002F59DA">
      <w:pPr>
        <w:ind w:left="1416" w:firstLine="708"/>
        <w:rPr>
          <w:b/>
          <w:sz w:val="26"/>
          <w:szCs w:val="26"/>
        </w:rPr>
      </w:pPr>
      <w:r w:rsidRPr="00FF2190">
        <w:rPr>
          <w:b/>
          <w:sz w:val="26"/>
          <w:szCs w:val="26"/>
        </w:rPr>
        <w:t>Ügyrendi, Szociális és Egyházügyi Bizottság</w:t>
      </w:r>
    </w:p>
    <w:p w:rsidR="00EA2E8E" w:rsidRPr="00FF2190" w:rsidRDefault="00EA2E8E" w:rsidP="002F59DA">
      <w:pPr>
        <w:ind w:left="1416" w:firstLine="708"/>
        <w:rPr>
          <w:b/>
        </w:rPr>
      </w:pPr>
      <w:r>
        <w:rPr>
          <w:b/>
          <w:sz w:val="26"/>
          <w:szCs w:val="26"/>
        </w:rPr>
        <w:t xml:space="preserve">Ifjúsági és Sport Bizottság </w:t>
      </w:r>
    </w:p>
    <w:p w:rsidR="00FF2190" w:rsidRPr="00FF2190" w:rsidRDefault="00FF2190" w:rsidP="00C23E63">
      <w:pPr>
        <w:rPr>
          <w:rFonts w:eastAsia="Lucida Sans Unicode"/>
          <w:b/>
        </w:rPr>
      </w:pPr>
      <w:r w:rsidRPr="00FF2190">
        <w:rPr>
          <w:b/>
        </w:rPr>
        <w:tab/>
      </w:r>
      <w:r w:rsidRPr="00FF2190">
        <w:rPr>
          <w:b/>
        </w:rPr>
        <w:tab/>
      </w:r>
      <w:r w:rsidRPr="00FF2190">
        <w:rPr>
          <w:b/>
        </w:rPr>
        <w:tab/>
      </w:r>
    </w:p>
    <w:p w:rsidR="006D1C5D" w:rsidRPr="001F5DD5" w:rsidRDefault="006D1C5D" w:rsidP="00C561ED">
      <w:pPr>
        <w:ind w:left="1416" w:firstLine="708"/>
      </w:pPr>
      <w:r w:rsidRPr="001F5DD5">
        <w:rPr>
          <w:i/>
        </w:rPr>
        <w:tab/>
      </w:r>
    </w:p>
    <w:p w:rsidR="006D1C5D" w:rsidRPr="001F5DD5" w:rsidRDefault="006D1C5D" w:rsidP="006D1C5D"/>
    <w:p w:rsidR="006D1C5D" w:rsidRPr="00EA2E8E" w:rsidRDefault="00006C06" w:rsidP="006D1C5D">
      <w:pPr>
        <w:rPr>
          <w:b/>
        </w:rPr>
      </w:pPr>
      <w:r w:rsidRPr="00EA2E8E">
        <w:rPr>
          <w:b/>
        </w:rPr>
        <w:t>Határozat</w:t>
      </w:r>
    </w:p>
    <w:p w:rsidR="00385B48" w:rsidRPr="00EA2E8E" w:rsidRDefault="006D1C5D" w:rsidP="00385B48">
      <w:pPr>
        <w:rPr>
          <w:b/>
          <w:u w:val="single"/>
        </w:rPr>
      </w:pPr>
      <w:r w:rsidRPr="00EA2E8E">
        <w:rPr>
          <w:b/>
          <w:u w:val="single"/>
        </w:rPr>
        <w:t>Ren</w:t>
      </w:r>
      <w:r w:rsidR="00385B48" w:rsidRPr="00EA2E8E">
        <w:rPr>
          <w:b/>
          <w:u w:val="single"/>
        </w:rPr>
        <w:t>delet</w:t>
      </w:r>
    </w:p>
    <w:p w:rsidR="00006C06" w:rsidRPr="001F5DD5" w:rsidRDefault="00006C06" w:rsidP="00385B48">
      <w:pPr>
        <w:rPr>
          <w:b/>
          <w:u w:val="single"/>
        </w:rPr>
      </w:pPr>
    </w:p>
    <w:p w:rsidR="00385B48" w:rsidRPr="001F5DD5" w:rsidRDefault="00385B48" w:rsidP="00385B48"/>
    <w:p w:rsidR="006D1C5D" w:rsidRPr="001F5DD5" w:rsidRDefault="006D1C5D" w:rsidP="006D1C5D">
      <w:r w:rsidRPr="001F5DD5">
        <w:rPr>
          <w:b/>
        </w:rPr>
        <w:t>Az elfogadáshoz szükséges döntés típusa</w:t>
      </w:r>
      <w:r w:rsidR="008F303B" w:rsidRPr="001F5DD5">
        <w:t xml:space="preserve">: </w:t>
      </w:r>
      <w:r w:rsidR="008F303B" w:rsidRPr="001F5DD5">
        <w:tab/>
        <w:t>határozat esetén</w:t>
      </w:r>
      <w:r w:rsidRPr="001F5DD5">
        <w:t xml:space="preserve"> egyszerű többségű szavazat</w:t>
      </w:r>
    </w:p>
    <w:p w:rsidR="006D1C5D" w:rsidRPr="001F5DD5" w:rsidRDefault="008F303B" w:rsidP="006D1C5D">
      <w:r w:rsidRPr="001F5DD5">
        <w:tab/>
      </w:r>
      <w:r w:rsidRPr="001F5DD5">
        <w:tab/>
      </w:r>
      <w:r w:rsidRPr="001F5DD5">
        <w:tab/>
      </w:r>
      <w:r w:rsidRPr="001F5DD5">
        <w:tab/>
      </w:r>
      <w:r w:rsidRPr="001F5DD5">
        <w:tab/>
      </w:r>
      <w:r w:rsidRPr="001F5DD5">
        <w:tab/>
      </w:r>
      <w:proofErr w:type="gramStart"/>
      <w:r w:rsidRPr="001F5DD5">
        <w:t>rendelet</w:t>
      </w:r>
      <w:proofErr w:type="gramEnd"/>
      <w:r w:rsidRPr="001F5DD5">
        <w:t xml:space="preserve"> esetén</w:t>
      </w:r>
      <w:r w:rsidR="006D1C5D" w:rsidRPr="001F5DD5">
        <w:t xml:space="preserve"> minősített többségű szavazat</w:t>
      </w:r>
    </w:p>
    <w:p w:rsidR="00D14087" w:rsidRPr="001F5DD5" w:rsidRDefault="00D14087" w:rsidP="006D1C5D"/>
    <w:p w:rsidR="00FD4F22" w:rsidRPr="001F5DD5" w:rsidRDefault="00FD4F22" w:rsidP="006D1C5D"/>
    <w:p w:rsidR="00D14087" w:rsidRPr="001F5DD5" w:rsidRDefault="00D14087" w:rsidP="006D1C5D">
      <w:pPr>
        <w:rPr>
          <w:b/>
          <w:u w:val="single"/>
        </w:rPr>
      </w:pPr>
      <w:r w:rsidRPr="001F5DD5">
        <w:rPr>
          <w:b/>
          <w:u w:val="single"/>
        </w:rPr>
        <w:t>Nyílt ülés</w:t>
      </w:r>
    </w:p>
    <w:p w:rsidR="00C23E63" w:rsidRPr="001F5DD5" w:rsidRDefault="00D14087" w:rsidP="009030D4">
      <w:r w:rsidRPr="001F5DD5">
        <w:rPr>
          <w:b/>
        </w:rPr>
        <w:t>Zárt ülés</w:t>
      </w:r>
    </w:p>
    <w:p w:rsidR="00FF2190" w:rsidRPr="00FF2190" w:rsidRDefault="00FF2190" w:rsidP="00FF2190">
      <w:pPr>
        <w:widowControl w:val="0"/>
        <w:suppressAutoHyphens/>
        <w:spacing w:after="120"/>
        <w:ind w:left="6372" w:hanging="6372"/>
        <w:jc w:val="both"/>
        <w:rPr>
          <w:rFonts w:eastAsia="Calibri"/>
        </w:rPr>
      </w:pPr>
    </w:p>
    <w:p w:rsidR="009373D6" w:rsidRDefault="00FF2190" w:rsidP="00FF2190">
      <w:pPr>
        <w:suppressAutoHyphens/>
        <w:jc w:val="both"/>
        <w:outlineLvl w:val="0"/>
      </w:pPr>
      <w:r w:rsidRPr="00DE75A5">
        <w:rPr>
          <w:bCs/>
          <w:iCs/>
          <w:lang w:eastAsia="ar-SA"/>
        </w:rPr>
        <w:lastRenderedPageBreak/>
        <w:t>Tisztelt Képviselő-testület!</w:t>
      </w:r>
      <w:r w:rsidR="00A4003D" w:rsidRPr="00DE75A5">
        <w:t xml:space="preserve"> </w:t>
      </w:r>
    </w:p>
    <w:p w:rsidR="00DE75A5" w:rsidRDefault="00DE75A5" w:rsidP="00FF2190">
      <w:pPr>
        <w:suppressAutoHyphens/>
        <w:jc w:val="both"/>
        <w:outlineLvl w:val="0"/>
      </w:pPr>
    </w:p>
    <w:p w:rsidR="00DE75A5" w:rsidRPr="00DE75A5" w:rsidRDefault="00DE75A5" w:rsidP="00FF2190">
      <w:pPr>
        <w:suppressAutoHyphens/>
        <w:jc w:val="both"/>
        <w:outlineLvl w:val="0"/>
      </w:pPr>
    </w:p>
    <w:p w:rsidR="008D1482" w:rsidRPr="00DE75A5" w:rsidRDefault="008D1482" w:rsidP="00FF2190">
      <w:pPr>
        <w:suppressAutoHyphens/>
        <w:jc w:val="both"/>
        <w:outlineLvl w:val="0"/>
      </w:pPr>
    </w:p>
    <w:p w:rsidR="00E2483B" w:rsidRPr="00DE75A5" w:rsidRDefault="00E2483B" w:rsidP="00DE75A5">
      <w:pPr>
        <w:spacing w:after="20"/>
        <w:jc w:val="both"/>
        <w:rPr>
          <w:bCs/>
          <w:shd w:val="clear" w:color="auto" w:fill="FFFFFF"/>
        </w:rPr>
      </w:pPr>
      <w:r w:rsidRPr="00DE75A5">
        <w:rPr>
          <w:bCs/>
          <w:shd w:val="clear" w:color="auto" w:fill="FFFFFF"/>
        </w:rPr>
        <w:t xml:space="preserve">A jogalkotásról szóló 2010. évi CXXX. törvény (a továbbiakban: </w:t>
      </w:r>
      <w:proofErr w:type="spellStart"/>
      <w:r w:rsidRPr="00DE75A5">
        <w:rPr>
          <w:bCs/>
          <w:shd w:val="clear" w:color="auto" w:fill="FFFFFF"/>
        </w:rPr>
        <w:t>Jat</w:t>
      </w:r>
      <w:proofErr w:type="spellEnd"/>
      <w:r w:rsidRPr="00DE75A5">
        <w:rPr>
          <w:bCs/>
          <w:shd w:val="clear" w:color="auto" w:fill="FFFFFF"/>
        </w:rPr>
        <w:t>.) 18. §</w:t>
      </w:r>
      <w:proofErr w:type="spellStart"/>
      <w:r w:rsidRPr="00DE75A5">
        <w:rPr>
          <w:bCs/>
          <w:shd w:val="clear" w:color="auto" w:fill="FFFFFF"/>
        </w:rPr>
        <w:t>-ára</w:t>
      </w:r>
      <w:proofErr w:type="spellEnd"/>
      <w:r w:rsidRPr="00DE75A5">
        <w:rPr>
          <w:bCs/>
          <w:shd w:val="clear" w:color="auto" w:fill="FFFFFF"/>
        </w:rPr>
        <w:t xml:space="preserve"> figyelemmel Kunszentmiklós Város Önkormányzatának Képviselő-testülete Szervezeti és Működési </w:t>
      </w:r>
      <w:r w:rsidR="00DE75A5">
        <w:rPr>
          <w:bCs/>
          <w:shd w:val="clear" w:color="auto" w:fill="FFFFFF"/>
        </w:rPr>
        <w:t>Szabályzatáról szóló</w:t>
      </w:r>
      <w:r w:rsidRPr="00DE75A5">
        <w:rPr>
          <w:bCs/>
          <w:shd w:val="clear" w:color="auto" w:fill="FFFFFF"/>
        </w:rPr>
        <w:t xml:space="preserve"> 5/2012. (II. 1</w:t>
      </w:r>
      <w:r w:rsidR="00DE75A5">
        <w:rPr>
          <w:bCs/>
          <w:shd w:val="clear" w:color="auto" w:fill="FFFFFF"/>
        </w:rPr>
        <w:t xml:space="preserve">6.) </w:t>
      </w:r>
      <w:r w:rsidRPr="00DE75A5">
        <w:rPr>
          <w:bCs/>
          <w:shd w:val="clear" w:color="auto" w:fill="FFFFFF"/>
        </w:rPr>
        <w:t xml:space="preserve">önkormányzati rendelet (a továbbiakban: SZMSZ) újraalkotásának szükségességét részletesen az alábbi okokkal és célokkal indokolom: </w:t>
      </w:r>
    </w:p>
    <w:p w:rsidR="00E2483B" w:rsidRPr="00DE75A5" w:rsidRDefault="00E2483B" w:rsidP="00DE75A5">
      <w:pPr>
        <w:spacing w:after="20"/>
        <w:jc w:val="both"/>
        <w:rPr>
          <w:bCs/>
          <w:shd w:val="clear" w:color="auto" w:fill="FFFFFF"/>
        </w:rPr>
      </w:pPr>
    </w:p>
    <w:p w:rsidR="00E2483B" w:rsidRPr="00DE75A5" w:rsidRDefault="00E2483B" w:rsidP="00DE75A5">
      <w:pPr>
        <w:spacing w:after="20"/>
        <w:jc w:val="both"/>
        <w:rPr>
          <w:bCs/>
          <w:shd w:val="clear" w:color="auto" w:fill="FFFFFF"/>
        </w:rPr>
      </w:pPr>
      <w:r w:rsidRPr="00DE75A5">
        <w:rPr>
          <w:bCs/>
          <w:shd w:val="clear" w:color="auto" w:fill="FFFFFF"/>
        </w:rPr>
        <w:t xml:space="preserve">A Magyarország helyi önkormányzatairól szóló 2011. évi CLXXXIX. törvény (a továbbiakban: </w:t>
      </w:r>
      <w:proofErr w:type="spellStart"/>
      <w:r w:rsidRPr="00DE75A5">
        <w:rPr>
          <w:bCs/>
          <w:shd w:val="clear" w:color="auto" w:fill="FFFFFF"/>
        </w:rPr>
        <w:t>Mötv</w:t>
      </w:r>
      <w:proofErr w:type="spellEnd"/>
      <w:r w:rsidRPr="00DE75A5">
        <w:rPr>
          <w:bCs/>
          <w:shd w:val="clear" w:color="auto" w:fill="FFFFFF"/>
        </w:rPr>
        <w:t>.) 53. § (1) bekezdése alapján a képviselő-testület a működésének részletes szabályait a szervezeti és működési szabályzatról szóló rendeletében határozza meg.</w:t>
      </w:r>
    </w:p>
    <w:p w:rsidR="00E2483B" w:rsidRPr="00DE75A5" w:rsidRDefault="00E2483B" w:rsidP="00DE75A5">
      <w:pPr>
        <w:spacing w:after="20"/>
        <w:jc w:val="both"/>
        <w:rPr>
          <w:bCs/>
          <w:shd w:val="clear" w:color="auto" w:fill="FFFFFF"/>
        </w:rPr>
      </w:pPr>
    </w:p>
    <w:p w:rsidR="00E2483B" w:rsidRPr="00E2483B" w:rsidRDefault="00DE75A5" w:rsidP="00DE75A5">
      <w:pPr>
        <w:spacing w:before="100" w:beforeAutospacing="1" w:after="100" w:afterAutospacing="1"/>
        <w:jc w:val="both"/>
      </w:pPr>
      <w:r>
        <w:t>Rendeletünk</w:t>
      </w:r>
      <w:r w:rsidRPr="00DE75A5">
        <w:t xml:space="preserve"> </w:t>
      </w:r>
      <w:r w:rsidR="00E2483B" w:rsidRPr="00E2483B">
        <w:t>a hatályba lépése óta a jogszabályváltozások és a tartalmi változások mia</w:t>
      </w:r>
      <w:r w:rsidRPr="00DE75A5">
        <w:t>tt 42 alkalommal le</w:t>
      </w:r>
      <w:r>
        <w:t>tt módosítva, e</w:t>
      </w:r>
      <w:r w:rsidRPr="00DE75A5">
        <w:t>zért a</w:t>
      </w:r>
      <w:r w:rsidR="00E2483B" w:rsidRPr="00E2483B">
        <w:t>z SZMSZ további módosítása helyett egy új működési és szervezeti szabályozásról szóló rendelet megalkotás</w:t>
      </w:r>
      <w:r w:rsidRPr="00DE75A5">
        <w:t xml:space="preserve">át indokoltnak </w:t>
      </w:r>
      <w:r>
        <w:t>tartom</w:t>
      </w:r>
      <w:r w:rsidRPr="00DE75A5">
        <w:t xml:space="preserve">. </w:t>
      </w:r>
      <w:r w:rsidR="00E2483B" w:rsidRPr="00E2483B">
        <w:t>Az új rendelet felépítését tekintve, illetve tartalmilag nagyrészt átveszi a régi SZMSZ rendelkezéseit, azonban törekszik a testületi döntéshozatal hatékonyabb szabályozásának kialakítására, a jobb áttekinthetőségre.</w:t>
      </w:r>
    </w:p>
    <w:p w:rsidR="00E2483B" w:rsidRPr="00DE75A5" w:rsidRDefault="00E2483B" w:rsidP="00DE75A5">
      <w:pPr>
        <w:spacing w:after="20"/>
        <w:jc w:val="both"/>
        <w:rPr>
          <w:bCs/>
          <w:shd w:val="clear" w:color="auto" w:fill="FFFFFF"/>
        </w:rPr>
      </w:pPr>
    </w:p>
    <w:p w:rsidR="009373D6" w:rsidRPr="00DE75A5" w:rsidRDefault="00E2483B" w:rsidP="00DE75A5">
      <w:pPr>
        <w:spacing w:after="20"/>
        <w:jc w:val="both"/>
        <w:rPr>
          <w:bCs/>
          <w:shd w:val="clear" w:color="auto" w:fill="FFFFFF"/>
        </w:rPr>
      </w:pPr>
      <w:r w:rsidRPr="00DE75A5">
        <w:rPr>
          <w:bCs/>
          <w:shd w:val="clear" w:color="auto" w:fill="FFFFFF"/>
        </w:rPr>
        <w:t xml:space="preserve">Az új rendelet alapját a hatályos szabályozás jelenti, azonban annak felülvizsgálata során megállapítást nyert, hogy több rendelkezés szorul pontosításra, egyértelműsítésre, egyes </w:t>
      </w:r>
      <w:r w:rsidR="00DE75A5">
        <w:rPr>
          <w:bCs/>
          <w:shd w:val="clear" w:color="auto" w:fill="FFFFFF"/>
        </w:rPr>
        <w:t xml:space="preserve">szakaszai </w:t>
      </w:r>
      <w:proofErr w:type="gramStart"/>
      <w:r w:rsidR="00DE75A5">
        <w:rPr>
          <w:bCs/>
          <w:shd w:val="clear" w:color="auto" w:fill="FFFFFF"/>
        </w:rPr>
        <w:t xml:space="preserve">okafogyottá </w:t>
      </w:r>
      <w:r w:rsidRPr="00DE75A5">
        <w:rPr>
          <w:bCs/>
          <w:shd w:val="clear" w:color="auto" w:fill="FFFFFF"/>
        </w:rPr>
        <w:t xml:space="preserve"> váltak</w:t>
      </w:r>
      <w:proofErr w:type="gramEnd"/>
      <w:r w:rsidRPr="00DE75A5">
        <w:rPr>
          <w:bCs/>
          <w:shd w:val="clear" w:color="auto" w:fill="FFFFFF"/>
        </w:rPr>
        <w:t>,   míg   más   szakaszok   -   a   bennük   foglalt   rendelkezések hatályvesztése okán – kiüresedtek.</w:t>
      </w:r>
    </w:p>
    <w:p w:rsidR="00E2483B" w:rsidRPr="00DE75A5" w:rsidRDefault="00E2483B" w:rsidP="00DE75A5">
      <w:pPr>
        <w:spacing w:after="20"/>
        <w:jc w:val="both"/>
        <w:rPr>
          <w:bCs/>
          <w:shd w:val="clear" w:color="auto" w:fill="FFFFFF"/>
        </w:rPr>
      </w:pPr>
    </w:p>
    <w:p w:rsidR="00E2483B" w:rsidRPr="00DE75A5" w:rsidRDefault="00E2483B" w:rsidP="00DE75A5">
      <w:pPr>
        <w:spacing w:after="20"/>
        <w:jc w:val="both"/>
        <w:rPr>
          <w:bCs/>
          <w:shd w:val="clear" w:color="auto" w:fill="FFFFFF"/>
        </w:rPr>
      </w:pPr>
      <w:r w:rsidRPr="00DE75A5">
        <w:rPr>
          <w:bCs/>
          <w:shd w:val="clear" w:color="auto" w:fill="FFFFFF"/>
        </w:rPr>
        <w:t xml:space="preserve">A jelen előterjesztés mellékleteként csatolt tervezet a </w:t>
      </w:r>
      <w:proofErr w:type="spellStart"/>
      <w:r w:rsidRPr="00DE75A5">
        <w:rPr>
          <w:bCs/>
          <w:shd w:val="clear" w:color="auto" w:fill="FFFFFF"/>
        </w:rPr>
        <w:t>Mötv</w:t>
      </w:r>
      <w:proofErr w:type="spellEnd"/>
      <w:r w:rsidRPr="00DE75A5">
        <w:rPr>
          <w:bCs/>
          <w:shd w:val="clear" w:color="auto" w:fill="FFFFFF"/>
        </w:rPr>
        <w:t xml:space="preserve">. rendelkezéseivel összhangban, a Belügyminisztérium, </w:t>
      </w:r>
      <w:proofErr w:type="gramStart"/>
      <w:r w:rsidR="00DE75A5">
        <w:rPr>
          <w:bCs/>
          <w:shd w:val="clear" w:color="auto" w:fill="FFFFFF"/>
        </w:rPr>
        <w:t xml:space="preserve">illetve </w:t>
      </w:r>
      <w:r w:rsidRPr="00DE75A5">
        <w:rPr>
          <w:bCs/>
          <w:shd w:val="clear" w:color="auto" w:fill="FFFFFF"/>
        </w:rPr>
        <w:t xml:space="preserve"> a</w:t>
      </w:r>
      <w:proofErr w:type="gramEnd"/>
      <w:r w:rsidRPr="00DE75A5">
        <w:rPr>
          <w:bCs/>
          <w:shd w:val="clear" w:color="auto" w:fill="FFFFFF"/>
        </w:rPr>
        <w:t xml:space="preserve">   kormányhivatalok   által   kiadott   szakmai   módszertani   útmutatók,   iránymutatások alapján készült el, szem előtt tartva az időközbeni </w:t>
      </w:r>
      <w:proofErr w:type="gramStart"/>
      <w:r w:rsidRPr="00DE75A5">
        <w:rPr>
          <w:bCs/>
          <w:shd w:val="clear" w:color="auto" w:fill="FFFFFF"/>
        </w:rPr>
        <w:t>jogszabályváltozásokat</w:t>
      </w:r>
      <w:proofErr w:type="gramEnd"/>
      <w:r w:rsidRPr="00DE75A5">
        <w:rPr>
          <w:bCs/>
          <w:shd w:val="clear" w:color="auto" w:fill="FFFFFF"/>
        </w:rPr>
        <w:t>, illetve a korábbi szabályozás alkalmazása során szerzett gyakorlati tapasztalatokat.</w:t>
      </w:r>
    </w:p>
    <w:p w:rsidR="00E2483B" w:rsidRDefault="00E2483B" w:rsidP="00DE75A5">
      <w:pPr>
        <w:spacing w:after="20"/>
        <w:jc w:val="both"/>
        <w:rPr>
          <w:rFonts w:ascii="Arial" w:hAnsi="Arial" w:cs="Arial"/>
          <w:b/>
          <w:bCs/>
          <w:shd w:val="clear" w:color="auto" w:fill="FFFFFF"/>
        </w:rPr>
      </w:pPr>
    </w:p>
    <w:p w:rsidR="00E2483B" w:rsidRPr="00DE75A5" w:rsidRDefault="00DE75A5" w:rsidP="00DE75A5">
      <w:pPr>
        <w:spacing w:after="20"/>
        <w:jc w:val="both"/>
        <w:rPr>
          <w:sz w:val="26"/>
          <w:szCs w:val="26"/>
        </w:rPr>
      </w:pPr>
      <w:r w:rsidRPr="00DE75A5">
        <w:rPr>
          <w:bCs/>
          <w:shd w:val="clear" w:color="auto" w:fill="FFFFFF"/>
        </w:rPr>
        <w:t>Kérem a tisztelt Képviselő-testületet, hogy az előterjesztést megvitatni, és a rendelet-tervezetet elfogadni szíveskedjen.</w:t>
      </w:r>
      <w:r w:rsidR="00E2483B" w:rsidRPr="00DE75A5">
        <w:rPr>
          <w:bCs/>
          <w:shd w:val="clear" w:color="auto" w:fill="FFFFFF"/>
        </w:rPr>
        <w:t xml:space="preserve"> </w:t>
      </w:r>
    </w:p>
    <w:p w:rsidR="00A4003D" w:rsidRDefault="00A4003D" w:rsidP="00DE75A5">
      <w:pPr>
        <w:pStyle w:val="NormlWeb"/>
        <w:spacing w:before="0" w:beforeAutospacing="0" w:after="0" w:afterAutospacing="0"/>
        <w:jc w:val="both"/>
        <w:rPr>
          <w:color w:val="000000"/>
          <w:sz w:val="26"/>
          <w:szCs w:val="26"/>
        </w:rPr>
      </w:pPr>
    </w:p>
    <w:p w:rsidR="00A4003D" w:rsidRDefault="00A4003D" w:rsidP="00A4003D">
      <w:pPr>
        <w:widowControl w:val="0"/>
        <w:suppressAutoHyphens/>
        <w:spacing w:line="100" w:lineRule="atLeast"/>
        <w:jc w:val="both"/>
        <w:rPr>
          <w:rFonts w:eastAsia="Lucida Sans Unicode"/>
          <w:sz w:val="26"/>
          <w:szCs w:val="26"/>
        </w:rPr>
      </w:pPr>
    </w:p>
    <w:p w:rsidR="00A4003D" w:rsidRDefault="00DE75A5" w:rsidP="00A4003D">
      <w:pPr>
        <w:widowControl w:val="0"/>
        <w:suppressAutoHyphens/>
        <w:spacing w:after="120"/>
        <w:jc w:val="both"/>
        <w:rPr>
          <w:rFonts w:eastAsia="Lucida Sans Unicode"/>
          <w:sz w:val="26"/>
          <w:szCs w:val="26"/>
        </w:rPr>
      </w:pPr>
      <w:r>
        <w:rPr>
          <w:rFonts w:eastAsia="Lucida Sans Unicode"/>
          <w:sz w:val="26"/>
          <w:szCs w:val="26"/>
        </w:rPr>
        <w:t>Kunszentmiklós, 2026</w:t>
      </w:r>
      <w:r w:rsidR="009373D6">
        <w:rPr>
          <w:rFonts w:eastAsia="Lucida Sans Unicode"/>
          <w:sz w:val="26"/>
          <w:szCs w:val="26"/>
        </w:rPr>
        <w:t xml:space="preserve">. </w:t>
      </w:r>
      <w:r>
        <w:rPr>
          <w:rFonts w:eastAsia="Lucida Sans Unicode"/>
          <w:sz w:val="26"/>
          <w:szCs w:val="26"/>
        </w:rPr>
        <w:t>március 19.</w:t>
      </w:r>
    </w:p>
    <w:p w:rsidR="00A4003D" w:rsidRDefault="00A4003D" w:rsidP="00A4003D">
      <w:pPr>
        <w:widowControl w:val="0"/>
        <w:suppressAutoHyphens/>
        <w:jc w:val="both"/>
        <w:rPr>
          <w:rFonts w:eastAsia="Lucida Sans Unicode"/>
          <w:sz w:val="26"/>
          <w:szCs w:val="26"/>
        </w:rPr>
      </w:pPr>
    </w:p>
    <w:p w:rsidR="00A4003D" w:rsidRDefault="00A4003D" w:rsidP="00A4003D">
      <w:pPr>
        <w:widowControl w:val="0"/>
        <w:tabs>
          <w:tab w:val="center" w:pos="6946"/>
        </w:tabs>
        <w:suppressAutoHyphens/>
        <w:jc w:val="both"/>
        <w:rPr>
          <w:rFonts w:eastAsia="Lucida Sans Unicode"/>
          <w:sz w:val="26"/>
          <w:szCs w:val="26"/>
        </w:rPr>
      </w:pPr>
      <w:r>
        <w:rPr>
          <w:rFonts w:eastAsia="Lucida Sans Unicode"/>
          <w:sz w:val="26"/>
          <w:szCs w:val="26"/>
        </w:rPr>
        <w:tab/>
        <w:t xml:space="preserve">  Lesi Árpád </w:t>
      </w:r>
    </w:p>
    <w:p w:rsidR="00A4003D" w:rsidRDefault="00A4003D" w:rsidP="00A4003D">
      <w:pPr>
        <w:widowControl w:val="0"/>
        <w:tabs>
          <w:tab w:val="center" w:pos="6946"/>
        </w:tabs>
        <w:suppressAutoHyphens/>
        <w:jc w:val="both"/>
        <w:rPr>
          <w:rFonts w:eastAsia="Lucida Sans Unicode"/>
          <w:sz w:val="26"/>
          <w:szCs w:val="26"/>
        </w:rPr>
      </w:pPr>
      <w:r>
        <w:rPr>
          <w:rFonts w:eastAsia="Lucida Sans Unicode"/>
          <w:sz w:val="26"/>
          <w:szCs w:val="26"/>
        </w:rPr>
        <w:tab/>
      </w:r>
      <w:r w:rsidR="009373D6">
        <w:rPr>
          <w:rFonts w:eastAsia="Lucida Sans Unicode"/>
          <w:sz w:val="26"/>
          <w:szCs w:val="26"/>
        </w:rPr>
        <w:t xml:space="preserve">  </w:t>
      </w:r>
      <w:proofErr w:type="gramStart"/>
      <w:r>
        <w:rPr>
          <w:rFonts w:eastAsia="Lucida Sans Unicode"/>
          <w:sz w:val="26"/>
          <w:szCs w:val="26"/>
        </w:rPr>
        <w:t>polgármester</w:t>
      </w:r>
      <w:proofErr w:type="gramEnd"/>
    </w:p>
    <w:p w:rsidR="00A4003D" w:rsidRDefault="00A4003D" w:rsidP="00A4003D">
      <w:pPr>
        <w:jc w:val="both"/>
        <w:rPr>
          <w:sz w:val="26"/>
          <w:szCs w:val="26"/>
        </w:rPr>
      </w:pPr>
    </w:p>
    <w:p w:rsidR="00E671B6" w:rsidRDefault="00E671B6" w:rsidP="00FF2190">
      <w:pPr>
        <w:suppressAutoHyphens/>
        <w:jc w:val="both"/>
        <w:outlineLvl w:val="0"/>
        <w:rPr>
          <w:b/>
          <w:bCs/>
          <w:iCs/>
          <w:lang w:eastAsia="ar-SA"/>
        </w:rPr>
      </w:pPr>
    </w:p>
    <w:p w:rsidR="00031B5E" w:rsidRDefault="00031B5E" w:rsidP="00FF2190">
      <w:pPr>
        <w:suppressAutoHyphens/>
        <w:jc w:val="both"/>
        <w:outlineLvl w:val="0"/>
        <w:rPr>
          <w:b/>
          <w:bCs/>
          <w:iCs/>
          <w:lang w:eastAsia="ar-SA"/>
        </w:rPr>
      </w:pPr>
    </w:p>
    <w:p w:rsidR="00031B5E" w:rsidRDefault="00031B5E" w:rsidP="00FF2190">
      <w:pPr>
        <w:suppressAutoHyphens/>
        <w:jc w:val="both"/>
        <w:outlineLvl w:val="0"/>
        <w:rPr>
          <w:b/>
          <w:bCs/>
          <w:iCs/>
          <w:lang w:eastAsia="ar-SA"/>
        </w:rPr>
      </w:pPr>
    </w:p>
    <w:p w:rsidR="00031B5E" w:rsidRDefault="00031B5E" w:rsidP="00FF2190">
      <w:pPr>
        <w:suppressAutoHyphens/>
        <w:jc w:val="both"/>
        <w:outlineLvl w:val="0"/>
        <w:rPr>
          <w:b/>
          <w:bCs/>
          <w:iCs/>
          <w:lang w:eastAsia="ar-SA"/>
        </w:rPr>
      </w:pPr>
    </w:p>
    <w:p w:rsidR="00031B5E" w:rsidRDefault="00031B5E" w:rsidP="00FF2190">
      <w:pPr>
        <w:suppressAutoHyphens/>
        <w:jc w:val="both"/>
        <w:outlineLvl w:val="0"/>
        <w:rPr>
          <w:b/>
          <w:bCs/>
          <w:iCs/>
          <w:lang w:eastAsia="ar-SA"/>
        </w:rPr>
      </w:pPr>
    </w:p>
    <w:p w:rsidR="00031B5E" w:rsidRDefault="00031B5E" w:rsidP="00FF2190">
      <w:pPr>
        <w:suppressAutoHyphens/>
        <w:jc w:val="both"/>
        <w:outlineLvl w:val="0"/>
        <w:rPr>
          <w:b/>
          <w:bCs/>
          <w:iCs/>
          <w:lang w:eastAsia="ar-SA"/>
        </w:rPr>
      </w:pPr>
    </w:p>
    <w:p w:rsidR="00031B5E" w:rsidRDefault="00031B5E" w:rsidP="00FF2190">
      <w:pPr>
        <w:suppressAutoHyphens/>
        <w:jc w:val="both"/>
        <w:outlineLvl w:val="0"/>
        <w:rPr>
          <w:b/>
          <w:bCs/>
          <w:iCs/>
          <w:lang w:eastAsia="ar-SA"/>
        </w:rPr>
      </w:pPr>
    </w:p>
    <w:p w:rsidR="00031B5E" w:rsidRDefault="00031B5E" w:rsidP="00FF2190">
      <w:pPr>
        <w:suppressAutoHyphens/>
        <w:jc w:val="both"/>
        <w:outlineLvl w:val="0"/>
        <w:rPr>
          <w:b/>
          <w:bCs/>
          <w:iCs/>
          <w:lang w:eastAsia="ar-SA"/>
        </w:rPr>
      </w:pPr>
    </w:p>
    <w:p w:rsidR="00031B5E" w:rsidRDefault="00031B5E" w:rsidP="00FF2190">
      <w:pPr>
        <w:suppressAutoHyphens/>
        <w:jc w:val="both"/>
        <w:outlineLvl w:val="0"/>
        <w:rPr>
          <w:b/>
          <w:bCs/>
          <w:iCs/>
          <w:lang w:eastAsia="ar-SA"/>
        </w:rPr>
      </w:pPr>
    </w:p>
    <w:p w:rsidR="00471D5E" w:rsidRPr="004658F5" w:rsidRDefault="00471D5E" w:rsidP="00FF2190">
      <w:pPr>
        <w:suppressAutoHyphens/>
        <w:jc w:val="both"/>
        <w:outlineLvl w:val="0"/>
        <w:rPr>
          <w:b/>
          <w:bCs/>
          <w:iCs/>
          <w:lang w:eastAsia="ar-SA"/>
        </w:rPr>
      </w:pPr>
      <w:r>
        <w:lastRenderedPageBreak/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53.3pt;height:641.65pt">
            <v:imagedata r:id="rId11" o:title="SZMSZ rend terv_20260000"/>
          </v:shape>
        </w:pict>
      </w:r>
      <w:r>
        <w:lastRenderedPageBreak/>
        <w:pict>
          <v:shape id="_x0000_i1026" type="#_x0000_t75" style="width:453.3pt;height:641.65pt">
            <v:imagedata r:id="rId12" o:title="SZMSZ rend terv_20260001"/>
          </v:shape>
        </w:pict>
      </w:r>
      <w:r>
        <w:lastRenderedPageBreak/>
        <w:pict>
          <v:shape id="_x0000_i1027" type="#_x0000_t75" style="width:453.3pt;height:641.65pt">
            <v:imagedata r:id="rId13" o:title="SZMSZ rend terv_20260002"/>
          </v:shape>
        </w:pict>
      </w:r>
      <w:bookmarkStart w:id="0" w:name="_GoBack"/>
      <w:r>
        <w:lastRenderedPageBreak/>
        <w:pict>
          <v:shape id="_x0000_i1028" type="#_x0000_t75" style="width:453.3pt;height:641.65pt">
            <v:imagedata r:id="rId14" o:title="SZMSZ rend terv_20260003"/>
          </v:shape>
        </w:pict>
      </w:r>
      <w:bookmarkEnd w:id="0"/>
      <w:r>
        <w:lastRenderedPageBreak/>
        <w:pict>
          <v:shape id="_x0000_i1029" type="#_x0000_t75" style="width:453.3pt;height:641.65pt">
            <v:imagedata r:id="rId15" o:title="SZMSZ rend terv_20260004"/>
          </v:shape>
        </w:pict>
      </w:r>
      <w:r>
        <w:lastRenderedPageBreak/>
        <w:pict>
          <v:shape id="_x0000_i1030" type="#_x0000_t75" style="width:453.3pt;height:641.65pt">
            <v:imagedata r:id="rId16" o:title="SZMSZ rend terv_20260005"/>
          </v:shape>
        </w:pict>
      </w:r>
      <w:r>
        <w:lastRenderedPageBreak/>
        <w:pict>
          <v:shape id="_x0000_i1031" type="#_x0000_t75" style="width:453.3pt;height:641.65pt">
            <v:imagedata r:id="rId17" o:title="SZMSZ rend terv_20260006"/>
          </v:shape>
        </w:pict>
      </w:r>
      <w:r>
        <w:lastRenderedPageBreak/>
        <w:pict>
          <v:shape id="_x0000_i1032" type="#_x0000_t75" style="width:453.3pt;height:641.65pt">
            <v:imagedata r:id="rId18" o:title="SZMSZ rend terv_20260007"/>
          </v:shape>
        </w:pict>
      </w:r>
      <w:r>
        <w:lastRenderedPageBreak/>
        <w:pict>
          <v:shape id="_x0000_i1033" type="#_x0000_t75" style="width:453.3pt;height:641.65pt">
            <v:imagedata r:id="rId19" o:title="SZMSZ rend terv_20260008"/>
          </v:shape>
        </w:pict>
      </w:r>
      <w:r>
        <w:lastRenderedPageBreak/>
        <w:pict>
          <v:shape id="_x0000_i1034" type="#_x0000_t75" style="width:453.3pt;height:641.65pt">
            <v:imagedata r:id="rId20" o:title="SZMSZ rend terv_20260009"/>
          </v:shape>
        </w:pict>
      </w:r>
      <w:r>
        <w:lastRenderedPageBreak/>
        <w:pict>
          <v:shape id="_x0000_i1035" type="#_x0000_t75" style="width:453.3pt;height:641.65pt">
            <v:imagedata r:id="rId21" o:title="SZMSZ rend terv_20260010"/>
          </v:shape>
        </w:pict>
      </w:r>
      <w:r>
        <w:lastRenderedPageBreak/>
        <w:pict>
          <v:shape id="_x0000_i1036" type="#_x0000_t75" style="width:453.3pt;height:641.65pt">
            <v:imagedata r:id="rId22" o:title="SZMSZ rend terv_20260011"/>
          </v:shape>
        </w:pict>
      </w:r>
      <w:r>
        <w:lastRenderedPageBreak/>
        <w:pict>
          <v:shape id="_x0000_i1037" type="#_x0000_t75" style="width:453.3pt;height:641.65pt">
            <v:imagedata r:id="rId23" o:title="SZMSZ rend terv_20260012"/>
          </v:shape>
        </w:pict>
      </w:r>
      <w:r>
        <w:lastRenderedPageBreak/>
        <w:pict>
          <v:shape id="_x0000_i1038" type="#_x0000_t75" style="width:453.3pt;height:641.65pt">
            <v:imagedata r:id="rId24" o:title="SZMSZ rend terv_20260013"/>
          </v:shape>
        </w:pict>
      </w:r>
      <w:r>
        <w:lastRenderedPageBreak/>
        <w:pict>
          <v:shape id="_x0000_i1039" type="#_x0000_t75" style="width:453.3pt;height:641.65pt">
            <v:imagedata r:id="rId25" o:title="SZMSZ rend terv_20260014"/>
          </v:shape>
        </w:pict>
      </w:r>
      <w:r>
        <w:lastRenderedPageBreak/>
        <w:pict>
          <v:shape id="_x0000_i1040" type="#_x0000_t75" style="width:453.3pt;height:641.65pt">
            <v:imagedata r:id="rId26" o:title="SZMSZ rend terv_20260015"/>
          </v:shape>
        </w:pict>
      </w:r>
      <w:r>
        <w:lastRenderedPageBreak/>
        <w:pict>
          <v:shape id="_x0000_i1041" type="#_x0000_t75" style="width:453.3pt;height:641.65pt">
            <v:imagedata r:id="rId27" o:title="SZMSZ rend terv_20260016"/>
          </v:shape>
        </w:pict>
      </w:r>
      <w:r>
        <w:lastRenderedPageBreak/>
        <w:pict>
          <v:shape id="_x0000_i1042" type="#_x0000_t75" style="width:453.3pt;height:641.65pt">
            <v:imagedata r:id="rId28" o:title="SZMSZ rend terv_20260017"/>
          </v:shape>
        </w:pict>
      </w:r>
      <w:r>
        <w:lastRenderedPageBreak/>
        <w:pict>
          <v:shape id="_x0000_i1043" type="#_x0000_t75" style="width:453.3pt;height:641.65pt">
            <v:imagedata r:id="rId29" o:title="SZMSZ rend terv_20260018"/>
          </v:shape>
        </w:pict>
      </w:r>
      <w:r>
        <w:lastRenderedPageBreak/>
        <w:pict>
          <v:shape id="_x0000_i1044" type="#_x0000_t75" style="width:453.3pt;height:641.65pt">
            <v:imagedata r:id="rId30" o:title="SZMSZ rend terv_20260019"/>
          </v:shape>
        </w:pict>
      </w:r>
      <w:r>
        <w:lastRenderedPageBreak/>
        <w:pict>
          <v:shape id="_x0000_i1045" type="#_x0000_t75" style="width:453.3pt;height:641.65pt">
            <v:imagedata r:id="rId31" o:title="SZMSZ rend terv_20260020"/>
          </v:shape>
        </w:pict>
      </w:r>
      <w:r>
        <w:lastRenderedPageBreak/>
        <w:pict>
          <v:shape id="_x0000_i1046" type="#_x0000_t75" style="width:453.3pt;height:641.65pt">
            <v:imagedata r:id="rId32" o:title="SZMSZ rend terv_20260021"/>
          </v:shape>
        </w:pict>
      </w:r>
      <w:r>
        <w:lastRenderedPageBreak/>
        <w:pict>
          <v:shape id="_x0000_i1047" type="#_x0000_t75" style="width:453.3pt;height:641.65pt">
            <v:imagedata r:id="rId33" o:title="SZMSZ rend terv_20260022"/>
          </v:shape>
        </w:pict>
      </w:r>
      <w:r>
        <w:lastRenderedPageBreak/>
        <w:pict>
          <v:shape id="_x0000_i1048" type="#_x0000_t75" style="width:453.3pt;height:641.65pt">
            <v:imagedata r:id="rId34" o:title="SZMSZ rend terv_20260023"/>
          </v:shape>
        </w:pict>
      </w:r>
      <w:r>
        <w:lastRenderedPageBreak/>
        <w:pict>
          <v:shape id="_x0000_i1049" type="#_x0000_t75" style="width:453.3pt;height:641.65pt">
            <v:imagedata r:id="rId35" o:title="SZMSZ rend terv_20260024"/>
          </v:shape>
        </w:pict>
      </w:r>
      <w:r>
        <w:lastRenderedPageBreak/>
        <w:pict>
          <v:shape id="_x0000_i1050" type="#_x0000_t75" style="width:453.3pt;height:641.65pt">
            <v:imagedata r:id="rId36" o:title="SZMSZ rend terv_20260025"/>
          </v:shape>
        </w:pict>
      </w:r>
      <w:r>
        <w:lastRenderedPageBreak/>
        <w:pict>
          <v:shape id="_x0000_i1051" type="#_x0000_t75" style="width:453.3pt;height:641.65pt">
            <v:imagedata r:id="rId37" o:title="SZMSZ rend terv_20260026"/>
          </v:shape>
        </w:pict>
      </w:r>
      <w:r>
        <w:lastRenderedPageBreak/>
        <w:pict>
          <v:shape id="_x0000_i1052" type="#_x0000_t75" style="width:453.3pt;height:641.65pt">
            <v:imagedata r:id="rId38" o:title="SZMSZ rend terv_20260027"/>
          </v:shape>
        </w:pict>
      </w:r>
      <w:r>
        <w:lastRenderedPageBreak/>
        <w:pict>
          <v:shape id="_x0000_i1053" type="#_x0000_t75" style="width:453.3pt;height:641.65pt">
            <v:imagedata r:id="rId39" o:title="SZMSZ rend terv_20260028"/>
          </v:shape>
        </w:pict>
      </w:r>
      <w:r>
        <w:lastRenderedPageBreak/>
        <w:pict>
          <v:shape id="_x0000_i1054" type="#_x0000_t75" style="width:453.3pt;height:641.65pt">
            <v:imagedata r:id="rId40" o:title="SZMSZ rend terv_20260029"/>
          </v:shape>
        </w:pict>
      </w:r>
      <w:r>
        <w:lastRenderedPageBreak/>
        <w:pict>
          <v:shape id="_x0000_i1055" type="#_x0000_t75" style="width:453.3pt;height:641.65pt">
            <v:imagedata r:id="rId41" o:title="SZMSZ rend terv_20260030"/>
          </v:shape>
        </w:pict>
      </w:r>
      <w:r>
        <w:lastRenderedPageBreak/>
        <w:pict>
          <v:shape id="_x0000_i1056" type="#_x0000_t75" style="width:453.3pt;height:641.65pt">
            <v:imagedata r:id="rId42" o:title="SZMSZ rend terv_20260031"/>
          </v:shape>
        </w:pict>
      </w:r>
      <w:r>
        <w:lastRenderedPageBreak/>
        <w:pict>
          <v:shape id="_x0000_i1057" type="#_x0000_t75" style="width:453.3pt;height:641.65pt">
            <v:imagedata r:id="rId43" o:title="SZMSZ rend terv_20260032"/>
          </v:shape>
        </w:pict>
      </w:r>
      <w:r>
        <w:lastRenderedPageBreak/>
        <w:pict>
          <v:shape id="_x0000_i1058" type="#_x0000_t75" style="width:453.3pt;height:641.65pt">
            <v:imagedata r:id="rId44" o:title="SZMSZ rend terv_20260033"/>
          </v:shape>
        </w:pict>
      </w:r>
      <w:r>
        <w:lastRenderedPageBreak/>
        <w:pict>
          <v:shape id="_x0000_i1059" type="#_x0000_t75" style="width:453.3pt;height:641.65pt">
            <v:imagedata r:id="rId45" o:title="SZMSZ rend terv_20260034"/>
          </v:shape>
        </w:pict>
      </w:r>
    </w:p>
    <w:sectPr w:rsidR="00471D5E" w:rsidRPr="004658F5" w:rsidSect="000679EA">
      <w:pgSz w:w="11906" w:h="16838"/>
      <w:pgMar w:top="709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32F7C" w:rsidRDefault="00E32F7C" w:rsidP="001C3ED4">
      <w:r>
        <w:separator/>
      </w:r>
    </w:p>
  </w:endnote>
  <w:endnote w:type="continuationSeparator" w:id="0">
    <w:p w:rsidR="00E32F7C" w:rsidRDefault="00E32F7C" w:rsidP="001C3ED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32F7C" w:rsidRDefault="00E32F7C" w:rsidP="001C3ED4">
      <w:r>
        <w:separator/>
      </w:r>
    </w:p>
  </w:footnote>
  <w:footnote w:type="continuationSeparator" w:id="0">
    <w:p w:rsidR="00E32F7C" w:rsidRDefault="00E32F7C" w:rsidP="001C3ED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singleLevel"/>
    <w:tmpl w:val="00000001"/>
    <w:name w:val="WW8Num1"/>
    <w:lvl w:ilvl="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/>
        <w:sz w:val="26"/>
        <w:szCs w:val="26"/>
      </w:rPr>
    </w:lvl>
  </w:abstractNum>
  <w:abstractNum w:abstractNumId="1">
    <w:nsid w:val="06743C80"/>
    <w:multiLevelType w:val="hybridMultilevel"/>
    <w:tmpl w:val="67F48E40"/>
    <w:lvl w:ilvl="0" w:tplc="9EC46746">
      <w:start w:val="1"/>
      <w:numFmt w:val="decimal"/>
      <w:lvlText w:val="%1."/>
      <w:lvlJc w:val="left"/>
      <w:pPr>
        <w:ind w:left="795" w:hanging="435"/>
      </w:pPr>
      <w:rPr>
        <w:rFonts w:hint="default"/>
        <w:sz w:val="26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68F4BC4"/>
    <w:multiLevelType w:val="hybridMultilevel"/>
    <w:tmpl w:val="299A587E"/>
    <w:lvl w:ilvl="0" w:tplc="040E0011">
      <w:start w:val="1"/>
      <w:numFmt w:val="decimal"/>
      <w:lvlText w:val="%1)"/>
      <w:lvlJc w:val="left"/>
      <w:pPr>
        <w:ind w:left="720" w:hanging="360"/>
      </w:p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>
      <w:start w:val="1"/>
      <w:numFmt w:val="lowerRoman"/>
      <w:lvlText w:val="%3."/>
      <w:lvlJc w:val="right"/>
      <w:pPr>
        <w:ind w:left="2160" w:hanging="180"/>
      </w:pPr>
    </w:lvl>
    <w:lvl w:ilvl="3" w:tplc="040E000F">
      <w:start w:val="1"/>
      <w:numFmt w:val="decimal"/>
      <w:lvlText w:val="%4."/>
      <w:lvlJc w:val="left"/>
      <w:pPr>
        <w:ind w:left="2880" w:hanging="360"/>
      </w:pPr>
    </w:lvl>
    <w:lvl w:ilvl="4" w:tplc="040E0019">
      <w:start w:val="1"/>
      <w:numFmt w:val="lowerLetter"/>
      <w:lvlText w:val="%5."/>
      <w:lvlJc w:val="left"/>
      <w:pPr>
        <w:ind w:left="3600" w:hanging="360"/>
      </w:pPr>
    </w:lvl>
    <w:lvl w:ilvl="5" w:tplc="040E001B">
      <w:start w:val="1"/>
      <w:numFmt w:val="lowerRoman"/>
      <w:lvlText w:val="%6."/>
      <w:lvlJc w:val="right"/>
      <w:pPr>
        <w:ind w:left="4320" w:hanging="180"/>
      </w:pPr>
    </w:lvl>
    <w:lvl w:ilvl="6" w:tplc="040E000F">
      <w:start w:val="1"/>
      <w:numFmt w:val="decimal"/>
      <w:lvlText w:val="%7."/>
      <w:lvlJc w:val="left"/>
      <w:pPr>
        <w:ind w:left="5040" w:hanging="360"/>
      </w:pPr>
    </w:lvl>
    <w:lvl w:ilvl="7" w:tplc="040E0019">
      <w:start w:val="1"/>
      <w:numFmt w:val="lowerLetter"/>
      <w:lvlText w:val="%8."/>
      <w:lvlJc w:val="left"/>
      <w:pPr>
        <w:ind w:left="5760" w:hanging="360"/>
      </w:pPr>
    </w:lvl>
    <w:lvl w:ilvl="8" w:tplc="040E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A406955"/>
    <w:multiLevelType w:val="hybridMultilevel"/>
    <w:tmpl w:val="D578024E"/>
    <w:lvl w:ilvl="0" w:tplc="FE60539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B8B08D3"/>
    <w:multiLevelType w:val="hybridMultilevel"/>
    <w:tmpl w:val="9D58D8AA"/>
    <w:lvl w:ilvl="0" w:tplc="8B00263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0C141BF4"/>
    <w:multiLevelType w:val="hybridMultilevel"/>
    <w:tmpl w:val="5AC23B6E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542C935E">
      <w:numFmt w:val="bullet"/>
      <w:lvlText w:val="-"/>
      <w:lvlJc w:val="left"/>
      <w:pPr>
        <w:ind w:left="1440" w:hanging="360"/>
      </w:pPr>
      <w:rPr>
        <w:rFonts w:ascii="Times New Roman" w:eastAsiaTheme="minorHAnsi" w:hAnsi="Times New Roman" w:cs="Times New Roman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7B83033"/>
    <w:multiLevelType w:val="hybridMultilevel"/>
    <w:tmpl w:val="2DF0BBE4"/>
    <w:lvl w:ilvl="0" w:tplc="AAE83068">
      <w:start w:val="1"/>
      <w:numFmt w:val="lowerLetter"/>
      <w:lvlText w:val="%1)"/>
      <w:lvlJc w:val="left"/>
      <w:pPr>
        <w:ind w:left="502" w:hanging="360"/>
      </w:pPr>
      <w:rPr>
        <w:rFonts w:ascii="Times New Roman" w:eastAsia="Lucida Sans Unicode" w:hAnsi="Times New Roman" w:cs="Times New Roman"/>
        <w:u w:val="single"/>
      </w:r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>
      <w:start w:val="1"/>
      <w:numFmt w:val="lowerRoman"/>
      <w:lvlText w:val="%3."/>
      <w:lvlJc w:val="right"/>
      <w:pPr>
        <w:ind w:left="2160" w:hanging="180"/>
      </w:pPr>
    </w:lvl>
    <w:lvl w:ilvl="3" w:tplc="040E000F">
      <w:start w:val="1"/>
      <w:numFmt w:val="decimal"/>
      <w:lvlText w:val="%4."/>
      <w:lvlJc w:val="left"/>
      <w:pPr>
        <w:ind w:left="2880" w:hanging="360"/>
      </w:pPr>
    </w:lvl>
    <w:lvl w:ilvl="4" w:tplc="040E0019">
      <w:start w:val="1"/>
      <w:numFmt w:val="lowerLetter"/>
      <w:lvlText w:val="%5."/>
      <w:lvlJc w:val="left"/>
      <w:pPr>
        <w:ind w:left="3600" w:hanging="360"/>
      </w:pPr>
    </w:lvl>
    <w:lvl w:ilvl="5" w:tplc="040E001B">
      <w:start w:val="1"/>
      <w:numFmt w:val="lowerRoman"/>
      <w:lvlText w:val="%6."/>
      <w:lvlJc w:val="right"/>
      <w:pPr>
        <w:ind w:left="4320" w:hanging="180"/>
      </w:pPr>
    </w:lvl>
    <w:lvl w:ilvl="6" w:tplc="040E000F">
      <w:start w:val="1"/>
      <w:numFmt w:val="decimal"/>
      <w:lvlText w:val="%7."/>
      <w:lvlJc w:val="left"/>
      <w:pPr>
        <w:ind w:left="5040" w:hanging="360"/>
      </w:pPr>
    </w:lvl>
    <w:lvl w:ilvl="7" w:tplc="040E0019">
      <w:start w:val="1"/>
      <w:numFmt w:val="lowerLetter"/>
      <w:lvlText w:val="%8."/>
      <w:lvlJc w:val="left"/>
      <w:pPr>
        <w:ind w:left="5760" w:hanging="360"/>
      </w:pPr>
    </w:lvl>
    <w:lvl w:ilvl="8" w:tplc="040E001B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A8C2684"/>
    <w:multiLevelType w:val="hybridMultilevel"/>
    <w:tmpl w:val="2C5291CA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E6F4826"/>
    <w:multiLevelType w:val="hybridMultilevel"/>
    <w:tmpl w:val="C6C8958E"/>
    <w:lvl w:ilvl="0" w:tplc="040E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364" w:hanging="360"/>
      </w:pPr>
    </w:lvl>
    <w:lvl w:ilvl="2" w:tplc="040E001B" w:tentative="1">
      <w:start w:val="1"/>
      <w:numFmt w:val="lowerRoman"/>
      <w:lvlText w:val="%3."/>
      <w:lvlJc w:val="right"/>
      <w:pPr>
        <w:ind w:left="2084" w:hanging="180"/>
      </w:pPr>
    </w:lvl>
    <w:lvl w:ilvl="3" w:tplc="040E000F" w:tentative="1">
      <w:start w:val="1"/>
      <w:numFmt w:val="decimal"/>
      <w:lvlText w:val="%4."/>
      <w:lvlJc w:val="left"/>
      <w:pPr>
        <w:ind w:left="2804" w:hanging="360"/>
      </w:pPr>
    </w:lvl>
    <w:lvl w:ilvl="4" w:tplc="040E0019" w:tentative="1">
      <w:start w:val="1"/>
      <w:numFmt w:val="lowerLetter"/>
      <w:lvlText w:val="%5."/>
      <w:lvlJc w:val="left"/>
      <w:pPr>
        <w:ind w:left="3524" w:hanging="360"/>
      </w:pPr>
    </w:lvl>
    <w:lvl w:ilvl="5" w:tplc="040E001B" w:tentative="1">
      <w:start w:val="1"/>
      <w:numFmt w:val="lowerRoman"/>
      <w:lvlText w:val="%6."/>
      <w:lvlJc w:val="right"/>
      <w:pPr>
        <w:ind w:left="4244" w:hanging="180"/>
      </w:pPr>
    </w:lvl>
    <w:lvl w:ilvl="6" w:tplc="040E000F" w:tentative="1">
      <w:start w:val="1"/>
      <w:numFmt w:val="decimal"/>
      <w:lvlText w:val="%7."/>
      <w:lvlJc w:val="left"/>
      <w:pPr>
        <w:ind w:left="4964" w:hanging="360"/>
      </w:pPr>
    </w:lvl>
    <w:lvl w:ilvl="7" w:tplc="040E0019" w:tentative="1">
      <w:start w:val="1"/>
      <w:numFmt w:val="lowerLetter"/>
      <w:lvlText w:val="%8."/>
      <w:lvlJc w:val="left"/>
      <w:pPr>
        <w:ind w:left="5684" w:hanging="360"/>
      </w:pPr>
    </w:lvl>
    <w:lvl w:ilvl="8" w:tplc="040E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">
    <w:nsid w:val="30D0481B"/>
    <w:multiLevelType w:val="hybridMultilevel"/>
    <w:tmpl w:val="B54E082E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43A61A2"/>
    <w:multiLevelType w:val="hybridMultilevel"/>
    <w:tmpl w:val="E350EF4C"/>
    <w:lvl w:ilvl="0" w:tplc="040E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81E0FEE"/>
    <w:multiLevelType w:val="hybridMultilevel"/>
    <w:tmpl w:val="9FA29B2E"/>
    <w:lvl w:ilvl="0" w:tplc="CAF6BBEA">
      <w:start w:val="1"/>
      <w:numFmt w:val="decimal"/>
      <w:lvlText w:val="%1."/>
      <w:lvlJc w:val="left"/>
      <w:pPr>
        <w:ind w:left="349" w:hanging="360"/>
      </w:pPr>
    </w:lvl>
    <w:lvl w:ilvl="1" w:tplc="040E0019">
      <w:start w:val="1"/>
      <w:numFmt w:val="lowerLetter"/>
      <w:lvlText w:val="%2."/>
      <w:lvlJc w:val="left"/>
      <w:pPr>
        <w:ind w:left="1069" w:hanging="360"/>
      </w:pPr>
    </w:lvl>
    <w:lvl w:ilvl="2" w:tplc="040E001B">
      <w:start w:val="1"/>
      <w:numFmt w:val="lowerRoman"/>
      <w:lvlText w:val="%3."/>
      <w:lvlJc w:val="right"/>
      <w:pPr>
        <w:ind w:left="1789" w:hanging="180"/>
      </w:pPr>
    </w:lvl>
    <w:lvl w:ilvl="3" w:tplc="040E000F">
      <w:start w:val="1"/>
      <w:numFmt w:val="decimal"/>
      <w:lvlText w:val="%4."/>
      <w:lvlJc w:val="left"/>
      <w:pPr>
        <w:ind w:left="2509" w:hanging="360"/>
      </w:pPr>
    </w:lvl>
    <w:lvl w:ilvl="4" w:tplc="040E0019">
      <w:start w:val="1"/>
      <w:numFmt w:val="lowerLetter"/>
      <w:lvlText w:val="%5."/>
      <w:lvlJc w:val="left"/>
      <w:pPr>
        <w:ind w:left="3229" w:hanging="360"/>
      </w:pPr>
    </w:lvl>
    <w:lvl w:ilvl="5" w:tplc="040E001B">
      <w:start w:val="1"/>
      <w:numFmt w:val="lowerRoman"/>
      <w:lvlText w:val="%6."/>
      <w:lvlJc w:val="right"/>
      <w:pPr>
        <w:ind w:left="3949" w:hanging="180"/>
      </w:pPr>
    </w:lvl>
    <w:lvl w:ilvl="6" w:tplc="040E000F">
      <w:start w:val="1"/>
      <w:numFmt w:val="decimal"/>
      <w:lvlText w:val="%7."/>
      <w:lvlJc w:val="left"/>
      <w:pPr>
        <w:ind w:left="4669" w:hanging="360"/>
      </w:pPr>
    </w:lvl>
    <w:lvl w:ilvl="7" w:tplc="040E0019">
      <w:start w:val="1"/>
      <w:numFmt w:val="lowerLetter"/>
      <w:lvlText w:val="%8."/>
      <w:lvlJc w:val="left"/>
      <w:pPr>
        <w:ind w:left="5389" w:hanging="360"/>
      </w:pPr>
    </w:lvl>
    <w:lvl w:ilvl="8" w:tplc="040E001B">
      <w:start w:val="1"/>
      <w:numFmt w:val="lowerRoman"/>
      <w:lvlText w:val="%9."/>
      <w:lvlJc w:val="right"/>
      <w:pPr>
        <w:ind w:left="6109" w:hanging="180"/>
      </w:pPr>
    </w:lvl>
  </w:abstractNum>
  <w:abstractNum w:abstractNumId="12">
    <w:nsid w:val="4A543A82"/>
    <w:multiLevelType w:val="hybridMultilevel"/>
    <w:tmpl w:val="C764D2F2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0B622F3"/>
    <w:multiLevelType w:val="hybridMultilevel"/>
    <w:tmpl w:val="91389342"/>
    <w:lvl w:ilvl="0" w:tplc="92C2A612">
      <w:numFmt w:val="bullet"/>
      <w:lvlText w:val="-"/>
      <w:lvlJc w:val="left"/>
      <w:pPr>
        <w:ind w:left="360" w:hanging="360"/>
      </w:pPr>
      <w:rPr>
        <w:rFonts w:ascii="Times New Roman" w:eastAsia="Lucida Sans Unicode" w:hAnsi="Times New Roman" w:cs="Times New Roman" w:hint="default"/>
      </w:rPr>
    </w:lvl>
    <w:lvl w:ilvl="1" w:tplc="040E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E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E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E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12"/>
  </w:num>
  <w:num w:numId="3">
    <w:abstractNumId w:val="7"/>
  </w:num>
  <w:num w:numId="4">
    <w:abstractNumId w:val="0"/>
  </w:num>
  <w:num w:numId="5">
    <w:abstractNumId w:val="4"/>
  </w:num>
  <w:num w:numId="6">
    <w:abstractNumId w:val="0"/>
  </w:num>
  <w:num w:numId="7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9"/>
  </w:num>
  <w:num w:numId="9">
    <w:abstractNumId w:val="3"/>
  </w:num>
  <w:num w:numId="10">
    <w:abstractNumId w:val="8"/>
  </w:num>
  <w:num w:numId="1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3"/>
  </w:num>
  <w:num w:numId="14">
    <w:abstractNumId w:val="10"/>
  </w:num>
  <w:num w:numId="1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evenAndOddHeaders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533CF"/>
    <w:rsid w:val="00006C06"/>
    <w:rsid w:val="000129D1"/>
    <w:rsid w:val="00022A20"/>
    <w:rsid w:val="00023A4E"/>
    <w:rsid w:val="00031B5E"/>
    <w:rsid w:val="000468D1"/>
    <w:rsid w:val="00061A59"/>
    <w:rsid w:val="000679EA"/>
    <w:rsid w:val="00074794"/>
    <w:rsid w:val="00076342"/>
    <w:rsid w:val="0008216B"/>
    <w:rsid w:val="000B4692"/>
    <w:rsid w:val="000D4BEB"/>
    <w:rsid w:val="000E0DF4"/>
    <w:rsid w:val="000E2A09"/>
    <w:rsid w:val="001025F0"/>
    <w:rsid w:val="00110D58"/>
    <w:rsid w:val="00146978"/>
    <w:rsid w:val="00166358"/>
    <w:rsid w:val="001829D6"/>
    <w:rsid w:val="00193CC7"/>
    <w:rsid w:val="001C07EA"/>
    <w:rsid w:val="001C0C50"/>
    <w:rsid w:val="001C3ED4"/>
    <w:rsid w:val="001F3D29"/>
    <w:rsid w:val="001F5DD5"/>
    <w:rsid w:val="001F6AF8"/>
    <w:rsid w:val="00216423"/>
    <w:rsid w:val="00220FEF"/>
    <w:rsid w:val="00234C39"/>
    <w:rsid w:val="002616D2"/>
    <w:rsid w:val="00262CBB"/>
    <w:rsid w:val="00265E4C"/>
    <w:rsid w:val="00284013"/>
    <w:rsid w:val="002B298F"/>
    <w:rsid w:val="002C05ED"/>
    <w:rsid w:val="002C0923"/>
    <w:rsid w:val="002F59DA"/>
    <w:rsid w:val="00316221"/>
    <w:rsid w:val="00322119"/>
    <w:rsid w:val="00351045"/>
    <w:rsid w:val="00385B48"/>
    <w:rsid w:val="003924EA"/>
    <w:rsid w:val="003B57DA"/>
    <w:rsid w:val="004430A2"/>
    <w:rsid w:val="0044682B"/>
    <w:rsid w:val="004533CF"/>
    <w:rsid w:val="004658F5"/>
    <w:rsid w:val="00471D5E"/>
    <w:rsid w:val="0049068C"/>
    <w:rsid w:val="004A5898"/>
    <w:rsid w:val="004A779C"/>
    <w:rsid w:val="004D303F"/>
    <w:rsid w:val="004F0294"/>
    <w:rsid w:val="004F0C96"/>
    <w:rsid w:val="00505413"/>
    <w:rsid w:val="00513870"/>
    <w:rsid w:val="00521CFC"/>
    <w:rsid w:val="005301FB"/>
    <w:rsid w:val="005302B6"/>
    <w:rsid w:val="00557F49"/>
    <w:rsid w:val="005610F6"/>
    <w:rsid w:val="00575A6B"/>
    <w:rsid w:val="00586DDE"/>
    <w:rsid w:val="005A4286"/>
    <w:rsid w:val="005A4CCA"/>
    <w:rsid w:val="005B65B1"/>
    <w:rsid w:val="005D6049"/>
    <w:rsid w:val="005E7BE1"/>
    <w:rsid w:val="005F362A"/>
    <w:rsid w:val="005F5766"/>
    <w:rsid w:val="00606515"/>
    <w:rsid w:val="006143F8"/>
    <w:rsid w:val="00616258"/>
    <w:rsid w:val="0062196C"/>
    <w:rsid w:val="00623798"/>
    <w:rsid w:val="00632359"/>
    <w:rsid w:val="00637194"/>
    <w:rsid w:val="00647C6B"/>
    <w:rsid w:val="00657171"/>
    <w:rsid w:val="00684600"/>
    <w:rsid w:val="00687661"/>
    <w:rsid w:val="00695A3C"/>
    <w:rsid w:val="00695ABC"/>
    <w:rsid w:val="006A058A"/>
    <w:rsid w:val="006B23A5"/>
    <w:rsid w:val="006C4336"/>
    <w:rsid w:val="006C5C48"/>
    <w:rsid w:val="006D1C5D"/>
    <w:rsid w:val="006E2410"/>
    <w:rsid w:val="006E2707"/>
    <w:rsid w:val="007358CC"/>
    <w:rsid w:val="0074173A"/>
    <w:rsid w:val="00746E47"/>
    <w:rsid w:val="00755384"/>
    <w:rsid w:val="0077359A"/>
    <w:rsid w:val="007B0674"/>
    <w:rsid w:val="007B48BE"/>
    <w:rsid w:val="007C014C"/>
    <w:rsid w:val="007C0BC9"/>
    <w:rsid w:val="007E0BE6"/>
    <w:rsid w:val="007E2970"/>
    <w:rsid w:val="007F202D"/>
    <w:rsid w:val="007F3A37"/>
    <w:rsid w:val="0081389A"/>
    <w:rsid w:val="008177E5"/>
    <w:rsid w:val="0082286D"/>
    <w:rsid w:val="00824886"/>
    <w:rsid w:val="00827685"/>
    <w:rsid w:val="0083551B"/>
    <w:rsid w:val="008466CE"/>
    <w:rsid w:val="00867C9A"/>
    <w:rsid w:val="00873476"/>
    <w:rsid w:val="008B0256"/>
    <w:rsid w:val="008B7402"/>
    <w:rsid w:val="008D1482"/>
    <w:rsid w:val="008D2FBE"/>
    <w:rsid w:val="008D6DA5"/>
    <w:rsid w:val="008E4014"/>
    <w:rsid w:val="008F303B"/>
    <w:rsid w:val="009030D4"/>
    <w:rsid w:val="00903E7D"/>
    <w:rsid w:val="009067C2"/>
    <w:rsid w:val="00916180"/>
    <w:rsid w:val="00917507"/>
    <w:rsid w:val="00924544"/>
    <w:rsid w:val="009373D6"/>
    <w:rsid w:val="009528C4"/>
    <w:rsid w:val="00954AE9"/>
    <w:rsid w:val="00967726"/>
    <w:rsid w:val="009A6890"/>
    <w:rsid w:val="009B462F"/>
    <w:rsid w:val="009F32EA"/>
    <w:rsid w:val="009F75B7"/>
    <w:rsid w:val="00A0081D"/>
    <w:rsid w:val="00A4003D"/>
    <w:rsid w:val="00A54CBB"/>
    <w:rsid w:val="00A56D4F"/>
    <w:rsid w:val="00A76FD4"/>
    <w:rsid w:val="00A9059C"/>
    <w:rsid w:val="00AA0372"/>
    <w:rsid w:val="00AB0F4C"/>
    <w:rsid w:val="00AB4171"/>
    <w:rsid w:val="00AB745E"/>
    <w:rsid w:val="00AE3A29"/>
    <w:rsid w:val="00B0280A"/>
    <w:rsid w:val="00B13BDE"/>
    <w:rsid w:val="00B1720D"/>
    <w:rsid w:val="00B21F58"/>
    <w:rsid w:val="00B41BEB"/>
    <w:rsid w:val="00B53784"/>
    <w:rsid w:val="00B821D6"/>
    <w:rsid w:val="00B96537"/>
    <w:rsid w:val="00BB7682"/>
    <w:rsid w:val="00BE1BE1"/>
    <w:rsid w:val="00BE4A4E"/>
    <w:rsid w:val="00BF2F78"/>
    <w:rsid w:val="00C007D8"/>
    <w:rsid w:val="00C07143"/>
    <w:rsid w:val="00C23E63"/>
    <w:rsid w:val="00C2700E"/>
    <w:rsid w:val="00C34394"/>
    <w:rsid w:val="00C40AC8"/>
    <w:rsid w:val="00C561ED"/>
    <w:rsid w:val="00C57820"/>
    <w:rsid w:val="00C75285"/>
    <w:rsid w:val="00CD5C57"/>
    <w:rsid w:val="00D0180D"/>
    <w:rsid w:val="00D10941"/>
    <w:rsid w:val="00D14087"/>
    <w:rsid w:val="00D349C8"/>
    <w:rsid w:val="00D54471"/>
    <w:rsid w:val="00D9500D"/>
    <w:rsid w:val="00D955E5"/>
    <w:rsid w:val="00DC466A"/>
    <w:rsid w:val="00DD7591"/>
    <w:rsid w:val="00DE75A5"/>
    <w:rsid w:val="00DF1773"/>
    <w:rsid w:val="00E0315A"/>
    <w:rsid w:val="00E1070A"/>
    <w:rsid w:val="00E22FAE"/>
    <w:rsid w:val="00E2483B"/>
    <w:rsid w:val="00E258A9"/>
    <w:rsid w:val="00E259FF"/>
    <w:rsid w:val="00E32F7C"/>
    <w:rsid w:val="00E5039A"/>
    <w:rsid w:val="00E554B1"/>
    <w:rsid w:val="00E63755"/>
    <w:rsid w:val="00E66E1D"/>
    <w:rsid w:val="00E671B6"/>
    <w:rsid w:val="00E85C29"/>
    <w:rsid w:val="00EA2E8E"/>
    <w:rsid w:val="00EB3A9C"/>
    <w:rsid w:val="00EC71D4"/>
    <w:rsid w:val="00EF16E4"/>
    <w:rsid w:val="00F04EA4"/>
    <w:rsid w:val="00F24AC5"/>
    <w:rsid w:val="00F51928"/>
    <w:rsid w:val="00F51FDE"/>
    <w:rsid w:val="00FD4F22"/>
    <w:rsid w:val="00FE1DCF"/>
    <w:rsid w:val="00FE58F0"/>
    <w:rsid w:val="00FF2190"/>
    <w:rsid w:val="00FF3D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023A4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1C3ED4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lfejChar">
    <w:name w:val="Élőfej Char"/>
    <w:basedOn w:val="Bekezdsalapbettpusa"/>
    <w:link w:val="lfej"/>
    <w:uiPriority w:val="99"/>
    <w:rsid w:val="001C3ED4"/>
  </w:style>
  <w:style w:type="paragraph" w:styleId="llb">
    <w:name w:val="footer"/>
    <w:basedOn w:val="Norml"/>
    <w:link w:val="llbChar"/>
    <w:uiPriority w:val="99"/>
    <w:unhideWhenUsed/>
    <w:rsid w:val="001C3ED4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llbChar">
    <w:name w:val="Élőláb Char"/>
    <w:basedOn w:val="Bekezdsalapbettpusa"/>
    <w:link w:val="llb"/>
    <w:uiPriority w:val="99"/>
    <w:rsid w:val="001C3ED4"/>
  </w:style>
  <w:style w:type="paragraph" w:styleId="Szvegtrzs">
    <w:name w:val="Body Text"/>
    <w:basedOn w:val="Norml"/>
    <w:link w:val="SzvegtrzsChar"/>
    <w:rsid w:val="00023A4E"/>
    <w:pPr>
      <w:tabs>
        <w:tab w:val="right" w:leader="dot" w:pos="1985"/>
        <w:tab w:val="right" w:leader="dot" w:pos="2552"/>
        <w:tab w:val="left" w:pos="6237"/>
      </w:tabs>
      <w:spacing w:before="100"/>
      <w:jc w:val="both"/>
    </w:pPr>
    <w:rPr>
      <w:color w:val="000000"/>
      <w:szCs w:val="20"/>
    </w:rPr>
  </w:style>
  <w:style w:type="character" w:customStyle="1" w:styleId="SzvegtrzsChar">
    <w:name w:val="Szövegtörzs Char"/>
    <w:basedOn w:val="Bekezdsalapbettpusa"/>
    <w:link w:val="Szvegtrzs"/>
    <w:rsid w:val="00023A4E"/>
    <w:rPr>
      <w:rFonts w:ascii="Times New Roman" w:eastAsia="Times New Roman" w:hAnsi="Times New Roman" w:cs="Times New Roman"/>
      <w:color w:val="000000"/>
      <w:sz w:val="24"/>
      <w:szCs w:val="20"/>
      <w:lang w:eastAsia="hu-HU"/>
    </w:rPr>
  </w:style>
  <w:style w:type="paragraph" w:styleId="Listaszerbekezds">
    <w:name w:val="List Paragraph"/>
    <w:basedOn w:val="Norml"/>
    <w:uiPriority w:val="34"/>
    <w:qFormat/>
    <w:rsid w:val="008B7402"/>
    <w:pPr>
      <w:ind w:left="720"/>
      <w:contextualSpacing/>
    </w:pPr>
  </w:style>
  <w:style w:type="paragraph" w:customStyle="1" w:styleId="CharChar">
    <w:name w:val="Char Char"/>
    <w:basedOn w:val="Norml"/>
    <w:rsid w:val="00166358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NormlWeb">
    <w:name w:val="Normal (Web)"/>
    <w:basedOn w:val="Norml"/>
    <w:uiPriority w:val="99"/>
    <w:semiHidden/>
    <w:unhideWhenUsed/>
    <w:rsid w:val="00234C39"/>
    <w:pPr>
      <w:spacing w:before="100" w:beforeAutospacing="1" w:after="100" w:afterAutospacing="1"/>
    </w:pPr>
  </w:style>
  <w:style w:type="paragraph" w:customStyle="1" w:styleId="uj">
    <w:name w:val="uj"/>
    <w:basedOn w:val="Norml"/>
    <w:rsid w:val="00916180"/>
    <w:pPr>
      <w:spacing w:before="100" w:beforeAutospacing="1" w:after="100" w:afterAutospacing="1"/>
    </w:pPr>
  </w:style>
  <w:style w:type="character" w:customStyle="1" w:styleId="highlighted">
    <w:name w:val="highlighted"/>
    <w:basedOn w:val="Bekezdsalapbettpusa"/>
    <w:rsid w:val="00916180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023A4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1C3ED4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lfejChar">
    <w:name w:val="Élőfej Char"/>
    <w:basedOn w:val="Bekezdsalapbettpusa"/>
    <w:link w:val="lfej"/>
    <w:uiPriority w:val="99"/>
    <w:rsid w:val="001C3ED4"/>
  </w:style>
  <w:style w:type="paragraph" w:styleId="llb">
    <w:name w:val="footer"/>
    <w:basedOn w:val="Norml"/>
    <w:link w:val="llbChar"/>
    <w:uiPriority w:val="99"/>
    <w:unhideWhenUsed/>
    <w:rsid w:val="001C3ED4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llbChar">
    <w:name w:val="Élőláb Char"/>
    <w:basedOn w:val="Bekezdsalapbettpusa"/>
    <w:link w:val="llb"/>
    <w:uiPriority w:val="99"/>
    <w:rsid w:val="001C3ED4"/>
  </w:style>
  <w:style w:type="paragraph" w:styleId="Szvegtrzs">
    <w:name w:val="Body Text"/>
    <w:basedOn w:val="Norml"/>
    <w:link w:val="SzvegtrzsChar"/>
    <w:rsid w:val="00023A4E"/>
    <w:pPr>
      <w:tabs>
        <w:tab w:val="right" w:leader="dot" w:pos="1985"/>
        <w:tab w:val="right" w:leader="dot" w:pos="2552"/>
        <w:tab w:val="left" w:pos="6237"/>
      </w:tabs>
      <w:spacing w:before="100"/>
      <w:jc w:val="both"/>
    </w:pPr>
    <w:rPr>
      <w:color w:val="000000"/>
      <w:szCs w:val="20"/>
    </w:rPr>
  </w:style>
  <w:style w:type="character" w:customStyle="1" w:styleId="SzvegtrzsChar">
    <w:name w:val="Szövegtörzs Char"/>
    <w:basedOn w:val="Bekezdsalapbettpusa"/>
    <w:link w:val="Szvegtrzs"/>
    <w:rsid w:val="00023A4E"/>
    <w:rPr>
      <w:rFonts w:ascii="Times New Roman" w:eastAsia="Times New Roman" w:hAnsi="Times New Roman" w:cs="Times New Roman"/>
      <w:color w:val="000000"/>
      <w:sz w:val="24"/>
      <w:szCs w:val="20"/>
      <w:lang w:eastAsia="hu-HU"/>
    </w:rPr>
  </w:style>
  <w:style w:type="paragraph" w:styleId="Listaszerbekezds">
    <w:name w:val="List Paragraph"/>
    <w:basedOn w:val="Norml"/>
    <w:uiPriority w:val="34"/>
    <w:qFormat/>
    <w:rsid w:val="008B7402"/>
    <w:pPr>
      <w:ind w:left="720"/>
      <w:contextualSpacing/>
    </w:pPr>
  </w:style>
  <w:style w:type="paragraph" w:customStyle="1" w:styleId="CharChar">
    <w:name w:val="Char Char"/>
    <w:basedOn w:val="Norml"/>
    <w:rsid w:val="00166358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NormlWeb">
    <w:name w:val="Normal (Web)"/>
    <w:basedOn w:val="Norml"/>
    <w:uiPriority w:val="99"/>
    <w:semiHidden/>
    <w:unhideWhenUsed/>
    <w:rsid w:val="00234C39"/>
    <w:pPr>
      <w:spacing w:before="100" w:beforeAutospacing="1" w:after="100" w:afterAutospacing="1"/>
    </w:pPr>
  </w:style>
  <w:style w:type="paragraph" w:customStyle="1" w:styleId="uj">
    <w:name w:val="uj"/>
    <w:basedOn w:val="Norml"/>
    <w:rsid w:val="00916180"/>
    <w:pPr>
      <w:spacing w:before="100" w:beforeAutospacing="1" w:after="100" w:afterAutospacing="1"/>
    </w:pPr>
  </w:style>
  <w:style w:type="character" w:customStyle="1" w:styleId="highlighted">
    <w:name w:val="highlighted"/>
    <w:basedOn w:val="Bekezdsalapbettpusa"/>
    <w:rsid w:val="0091618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849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27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8829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12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38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672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325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3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98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660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629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412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24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509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549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09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27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4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430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35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720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0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267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962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204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8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41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6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552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223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9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008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87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845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606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386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288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821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310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879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73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436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43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115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30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416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68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49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586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397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33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470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343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7145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8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47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443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8259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2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8364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838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880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8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090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0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246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4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19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019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16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090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42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629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759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775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204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17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984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63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17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47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110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648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5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929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816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23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661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234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146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146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308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523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37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030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674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829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8109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785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73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6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858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074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367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2344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003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484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205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982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19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2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288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9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881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89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578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007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382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65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339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392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969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944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831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037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450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03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758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9361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335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786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824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90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997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179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059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829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7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483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708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2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07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98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6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669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945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618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356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255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420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0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301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35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7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25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243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0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216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3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407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542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030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53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202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763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211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13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702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683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146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438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852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4817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9374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388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831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844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228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16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876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288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695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827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49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981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0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140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86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26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730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2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33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36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84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269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941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753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98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320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26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823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06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63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81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94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47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1764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229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286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37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2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453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0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306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77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660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601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82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575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80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57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80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71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476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5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24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71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860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282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034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792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929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972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765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074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0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0834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581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070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615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601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155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701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39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3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508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71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625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397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81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881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299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960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656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986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806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6074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691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546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192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068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175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83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762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601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22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857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040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535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164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5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679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4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67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045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656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77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733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208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644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81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393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955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29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391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90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32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1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177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585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45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173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80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235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132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936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426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97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1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21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66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781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3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067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98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695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067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922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2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79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642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661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60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741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157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726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593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244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664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117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808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7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474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93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150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163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499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357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849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853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322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144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16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1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312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0876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2151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585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535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691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666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860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259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1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43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1143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94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218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60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89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456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043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835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15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168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65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98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793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971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53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464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40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38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8245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2112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1090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9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711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412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818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212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956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505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1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85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539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637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514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746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551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7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726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35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137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73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20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337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924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9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364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1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191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24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522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603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75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925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3943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61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945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676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235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647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65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892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2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912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751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0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713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2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145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281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50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58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45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44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857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769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860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269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89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006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587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151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401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32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78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0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3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793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624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571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310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7470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444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082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6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691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095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64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457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065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816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901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087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535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355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374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864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322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41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35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421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234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678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1566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974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83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206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6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085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89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188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961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46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726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08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713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996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39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63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527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171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983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607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420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740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599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645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87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63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70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652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75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78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554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23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54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975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677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700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819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272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274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832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78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8902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564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918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206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56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964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1953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287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8451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13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819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256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493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219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469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743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214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66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713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463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73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249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986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637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2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583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186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376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294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081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660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35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551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577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754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600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98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439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91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280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023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816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663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086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7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972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600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950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907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6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561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396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475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944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032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099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130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584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1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689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528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089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617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873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0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0597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1135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855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195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717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736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022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572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303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2748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44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657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684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73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478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31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066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114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858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35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54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262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477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602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29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302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6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301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23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059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9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437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873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279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7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57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844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164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766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073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7645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103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22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869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101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87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194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4.jpeg"/><Relationship Id="rId18" Type="http://schemas.openxmlformats.org/officeDocument/2006/relationships/image" Target="media/image9.jpeg"/><Relationship Id="rId26" Type="http://schemas.openxmlformats.org/officeDocument/2006/relationships/image" Target="media/image17.jpeg"/><Relationship Id="rId39" Type="http://schemas.openxmlformats.org/officeDocument/2006/relationships/image" Target="media/image30.jpeg"/><Relationship Id="rId21" Type="http://schemas.openxmlformats.org/officeDocument/2006/relationships/image" Target="media/image12.jpeg"/><Relationship Id="rId34" Type="http://schemas.openxmlformats.org/officeDocument/2006/relationships/image" Target="media/image25.jpeg"/><Relationship Id="rId42" Type="http://schemas.openxmlformats.org/officeDocument/2006/relationships/image" Target="media/image33.jpeg"/><Relationship Id="rId47" Type="http://schemas.openxmlformats.org/officeDocument/2006/relationships/theme" Target="theme/theme1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6" Type="http://schemas.openxmlformats.org/officeDocument/2006/relationships/image" Target="media/image7.jpeg"/><Relationship Id="rId29" Type="http://schemas.openxmlformats.org/officeDocument/2006/relationships/image" Target="media/image20.jpe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2.jpeg"/><Relationship Id="rId24" Type="http://schemas.openxmlformats.org/officeDocument/2006/relationships/image" Target="media/image15.jpeg"/><Relationship Id="rId32" Type="http://schemas.openxmlformats.org/officeDocument/2006/relationships/image" Target="media/image23.jpeg"/><Relationship Id="rId37" Type="http://schemas.openxmlformats.org/officeDocument/2006/relationships/image" Target="media/image28.jpeg"/><Relationship Id="rId40" Type="http://schemas.openxmlformats.org/officeDocument/2006/relationships/image" Target="media/image31.jpeg"/><Relationship Id="rId45" Type="http://schemas.openxmlformats.org/officeDocument/2006/relationships/image" Target="media/image36.jpeg"/><Relationship Id="rId5" Type="http://schemas.openxmlformats.org/officeDocument/2006/relationships/settings" Target="settings.xml"/><Relationship Id="rId15" Type="http://schemas.openxmlformats.org/officeDocument/2006/relationships/image" Target="media/image6.jpeg"/><Relationship Id="rId23" Type="http://schemas.openxmlformats.org/officeDocument/2006/relationships/image" Target="media/image14.jpeg"/><Relationship Id="rId28" Type="http://schemas.openxmlformats.org/officeDocument/2006/relationships/image" Target="media/image19.jpeg"/><Relationship Id="rId36" Type="http://schemas.openxmlformats.org/officeDocument/2006/relationships/image" Target="media/image27.jpeg"/><Relationship Id="rId10" Type="http://schemas.openxmlformats.org/officeDocument/2006/relationships/hyperlink" Target="mailto:jegyzo@kunszentmiklos.hu" TargetMode="External"/><Relationship Id="rId19" Type="http://schemas.openxmlformats.org/officeDocument/2006/relationships/image" Target="media/image10.jpeg"/><Relationship Id="rId31" Type="http://schemas.openxmlformats.org/officeDocument/2006/relationships/image" Target="media/image22.jpeg"/><Relationship Id="rId44" Type="http://schemas.openxmlformats.org/officeDocument/2006/relationships/image" Target="media/image35.jpeg"/><Relationship Id="rId4" Type="http://schemas.microsoft.com/office/2007/relationships/stylesWithEffects" Target="stylesWithEffects.xml"/><Relationship Id="rId9" Type="http://schemas.openxmlformats.org/officeDocument/2006/relationships/image" Target="media/image1.emf"/><Relationship Id="rId14" Type="http://schemas.openxmlformats.org/officeDocument/2006/relationships/image" Target="media/image5.jpeg"/><Relationship Id="rId22" Type="http://schemas.openxmlformats.org/officeDocument/2006/relationships/image" Target="media/image13.jpeg"/><Relationship Id="rId27" Type="http://schemas.openxmlformats.org/officeDocument/2006/relationships/image" Target="media/image18.jpeg"/><Relationship Id="rId30" Type="http://schemas.openxmlformats.org/officeDocument/2006/relationships/image" Target="media/image21.jpeg"/><Relationship Id="rId35" Type="http://schemas.openxmlformats.org/officeDocument/2006/relationships/image" Target="media/image26.jpeg"/><Relationship Id="rId43" Type="http://schemas.openxmlformats.org/officeDocument/2006/relationships/image" Target="media/image34.jpeg"/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12" Type="http://schemas.openxmlformats.org/officeDocument/2006/relationships/image" Target="media/image3.jpeg"/><Relationship Id="rId17" Type="http://schemas.openxmlformats.org/officeDocument/2006/relationships/image" Target="media/image8.jpeg"/><Relationship Id="rId25" Type="http://schemas.openxmlformats.org/officeDocument/2006/relationships/image" Target="media/image16.jpeg"/><Relationship Id="rId33" Type="http://schemas.openxmlformats.org/officeDocument/2006/relationships/image" Target="media/image24.jpeg"/><Relationship Id="rId38" Type="http://schemas.openxmlformats.org/officeDocument/2006/relationships/image" Target="media/image29.jpeg"/><Relationship Id="rId46" Type="http://schemas.openxmlformats.org/officeDocument/2006/relationships/fontTable" Target="fontTable.xml"/><Relationship Id="rId20" Type="http://schemas.openxmlformats.org/officeDocument/2006/relationships/image" Target="media/image11.jpeg"/><Relationship Id="rId41" Type="http://schemas.openxmlformats.org/officeDocument/2006/relationships/image" Target="media/image32.jpe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277A1C3-BEE9-4242-84BA-89749E52D8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1</Pages>
  <Words>369</Words>
  <Characters>2551</Characters>
  <Application>Microsoft Office Word</Application>
  <DocSecurity>0</DocSecurity>
  <Lines>21</Lines>
  <Paragraphs>5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Windows-felhasználó</dc:creator>
  <cp:lastModifiedBy>Windows-felhasználó</cp:lastModifiedBy>
  <cp:revision>6</cp:revision>
  <cp:lastPrinted>2023-04-19T12:33:00Z</cp:lastPrinted>
  <dcterms:created xsi:type="dcterms:W3CDTF">2026-03-19T13:25:00Z</dcterms:created>
  <dcterms:modified xsi:type="dcterms:W3CDTF">2026-03-20T08:33:00Z</dcterms:modified>
</cp:coreProperties>
</file>