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79B" w:rsidRDefault="00277E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>Kimutatás</w:t>
      </w:r>
    </w:p>
    <w:p w:rsidR="0029779B" w:rsidRDefault="00FF1176" w:rsidP="00950584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a 2026</w:t>
      </w:r>
      <w:r w:rsidR="009F2376">
        <w:rPr>
          <w:rFonts w:ascii="Times New Roman" w:eastAsia="Times New Roman" w:hAnsi="Times New Roman" w:cs="Times New Roman"/>
          <w:sz w:val="28"/>
        </w:rPr>
        <w:t>. évi terv</w:t>
      </w:r>
    </w:p>
    <w:p w:rsidR="0029779B" w:rsidRDefault="00297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04"/>
        <w:gridCol w:w="1176"/>
      </w:tblGrid>
      <w:tr w:rsidR="0029779B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9779B" w:rsidRDefault="00277EA2">
            <w:pPr>
              <w:tabs>
                <w:tab w:val="left" w:pos="421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Megnevezés                                             Előző év</w:t>
            </w:r>
          </w:p>
          <w:p w:rsidR="0029779B" w:rsidRDefault="0029779B">
            <w:pPr>
              <w:tabs>
                <w:tab w:val="left" w:pos="4215"/>
              </w:tabs>
              <w:spacing w:after="0" w:line="240" w:lineRule="auto"/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9779B" w:rsidRDefault="00277E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Eredeti ei</w:t>
            </w:r>
          </w:p>
          <w:p w:rsidR="001E733F" w:rsidRPr="001E733F" w:rsidRDefault="001E733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9779B" w:rsidRDefault="00C613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módosított</w:t>
            </w:r>
          </w:p>
          <w:p w:rsidR="00C61314" w:rsidRPr="00C61314" w:rsidRDefault="00C6131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ei.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9779B" w:rsidRDefault="00277EA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Teljesítés</w:t>
            </w: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tabs>
                <w:tab w:val="left" w:pos="4065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Törvény s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>zerinti illetmények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ab/>
              <w:t xml:space="preserve">       </w:t>
            </w:r>
            <w:r w:rsidR="000F3F45">
              <w:rPr>
                <w:rFonts w:ascii="Times New Roman" w:eastAsia="Times New Roman" w:hAnsi="Times New Roman" w:cs="Times New Roman"/>
                <w:sz w:val="26"/>
              </w:rPr>
              <w:t>55940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B0F41">
            <w:pPr>
              <w:spacing w:after="0" w:line="240" w:lineRule="auto"/>
              <w:jc w:val="right"/>
            </w:pPr>
            <w:r>
              <w:t>60151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Túlóra                                                      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      2962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Jutalom                     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  3148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 w:rsidP="00C16D6C">
            <w:pPr>
              <w:tabs>
                <w:tab w:val="right" w:pos="5227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Beiskolázási költség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              </w:t>
            </w:r>
            <w:r w:rsidR="00AF5581">
              <w:rPr>
                <w:rFonts w:ascii="Times New Roman" w:eastAsia="Times New Roman" w:hAnsi="Times New Roman" w:cs="Times New Roman"/>
                <w:sz w:val="26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6"/>
              </w:rPr>
              <w:tab/>
              <w:t>595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Cafetéria                                                          240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Közlekedési ktg.térítés       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   719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 w:rsidP="0018799B">
            <w:pPr>
              <w:spacing w:after="0" w:line="240" w:lineRule="auto"/>
              <w:jc w:val="both"/>
            </w:pPr>
            <w:r w:rsidRPr="00C16D6C">
              <w:rPr>
                <w:rFonts w:ascii="Times New Roman" w:eastAsia="Times New Roman" w:hAnsi="Times New Roman" w:cs="Times New Roman"/>
                <w:sz w:val="24"/>
                <w:szCs w:val="24"/>
              </w:rPr>
              <w:t>Közösségiközlekedktg.térítés</w:t>
            </w:r>
            <w:r w:rsidR="00AF5581" w:rsidRPr="006F31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76</w:t>
            </w:r>
            <w:r w:rsidR="006F3139">
              <w:rPr>
                <w:rFonts w:ascii="Times New Roman" w:eastAsia="Times New Roman" w:hAnsi="Times New Roman" w:cs="Times New Roman"/>
                <w:sz w:val="26"/>
              </w:rPr>
              <w:t xml:space="preserve">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</w:pPr>
            <w:r>
              <w:t>113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Reprezentáció       (felmentési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tabs>
                <w:tab w:val="right" w:pos="5227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Egyéb költség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>(táppénz hozzájár)               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Áll.ba nem tart. díjazása (mbdíj,tiszt.díj)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végkielég.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18799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Teljesítmény ösztönző juttatás         </w:t>
            </w:r>
            <w:r w:rsidR="001F6464">
              <w:rPr>
                <w:rFonts w:ascii="Times New Roman" w:eastAsia="Times New Roman" w:hAnsi="Times New Roman" w:cs="Times New Roman"/>
              </w:rPr>
              <w:t xml:space="preserve">                             </w:t>
            </w:r>
            <w:r w:rsidR="0018799B">
              <w:rPr>
                <w:rFonts w:ascii="Times New Roman" w:eastAsia="Times New Roman" w:hAnsi="Times New Roman" w:cs="Times New Roman"/>
              </w:rPr>
              <w:t xml:space="preserve"> </w:t>
            </w:r>
            <w:r w:rsidR="007C6874">
              <w:rPr>
                <w:rFonts w:ascii="Times New Roman" w:eastAsia="Times New Roman" w:hAnsi="Times New Roman" w:cs="Times New Roman"/>
              </w:rPr>
              <w:t>280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F5581" w:rsidRDefault="00C16D6C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>Személyi juttatások ös</w:t>
            </w:r>
            <w:r w:rsidR="00C16D6C">
              <w:rPr>
                <w:rFonts w:ascii="Times New Roman" w:eastAsia="Times New Roman" w:hAnsi="Times New Roman" w:cs="Times New Roman"/>
                <w:b/>
                <w:sz w:val="26"/>
              </w:rPr>
              <w:t>szesen                     63983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B0F41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64504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056D1F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F85ABE">
            <w:pPr>
              <w:tabs>
                <w:tab w:val="right" w:pos="5227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Szociális hozz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>ájárulási adó+Kifizetői adó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ab/>
              <w:t>4525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B0F41">
            <w:pPr>
              <w:spacing w:after="0" w:line="240" w:lineRule="auto"/>
              <w:jc w:val="right"/>
            </w:pPr>
            <w:r>
              <w:t>4405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056D1F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Járulékok összesen           </w:t>
            </w:r>
            <w:r w:rsidR="00C16D6C">
              <w:rPr>
                <w:rFonts w:ascii="Times New Roman" w:eastAsia="Times New Roman" w:hAnsi="Times New Roman" w:cs="Times New Roman"/>
                <w:b/>
                <w:sz w:val="26"/>
              </w:rPr>
              <w:t xml:space="preserve">                            4525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B0F41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4405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056D1F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Járművek biztosítási ad</w:t>
            </w:r>
            <w:r w:rsidR="00AB6558">
              <w:rPr>
                <w:rFonts w:ascii="Times New Roman" w:eastAsia="Times New Roman" w:hAnsi="Times New Roman" w:cs="Times New Roman"/>
                <w:sz w:val="26"/>
              </w:rPr>
              <w:t>ója, vizsgája                848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B6558">
            <w:pPr>
              <w:spacing w:after="0" w:line="240" w:lineRule="auto"/>
              <w:jc w:val="right"/>
            </w:pPr>
            <w:r>
              <w:t>900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AF5581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Folyamatos szolgáltatási és közüz.díjak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        9142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FA72A6">
            <w:pPr>
              <w:spacing w:after="0" w:line="240" w:lineRule="auto"/>
              <w:jc w:val="right"/>
            </w:pPr>
            <w:r>
              <w:t>8200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Folyó kiadás összesen     </w:t>
            </w:r>
            <w:r w:rsidR="0018799B"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r w:rsidR="00C16D6C">
              <w:rPr>
                <w:rFonts w:ascii="Times New Roman" w:eastAsia="Times New Roman" w:hAnsi="Times New Roman" w:cs="Times New Roman"/>
                <w:b/>
                <w:sz w:val="26"/>
              </w:rPr>
              <w:t xml:space="preserve">                           78428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B0F41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78009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CC61B3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Temetők üzemeltetése        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 1 484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FA72A6">
            <w:pPr>
              <w:spacing w:after="0" w:line="240" w:lineRule="auto"/>
              <w:jc w:val="right"/>
            </w:pPr>
            <w:r>
              <w:t>1400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Kertészet, zöldterület go</w:t>
            </w:r>
            <w:r w:rsidR="007C6874">
              <w:rPr>
                <w:rFonts w:ascii="Times New Roman" w:eastAsia="Times New Roman" w:hAnsi="Times New Roman" w:cs="Times New Roman"/>
                <w:sz w:val="26"/>
              </w:rPr>
              <w:t>ndozás                     6 427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7C6874">
            <w:pPr>
              <w:spacing w:after="0" w:line="240" w:lineRule="auto"/>
              <w:jc w:val="right"/>
            </w:pPr>
            <w:r>
              <w:t>5</w:t>
            </w:r>
            <w:r w:rsidR="00FA72A6">
              <w:t>500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Zöldhulladék kezelés           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1 014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FA72A6">
            <w:pPr>
              <w:spacing w:after="0" w:line="240" w:lineRule="auto"/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Közcélú foglalkoztatás koordinálása           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Állati lerakó kezelése          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   188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FA72A6">
            <w:pPr>
              <w:spacing w:after="0" w:line="240" w:lineRule="auto"/>
              <w:jc w:val="right"/>
            </w:pPr>
            <w:r>
              <w:t>200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Járművek fenntartása               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                     3 229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7C6874">
            <w:pPr>
              <w:spacing w:after="0" w:line="240" w:lineRule="auto"/>
              <w:jc w:val="right"/>
            </w:pPr>
            <w:r>
              <w:t>2</w:t>
            </w:r>
            <w:r w:rsidR="00FA72A6">
              <w:t>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Önkormányzati rendezvényekhez kapcs. feladatok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           212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FA72A6">
            <w:pPr>
              <w:spacing w:after="0" w:line="240" w:lineRule="auto"/>
              <w:jc w:val="right"/>
            </w:pPr>
            <w:r>
              <w:t>200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Ipari park, környezet védelem                     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Önkormányzati mun</w:t>
            </w:r>
            <w:r w:rsidR="001F6464">
              <w:rPr>
                <w:rFonts w:ascii="Times New Roman" w:eastAsia="Times New Roman" w:hAnsi="Times New Roman" w:cs="Times New Roman"/>
                <w:sz w:val="26"/>
              </w:rPr>
              <w:t xml:space="preserve">kák elvégzése  *            </w:t>
            </w:r>
            <w:r w:rsidR="0018799B">
              <w:rPr>
                <w:rFonts w:ascii="Times New Roman" w:eastAsia="Times New Roman" w:hAnsi="Times New Roman" w:cs="Times New Roman"/>
                <w:sz w:val="26"/>
              </w:rPr>
              <w:t xml:space="preserve">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>
            <w:pPr>
              <w:spacing w:after="0" w:line="240" w:lineRule="auto"/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>Tevékenységek</w:t>
            </w:r>
            <w:r w:rsidR="00AA603F">
              <w:rPr>
                <w:rFonts w:ascii="Times New Roman" w:eastAsia="Times New Roman" w:hAnsi="Times New Roman" w:cs="Times New Roman"/>
                <w:b/>
                <w:sz w:val="26"/>
              </w:rPr>
              <w:t xml:space="preserve"> kiad</w:t>
            </w:r>
            <w:r w:rsidR="00C16D6C">
              <w:rPr>
                <w:rFonts w:ascii="Times New Roman" w:eastAsia="Times New Roman" w:hAnsi="Times New Roman" w:cs="Times New Roman"/>
                <w:b/>
                <w:sz w:val="26"/>
              </w:rPr>
              <w:t>ásai összesen              12554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FA72A6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12300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1E733F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Vállalkozási kiadások        </w:t>
            </w:r>
            <w:r w:rsidR="00AA603F">
              <w:rPr>
                <w:rFonts w:ascii="Times New Roman" w:eastAsia="Times New Roman" w:hAnsi="Times New Roman" w:cs="Times New Roman"/>
                <w:sz w:val="26"/>
              </w:rPr>
              <w:t xml:space="preserve">                          </w:t>
            </w:r>
            <w:r w:rsidR="00C16D6C">
              <w:rPr>
                <w:rFonts w:ascii="Times New Roman" w:eastAsia="Times New Roman" w:hAnsi="Times New Roman" w:cs="Times New Roman"/>
                <w:sz w:val="26"/>
              </w:rPr>
              <w:t xml:space="preserve"> 11491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7C6874">
            <w:pPr>
              <w:spacing w:after="0" w:line="240" w:lineRule="auto"/>
              <w:jc w:val="right"/>
            </w:pPr>
            <w:r>
              <w:t>12</w:t>
            </w:r>
            <w:r w:rsidR="00FA72A6">
              <w:t>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 w:rsidRPr="00B407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KIADÁSOK ÖSSZESE</w:t>
            </w:r>
            <w:r w:rsidR="00B407AD" w:rsidRPr="00B407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</w:t>
            </w:r>
            <w:r w:rsidR="00B407AD">
              <w:rPr>
                <w:rFonts w:ascii="Times New Roman" w:eastAsia="Times New Roman" w:hAnsi="Times New Roman" w:cs="Times New Roman"/>
                <w:b/>
                <w:sz w:val="26"/>
              </w:rPr>
              <w:t xml:space="preserve">                            102473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F5581" w:rsidRDefault="00061EC7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102</w:t>
            </w:r>
            <w:r w:rsidR="00AB0F41">
              <w:rPr>
                <w:b/>
              </w:rPr>
              <w:t>309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1E733F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Vállalkozási bevételek                              </w:t>
            </w:r>
            <w:r w:rsidR="007C6874">
              <w:rPr>
                <w:rFonts w:ascii="Times New Roman" w:eastAsia="Times New Roman" w:hAnsi="Times New Roman" w:cs="Times New Roman"/>
                <w:sz w:val="26"/>
              </w:rPr>
              <w:t xml:space="preserve">   11482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7C6874">
            <w:pPr>
              <w:spacing w:after="0" w:line="240" w:lineRule="auto"/>
              <w:jc w:val="right"/>
            </w:pPr>
            <w:r>
              <w:t>12</w:t>
            </w:r>
            <w:r w:rsidR="00FA72A6">
              <w:t>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>Önkormányzati támog</w:t>
            </w:r>
            <w:r w:rsidR="00AA603F">
              <w:rPr>
                <w:rFonts w:ascii="Times New Roman" w:eastAsia="Times New Roman" w:hAnsi="Times New Roman" w:cs="Times New Roman"/>
                <w:sz w:val="26"/>
              </w:rPr>
              <w:t xml:space="preserve">atás                           </w:t>
            </w:r>
            <w:r w:rsidR="00C16D6C">
              <w:rPr>
                <w:rFonts w:ascii="Times New Roman" w:eastAsia="Times New Roman" w:hAnsi="Times New Roman" w:cs="Times New Roman"/>
                <w:b/>
                <w:sz w:val="26"/>
              </w:rPr>
              <w:t>90982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F5581" w:rsidRDefault="007C6874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88</w:t>
            </w:r>
            <w:r w:rsidR="00AB0F41">
              <w:rPr>
                <w:b/>
              </w:rPr>
              <w:t>309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1E733F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>BEVÉTELEK ÖSSZE</w:t>
            </w:r>
            <w:r w:rsidR="00DA0EC4">
              <w:rPr>
                <w:rFonts w:ascii="Times New Roman" w:eastAsia="Times New Roman" w:hAnsi="Times New Roman" w:cs="Times New Roman"/>
                <w:b/>
                <w:sz w:val="26"/>
              </w:rPr>
              <w:t>SEN                      102</w:t>
            </w:r>
            <w:r w:rsidR="00B407AD">
              <w:rPr>
                <w:rFonts w:ascii="Times New Roman" w:eastAsia="Times New Roman" w:hAnsi="Times New Roman" w:cs="Times New Roman"/>
                <w:b/>
                <w:sz w:val="26"/>
              </w:rPr>
              <w:t>464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061EC7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102</w:t>
            </w:r>
            <w:r w:rsidR="00AB0F41">
              <w:rPr>
                <w:b/>
              </w:rPr>
              <w:t>309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Pr="00AD6003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F5581" w:rsidTr="00595660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Létszám                                                            15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FA72A6">
            <w:pPr>
              <w:spacing w:after="0" w:line="240" w:lineRule="auto"/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475EC8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F5581" w:rsidRDefault="00AF5581" w:rsidP="003E527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9779B" w:rsidRDefault="0029779B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sectPr w:rsidR="00297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79B"/>
    <w:rsid w:val="00056D1F"/>
    <w:rsid w:val="00061EC7"/>
    <w:rsid w:val="00085EF6"/>
    <w:rsid w:val="000D1C66"/>
    <w:rsid w:val="000F3F45"/>
    <w:rsid w:val="00107D11"/>
    <w:rsid w:val="0011010E"/>
    <w:rsid w:val="0013368D"/>
    <w:rsid w:val="001529F7"/>
    <w:rsid w:val="00165ACC"/>
    <w:rsid w:val="00181DEF"/>
    <w:rsid w:val="0018799B"/>
    <w:rsid w:val="001A3899"/>
    <w:rsid w:val="001E5521"/>
    <w:rsid w:val="001E733F"/>
    <w:rsid w:val="001F6464"/>
    <w:rsid w:val="00246844"/>
    <w:rsid w:val="00277EA2"/>
    <w:rsid w:val="00284BC8"/>
    <w:rsid w:val="0029779B"/>
    <w:rsid w:val="00344B41"/>
    <w:rsid w:val="004055F4"/>
    <w:rsid w:val="004379E7"/>
    <w:rsid w:val="00452250"/>
    <w:rsid w:val="00475EC8"/>
    <w:rsid w:val="00537861"/>
    <w:rsid w:val="0058244C"/>
    <w:rsid w:val="00587954"/>
    <w:rsid w:val="00595660"/>
    <w:rsid w:val="005A7808"/>
    <w:rsid w:val="005B29D2"/>
    <w:rsid w:val="005B710E"/>
    <w:rsid w:val="005C33EC"/>
    <w:rsid w:val="005D752C"/>
    <w:rsid w:val="0062025B"/>
    <w:rsid w:val="0066720F"/>
    <w:rsid w:val="006B5036"/>
    <w:rsid w:val="006F3139"/>
    <w:rsid w:val="007149BB"/>
    <w:rsid w:val="007C6874"/>
    <w:rsid w:val="00820E42"/>
    <w:rsid w:val="008578F2"/>
    <w:rsid w:val="00875096"/>
    <w:rsid w:val="008E2346"/>
    <w:rsid w:val="008F47F3"/>
    <w:rsid w:val="00916AC8"/>
    <w:rsid w:val="00942658"/>
    <w:rsid w:val="00945FAB"/>
    <w:rsid w:val="00950584"/>
    <w:rsid w:val="009578B0"/>
    <w:rsid w:val="009F2376"/>
    <w:rsid w:val="00A065FC"/>
    <w:rsid w:val="00A10BED"/>
    <w:rsid w:val="00A533DB"/>
    <w:rsid w:val="00A9212B"/>
    <w:rsid w:val="00AA603F"/>
    <w:rsid w:val="00AB0F41"/>
    <w:rsid w:val="00AB6558"/>
    <w:rsid w:val="00AC2920"/>
    <w:rsid w:val="00AD6003"/>
    <w:rsid w:val="00AF25D7"/>
    <w:rsid w:val="00AF5581"/>
    <w:rsid w:val="00B10CDA"/>
    <w:rsid w:val="00B14555"/>
    <w:rsid w:val="00B407AD"/>
    <w:rsid w:val="00B416DF"/>
    <w:rsid w:val="00B45166"/>
    <w:rsid w:val="00B82D5F"/>
    <w:rsid w:val="00B93C33"/>
    <w:rsid w:val="00BB44EC"/>
    <w:rsid w:val="00C16D6C"/>
    <w:rsid w:val="00C61314"/>
    <w:rsid w:val="00C81E00"/>
    <w:rsid w:val="00C86C99"/>
    <w:rsid w:val="00CC61B3"/>
    <w:rsid w:val="00CC6F0F"/>
    <w:rsid w:val="00D1428E"/>
    <w:rsid w:val="00D5568D"/>
    <w:rsid w:val="00DA0EC4"/>
    <w:rsid w:val="00E1063A"/>
    <w:rsid w:val="00E42B6B"/>
    <w:rsid w:val="00E4440C"/>
    <w:rsid w:val="00E444A6"/>
    <w:rsid w:val="00E8772A"/>
    <w:rsid w:val="00E917AE"/>
    <w:rsid w:val="00E9516C"/>
    <w:rsid w:val="00E96E44"/>
    <w:rsid w:val="00EA209B"/>
    <w:rsid w:val="00ED09C2"/>
    <w:rsid w:val="00F32F1A"/>
    <w:rsid w:val="00F33B32"/>
    <w:rsid w:val="00F85ABE"/>
    <w:rsid w:val="00FA72A6"/>
    <w:rsid w:val="00FD3DA6"/>
    <w:rsid w:val="00FF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93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3C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93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3C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354B6-80A0-45ED-B394-6A4960B41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Bakér</dc:creator>
  <cp:lastModifiedBy>Windows-felhasználó</cp:lastModifiedBy>
  <cp:revision>2</cp:revision>
  <cp:lastPrinted>2026-02-04T09:42:00Z</cp:lastPrinted>
  <dcterms:created xsi:type="dcterms:W3CDTF">2026-02-04T09:43:00Z</dcterms:created>
  <dcterms:modified xsi:type="dcterms:W3CDTF">2026-02-04T09:43:00Z</dcterms:modified>
</cp:coreProperties>
</file>