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Tel.: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32460">
        <w:rPr>
          <w:rFonts w:eastAsia="Calibri"/>
        </w:rPr>
        <w:t xml:space="preserve">Email :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122F25" w:rsidRPr="00122F25">
        <w:rPr>
          <w:lang w:eastAsia="ar-SA"/>
        </w:rPr>
        <w:t xml:space="preserve"> </w:t>
      </w:r>
      <w:r w:rsidR="00122F25" w:rsidRPr="00122F25">
        <w:t>Iga/1128-</w:t>
      </w:r>
      <w:r w:rsidR="007219F3">
        <w:t>3</w:t>
      </w:r>
      <w:bookmarkStart w:id="0" w:name="_GoBack"/>
      <w:bookmarkEnd w:id="0"/>
      <w:r w:rsidR="00122F25" w:rsidRPr="00122F25">
        <w:t>/2025.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a Képviselő-testület</w:t>
      </w:r>
    </w:p>
    <w:p w:rsidR="009030D4" w:rsidRPr="00132460" w:rsidRDefault="000D3C64" w:rsidP="009030D4">
      <w:pPr>
        <w:jc w:val="center"/>
      </w:pPr>
      <w:r>
        <w:t>2025</w:t>
      </w:r>
      <w:r w:rsidR="009030D4" w:rsidRPr="00132460">
        <w:t>.</w:t>
      </w:r>
      <w:r w:rsidR="007C014C" w:rsidRPr="00132460">
        <w:t xml:space="preserve"> </w:t>
      </w:r>
      <w:r w:rsidR="00F177DE">
        <w:t>szeptember 30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0D3C64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0D3C64">
      <w:pPr>
        <w:ind w:left="1416" w:firstLine="708"/>
        <w:rPr>
          <w:b/>
        </w:rPr>
      </w:pPr>
      <w:r w:rsidRPr="00132460">
        <w:rPr>
          <w:b/>
        </w:rPr>
        <w:t>Ügyrendi, Szociális</w:t>
      </w:r>
      <w:r w:rsidR="000700FF">
        <w:rPr>
          <w:b/>
        </w:rPr>
        <w:t>, Egészségügyi</w:t>
      </w:r>
      <w:r w:rsidRPr="00132460">
        <w:rPr>
          <w:b/>
        </w:rPr>
        <w:t xml:space="preserve"> </w:t>
      </w:r>
      <w:r w:rsidR="00C561ED" w:rsidRPr="00132460">
        <w:rPr>
          <w:b/>
        </w:rPr>
        <w:t>és Egyházügyi Bizottság</w:t>
      </w:r>
    </w:p>
    <w:p w:rsidR="000D3C64" w:rsidRDefault="00C561ED" w:rsidP="000D3C6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132460">
        <w:rPr>
          <w:rFonts w:eastAsia="Lucida Sans Unicode"/>
          <w:b/>
        </w:rPr>
        <w:t xml:space="preserve">                             </w:t>
      </w:r>
      <w:r w:rsidR="000700FF">
        <w:rPr>
          <w:rFonts w:eastAsia="Lucida Sans Unicode"/>
          <w:b/>
        </w:rPr>
        <w:t xml:space="preserve">      Városszépítő, Turisztikai és</w:t>
      </w:r>
      <w:r w:rsidRPr="00132460">
        <w:rPr>
          <w:rFonts w:eastAsia="Lucida Sans Unicode"/>
          <w:b/>
        </w:rPr>
        <w:t xml:space="preserve"> </w:t>
      </w:r>
      <w:r w:rsidR="005A4CCA" w:rsidRPr="00132460">
        <w:rPr>
          <w:rFonts w:eastAsia="Lucida Sans Unicode"/>
          <w:b/>
        </w:rPr>
        <w:t>Kulturális</w:t>
      </w:r>
      <w:r w:rsidR="000D3C64">
        <w:rPr>
          <w:rFonts w:eastAsia="Lucida Sans Unicode"/>
          <w:b/>
        </w:rPr>
        <w:t xml:space="preserve"> Bizottság</w:t>
      </w:r>
    </w:p>
    <w:p w:rsidR="00C561ED" w:rsidRPr="00132460" w:rsidRDefault="000D3C64" w:rsidP="000D3C64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  <w:t>rendelet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lastRenderedPageBreak/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787489" w:rsidRDefault="00234C39" w:rsidP="00234C39">
      <w:pPr>
        <w:outlineLvl w:val="0"/>
        <w:rPr>
          <w:shd w:val="clear" w:color="auto" w:fill="FFFFFF"/>
        </w:rPr>
      </w:pPr>
      <w:r w:rsidRPr="00787489">
        <w:rPr>
          <w:b/>
        </w:rPr>
        <w:t>Tisztelt Képviselő-testület!</w:t>
      </w:r>
      <w:r w:rsidR="00AB4171" w:rsidRPr="00787489">
        <w:rPr>
          <w:shd w:val="clear" w:color="auto" w:fill="FFFFFF"/>
        </w:rPr>
        <w:t xml:space="preserve"> </w:t>
      </w:r>
    </w:p>
    <w:p w:rsidR="009067C2" w:rsidRPr="00787489" w:rsidRDefault="009067C2" w:rsidP="00234C39">
      <w:pPr>
        <w:outlineLvl w:val="0"/>
        <w:rPr>
          <w:shd w:val="clear" w:color="auto" w:fill="FFFFFF"/>
        </w:rPr>
      </w:pPr>
    </w:p>
    <w:p w:rsidR="00664572" w:rsidRPr="00787489" w:rsidRDefault="00664572" w:rsidP="00664572"/>
    <w:p w:rsidR="00664572" w:rsidRPr="00787489" w:rsidRDefault="00664572" w:rsidP="00664572"/>
    <w:p w:rsidR="00664572" w:rsidRPr="00787489" w:rsidRDefault="00664572" w:rsidP="00664572">
      <w:pPr>
        <w:jc w:val="both"/>
      </w:pPr>
      <w:r w:rsidRPr="00787489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787489" w:rsidRDefault="00664572" w:rsidP="00664572">
      <w:pPr>
        <w:jc w:val="both"/>
        <w:rPr>
          <w:b/>
          <w:u w:val="single"/>
        </w:rPr>
      </w:pPr>
    </w:p>
    <w:p w:rsidR="00664572" w:rsidRPr="00787489" w:rsidRDefault="00664572" w:rsidP="006B577E">
      <w:pPr>
        <w:pStyle w:val="Listaszerbekezds"/>
        <w:numPr>
          <w:ilvl w:val="0"/>
          <w:numId w:val="19"/>
        </w:numPr>
        <w:jc w:val="both"/>
        <w:rPr>
          <w:b/>
        </w:rPr>
      </w:pPr>
      <w:r w:rsidRPr="00787489">
        <w:rPr>
          <w:b/>
        </w:rPr>
        <w:t>Az önkormányzatot érintő fontosabb jogszabályváltozások:</w:t>
      </w:r>
    </w:p>
    <w:p w:rsidR="000A44AA" w:rsidRPr="00787489" w:rsidRDefault="000A44AA" w:rsidP="000A44AA">
      <w:pPr>
        <w:jc w:val="both"/>
        <w:rPr>
          <w:b/>
        </w:rPr>
      </w:pPr>
    </w:p>
    <w:p w:rsidR="000D3C64" w:rsidRPr="00787489" w:rsidRDefault="00F177DE" w:rsidP="000D3C64">
      <w:pPr>
        <w:pStyle w:val="Listaszerbekezds"/>
        <w:numPr>
          <w:ilvl w:val="0"/>
          <w:numId w:val="27"/>
        </w:numPr>
        <w:jc w:val="both"/>
      </w:pPr>
      <w:r w:rsidRPr="00787489">
        <w:rPr>
          <w:color w:val="000000"/>
          <w:shd w:val="clear" w:color="auto" w:fill="FFFFFF"/>
        </w:rPr>
        <w:t>a minimálbér-emeléshez kapcsolódó szociális hozzájárulási adó támogatásáról szóló 1198/2025. (VI.16.) Korm. határozat</w:t>
      </w:r>
    </w:p>
    <w:p w:rsidR="00F177DE" w:rsidRPr="00787489" w:rsidRDefault="00F177DE" w:rsidP="000D3C64">
      <w:pPr>
        <w:pStyle w:val="Listaszerbekezds"/>
        <w:numPr>
          <w:ilvl w:val="0"/>
          <w:numId w:val="27"/>
        </w:numPr>
        <w:jc w:val="both"/>
      </w:pPr>
      <w:r w:rsidRPr="00787489">
        <w:rPr>
          <w:color w:val="000000"/>
          <w:shd w:val="clear" w:color="auto" w:fill="FFFFFF"/>
        </w:rPr>
        <w:t>a hulladékgazdálkodási bírság és a helyszíni bírság mértékéről, megállapításának szempontrendszeréről, kiszabásának, valamint egyéb szankciók alkalmazásának részletes szabályairól szóló 159/2025. (VI.23.) Korm. rendelet,</w:t>
      </w:r>
    </w:p>
    <w:p w:rsidR="00F177DE" w:rsidRPr="00787489" w:rsidRDefault="00F177DE" w:rsidP="000D3C64">
      <w:pPr>
        <w:pStyle w:val="Listaszerbekezds"/>
        <w:numPr>
          <w:ilvl w:val="0"/>
          <w:numId w:val="27"/>
        </w:numPr>
        <w:jc w:val="both"/>
      </w:pPr>
      <w:r w:rsidRPr="00787489">
        <w:rPr>
          <w:color w:val="000000"/>
          <w:shd w:val="clear" w:color="auto" w:fill="FFFFFF"/>
        </w:rPr>
        <w:t>a Nemzeti Bűnmegelőzési Stratégia 2026–2027. évekre vonatkozó intézkedési tervéről szóló 1238/2025, (VII.03.) Korm. határozat</w:t>
      </w:r>
    </w:p>
    <w:p w:rsidR="003E39D2" w:rsidRPr="00787489" w:rsidRDefault="003E39D2" w:rsidP="000D3C64">
      <w:pPr>
        <w:pStyle w:val="Listaszerbekezds"/>
        <w:numPr>
          <w:ilvl w:val="0"/>
          <w:numId w:val="27"/>
        </w:numPr>
        <w:jc w:val="both"/>
      </w:pPr>
      <w:r w:rsidRPr="00787489">
        <w:rPr>
          <w:color w:val="000000"/>
          <w:shd w:val="clear" w:color="auto" w:fill="FFFFFF"/>
        </w:rPr>
        <w:t>az Ukrajna területén fennálló fegyveres konfliktusra tekintettel kihirdetett veszélyhelyzet során kiadott egyes veszélyhelyzeti kormányrendeleti szabályok kivezetéséről szóló 196/2025.(VII.08.) Korm. rendelet</w:t>
      </w:r>
    </w:p>
    <w:p w:rsidR="003E39D2" w:rsidRPr="00787489" w:rsidRDefault="003E39D2" w:rsidP="000D3C64">
      <w:pPr>
        <w:pStyle w:val="Listaszerbekezds"/>
        <w:numPr>
          <w:ilvl w:val="0"/>
          <w:numId w:val="27"/>
        </w:numPr>
        <w:jc w:val="both"/>
      </w:pPr>
      <w:r w:rsidRPr="00787489">
        <w:rPr>
          <w:color w:val="000000"/>
          <w:shd w:val="clear" w:color="auto" w:fill="FFFFFF"/>
        </w:rPr>
        <w:t>az államháztartásról szóló törvény végrehajtásáról szóló 368/2011. (XII. 31.) Korm. rendelet és az egyes kormányrendeleteknek a Magyarország 2025. évi központi költségvetésének megalapozásával összefüggő módosításáról szóló 462/2024. (XII. 30.) Korm. rendelet módosításáról szóló 210/2025. (VII.17.) Korm. rendelet</w:t>
      </w:r>
    </w:p>
    <w:p w:rsidR="003E39D2" w:rsidRPr="00787489" w:rsidRDefault="003E39D2" w:rsidP="000D3C64">
      <w:pPr>
        <w:pStyle w:val="Listaszerbekezds"/>
        <w:numPr>
          <w:ilvl w:val="0"/>
          <w:numId w:val="27"/>
        </w:numPr>
        <w:jc w:val="both"/>
      </w:pPr>
      <w:r w:rsidRPr="00787489">
        <w:rPr>
          <w:color w:val="000000"/>
          <w:shd w:val="clear" w:color="auto" w:fill="FFFFFF"/>
        </w:rPr>
        <w:t>a 2025/2026. tanév rendjéről szóló 27/2025. (VII.24.) BM rendelet</w:t>
      </w:r>
    </w:p>
    <w:p w:rsidR="003E39D2" w:rsidRPr="00787489" w:rsidRDefault="003E39D2" w:rsidP="000D3C64">
      <w:pPr>
        <w:pStyle w:val="Listaszerbekezds"/>
        <w:numPr>
          <w:ilvl w:val="0"/>
          <w:numId w:val="27"/>
        </w:numPr>
        <w:jc w:val="both"/>
      </w:pPr>
      <w:r w:rsidRPr="00787489">
        <w:rPr>
          <w:color w:val="000000"/>
          <w:shd w:val="clear" w:color="auto" w:fill="FFFFFF"/>
        </w:rPr>
        <w:t>a helyi önazonosság védelméről szóló törvény jogvédelmi eszközeinek alkalmazására vonatkozó szabályokról szóló 240/2025.(VII.31.) Korm.rendelet</w:t>
      </w:r>
    </w:p>
    <w:p w:rsidR="003E39D2" w:rsidRPr="00787489" w:rsidRDefault="00787489" w:rsidP="003E39D2">
      <w:pPr>
        <w:pStyle w:val="Listaszerbekezds"/>
        <w:numPr>
          <w:ilvl w:val="0"/>
          <w:numId w:val="27"/>
        </w:numPr>
        <w:jc w:val="both"/>
      </w:pPr>
      <w:r w:rsidRPr="00787489">
        <w:rPr>
          <w:color w:val="000000"/>
          <w:shd w:val="clear" w:color="auto" w:fill="FFFFFF"/>
        </w:rPr>
        <w:t>a választási költségek normatíváiról, tételeiről, elszámolási és ellenőrzési rendjéről, valamint a nemzetiségi önkormányzat képviselő-testülete, közgyűlése feloszlásának kimondása, illetve feloszlatása miatt tartandó időközi választás költségei megelőlegezésének részletes szabályairól 11/2025.(IX.15.) IM rendelet</w:t>
      </w:r>
    </w:p>
    <w:p w:rsidR="00787489" w:rsidRPr="00787489" w:rsidRDefault="00787489" w:rsidP="003E39D2">
      <w:pPr>
        <w:pStyle w:val="Listaszerbekezds"/>
        <w:numPr>
          <w:ilvl w:val="0"/>
          <w:numId w:val="27"/>
        </w:numPr>
        <w:jc w:val="both"/>
      </w:pPr>
      <w:r w:rsidRPr="00787489">
        <w:rPr>
          <w:color w:val="000000"/>
          <w:shd w:val="clear" w:color="auto" w:fill="FFFFFF"/>
        </w:rPr>
        <w:t>az országgyűlési képviselők választásán a választási irodák hatáskörébe tartozó feladatok végrehajtásának részletes szabályairól, a választási eredmény országosan összesített adatai körének megállapításáról, a fővárosi és vármegyei kormányhivatal választásokkal összefüggő informatikai feladatai ellátásának részletes szabályairól, valamint a választási eljárásban használandó nyomtatványokról szóló 12/2025. (IX.15.) IM rendelet</w:t>
      </w:r>
    </w:p>
    <w:p w:rsidR="00787489" w:rsidRPr="00787489" w:rsidRDefault="00787489" w:rsidP="00787489">
      <w:pPr>
        <w:pStyle w:val="Listaszerbekezds"/>
        <w:ind w:left="360"/>
        <w:jc w:val="both"/>
      </w:pPr>
    </w:p>
    <w:p w:rsidR="00664572" w:rsidRPr="00787489" w:rsidRDefault="00576847" w:rsidP="00664572">
      <w:pPr>
        <w:jc w:val="both"/>
      </w:pPr>
      <w:r w:rsidRPr="00787489">
        <w:t xml:space="preserve">Tájékoztatom a </w:t>
      </w:r>
      <w:r w:rsidR="00664572" w:rsidRPr="00787489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787489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787489" w:rsidRDefault="00787489" w:rsidP="00664572">
      <w:pPr>
        <w:jc w:val="both"/>
      </w:pPr>
    </w:p>
    <w:p w:rsidR="00787489" w:rsidRDefault="00787489" w:rsidP="00664572">
      <w:pPr>
        <w:jc w:val="both"/>
      </w:pPr>
    </w:p>
    <w:p w:rsidR="00787489" w:rsidRDefault="00787489" w:rsidP="00664572">
      <w:pPr>
        <w:jc w:val="both"/>
      </w:pPr>
    </w:p>
    <w:p w:rsidR="00787489" w:rsidRDefault="00787489" w:rsidP="00664572">
      <w:pPr>
        <w:jc w:val="both"/>
      </w:pPr>
    </w:p>
    <w:p w:rsidR="00787489" w:rsidRDefault="00787489" w:rsidP="00664572">
      <w:pPr>
        <w:jc w:val="both"/>
      </w:pPr>
    </w:p>
    <w:p w:rsidR="00787489" w:rsidRDefault="00787489" w:rsidP="00664572">
      <w:pPr>
        <w:jc w:val="both"/>
      </w:pPr>
    </w:p>
    <w:p w:rsidR="00787489" w:rsidRDefault="00787489" w:rsidP="00664572">
      <w:pPr>
        <w:jc w:val="both"/>
      </w:pPr>
    </w:p>
    <w:p w:rsidR="00787489" w:rsidRPr="00132460" w:rsidRDefault="00787489" w:rsidP="00664572">
      <w:pPr>
        <w:jc w:val="both"/>
      </w:pPr>
    </w:p>
    <w:p w:rsidR="00664572" w:rsidRPr="00132460" w:rsidRDefault="00664572" w:rsidP="00664572">
      <w:pPr>
        <w:jc w:val="both"/>
      </w:pPr>
    </w:p>
    <w:p w:rsidR="000B4692" w:rsidRDefault="006B4E1E" w:rsidP="003911D1">
      <w:pPr>
        <w:pStyle w:val="Listaszerbekezds"/>
        <w:numPr>
          <w:ilvl w:val="0"/>
          <w:numId w:val="19"/>
        </w:numPr>
        <w:outlineLvl w:val="0"/>
        <w:rPr>
          <w:b/>
          <w:shd w:val="clear" w:color="auto" w:fill="FFFFFF"/>
        </w:rPr>
      </w:pPr>
      <w:r w:rsidRPr="00132460">
        <w:rPr>
          <w:b/>
          <w:shd w:val="clear" w:color="auto" w:fill="FFFFFF"/>
        </w:rPr>
        <w:lastRenderedPageBreak/>
        <w:t>Az Önkormányzat és a Hivatal pénzügyi helyzete</w:t>
      </w:r>
    </w:p>
    <w:p w:rsidR="00787489" w:rsidRPr="00787489" w:rsidRDefault="00787489" w:rsidP="00787489">
      <w:pPr>
        <w:outlineLvl w:val="0"/>
        <w:rPr>
          <w:b/>
          <w:shd w:val="clear" w:color="auto" w:fill="FFFFFF"/>
        </w:rPr>
      </w:pPr>
    </w:p>
    <w:p w:rsidR="00787489" w:rsidRPr="00787489" w:rsidRDefault="00787489" w:rsidP="00787489">
      <w:pPr>
        <w:tabs>
          <w:tab w:val="right" w:pos="9656"/>
        </w:tabs>
        <w:rPr>
          <w:b/>
          <w:bCs/>
          <w:u w:val="single"/>
        </w:rPr>
      </w:pPr>
      <w:r w:rsidRPr="00787489">
        <w:rPr>
          <w:b/>
          <w:bCs/>
          <w:u w:val="single"/>
        </w:rPr>
        <w:t>Pénzügyi tájékoztató 2025. augusztus hónap (adatok e Ft-ban)</w:t>
      </w:r>
    </w:p>
    <w:p w:rsidR="00787489" w:rsidRPr="00787489" w:rsidRDefault="00787489" w:rsidP="00787489">
      <w:pPr>
        <w:tabs>
          <w:tab w:val="right" w:pos="9656"/>
        </w:tabs>
        <w:rPr>
          <w:b/>
          <w:bCs/>
          <w:i/>
        </w:rPr>
      </w:pPr>
    </w:p>
    <w:p w:rsidR="00787489" w:rsidRPr="00787489" w:rsidRDefault="00787489" w:rsidP="00787489">
      <w:pPr>
        <w:tabs>
          <w:tab w:val="right" w:pos="9656"/>
        </w:tabs>
        <w:rPr>
          <w:b/>
          <w:bCs/>
          <w:i/>
        </w:rPr>
      </w:pPr>
      <w:r w:rsidRPr="00787489">
        <w:rPr>
          <w:b/>
          <w:bCs/>
          <w:i/>
        </w:rPr>
        <w:t>Önkormányzat</w:t>
      </w:r>
    </w:p>
    <w:p w:rsidR="00787489" w:rsidRPr="00787489" w:rsidRDefault="00787489" w:rsidP="00787489">
      <w:pPr>
        <w:tabs>
          <w:tab w:val="left" w:pos="7230"/>
          <w:tab w:val="right" w:pos="9656"/>
        </w:tabs>
        <w:rPr>
          <w:b/>
          <w:bCs/>
          <w:i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80"/>
        <w:gridCol w:w="782"/>
        <w:gridCol w:w="2419"/>
        <w:gridCol w:w="1980"/>
      </w:tblGrid>
      <w:tr w:rsidR="00787489" w:rsidRPr="00787489" w:rsidTr="00787489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b/>
                <w:bCs/>
                <w:color w:val="000000"/>
              </w:rPr>
            </w:pPr>
            <w:r w:rsidRPr="00787489">
              <w:rPr>
                <w:b/>
                <w:bCs/>
                <w:color w:val="000000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787489">
              <w:rPr>
                <w:b/>
                <w:bCs/>
                <w:color w:val="000000"/>
              </w:rPr>
              <w:t>81 737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b/>
                <w:bCs/>
                <w:color w:val="000000"/>
              </w:rPr>
            </w:pPr>
            <w:r w:rsidRPr="00787489">
              <w:rPr>
                <w:b/>
                <w:bCs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 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jc w:val="center"/>
              <w:rPr>
                <w:b/>
                <w:bCs/>
                <w:color w:val="000000"/>
              </w:rPr>
            </w:pPr>
            <w:r w:rsidRPr="00787489">
              <w:rPr>
                <w:b/>
                <w:bCs/>
                <w:color w:val="000000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jc w:val="center"/>
              <w:rPr>
                <w:b/>
                <w:bCs/>
                <w:color w:val="000000"/>
              </w:rPr>
            </w:pPr>
            <w:r w:rsidRPr="00787489">
              <w:rPr>
                <w:b/>
                <w:bCs/>
                <w:color w:val="000000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 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65 192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-2 244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Eü.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-49 361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Adóbev. átvez.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-33 138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200 000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-43 507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1 078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Közmunka pe.átad.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 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Tárgyi eszköz ért.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-7 500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2 036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Függő, kiegy. átf.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-25 389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Függő, kiegy. átf.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3 510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 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105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-51 103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-41 405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color w:val="000000"/>
              </w:rPr>
            </w:pPr>
            <w:r w:rsidRPr="00787489">
              <w:rPr>
                <w:color w:val="000000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0"/>
              <w:jc w:val="right"/>
              <w:rPr>
                <w:color w:val="000000"/>
              </w:rPr>
            </w:pPr>
            <w:r w:rsidRPr="00787489">
              <w:rPr>
                <w:color w:val="000000"/>
              </w:rPr>
              <w:t>14 679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i/>
                <w:iCs/>
                <w:color w:val="000000"/>
              </w:rPr>
            </w:pPr>
            <w:r w:rsidRPr="00787489">
              <w:rPr>
                <w:i/>
                <w:iCs/>
                <w:color w:val="000000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787489">
              <w:rPr>
                <w:b/>
                <w:bCs/>
                <w:color w:val="000000"/>
              </w:rPr>
              <w:t>-253 647</w:t>
            </w:r>
          </w:p>
        </w:tc>
      </w:tr>
      <w:tr w:rsidR="00787489" w:rsidRPr="00787489" w:rsidTr="00787489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i/>
                <w:iCs/>
                <w:color w:val="000000"/>
              </w:rPr>
            </w:pPr>
            <w:r w:rsidRPr="00787489">
              <w:rPr>
                <w:i/>
                <w:iCs/>
                <w:color w:val="000000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787489">
              <w:rPr>
                <w:b/>
                <w:bCs/>
                <w:color w:val="000000"/>
              </w:rPr>
              <w:t>286 600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b/>
                <w:bCs/>
                <w:color w:val="000000"/>
              </w:rPr>
            </w:pPr>
            <w:r w:rsidRPr="00787489">
              <w:rPr>
                <w:b/>
                <w:bCs/>
                <w:color w:val="000000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 w:rsidP="00787489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787489">
              <w:rPr>
                <w:b/>
                <w:bCs/>
                <w:color w:val="000000"/>
              </w:rPr>
              <w:t>114 690</w:t>
            </w:r>
          </w:p>
        </w:tc>
      </w:tr>
    </w:tbl>
    <w:p w:rsidR="00787489" w:rsidRPr="00787489" w:rsidRDefault="00787489" w:rsidP="00787489">
      <w:pPr>
        <w:jc w:val="both"/>
      </w:pPr>
    </w:p>
    <w:p w:rsidR="00787489" w:rsidRPr="00787489" w:rsidRDefault="00787489" w:rsidP="00787489">
      <w:pPr>
        <w:jc w:val="both"/>
      </w:pPr>
      <w:r w:rsidRPr="00787489">
        <w:t>Augusztus hónap bevételeiről és kiadásairól készített számszaki bemutatást az alábbiakkal egészítjük ki:</w:t>
      </w:r>
    </w:p>
    <w:p w:rsidR="00787489" w:rsidRPr="00787489" w:rsidRDefault="00787489" w:rsidP="00787489"/>
    <w:p w:rsidR="00787489" w:rsidRPr="00787489" w:rsidRDefault="00787489" w:rsidP="00787489"/>
    <w:p w:rsidR="00787489" w:rsidRPr="00787489" w:rsidRDefault="00787489" w:rsidP="00787489">
      <w:pPr>
        <w:rPr>
          <w:b/>
          <w:u w:val="single"/>
        </w:rPr>
      </w:pPr>
      <w:r w:rsidRPr="00787489">
        <w:rPr>
          <w:b/>
          <w:u w:val="single"/>
        </w:rPr>
        <w:t>Bevételek:</w:t>
      </w:r>
    </w:p>
    <w:p w:rsidR="00787489" w:rsidRPr="00787489" w:rsidRDefault="00787489" w:rsidP="00787489">
      <w:pPr>
        <w:rPr>
          <w:bCs/>
        </w:rPr>
      </w:pPr>
    </w:p>
    <w:p w:rsidR="00787489" w:rsidRPr="00787489" w:rsidRDefault="00787489" w:rsidP="00787489">
      <w:pPr>
        <w:rPr>
          <w:bCs/>
        </w:rPr>
      </w:pPr>
      <w:r w:rsidRPr="00787489">
        <w:rPr>
          <w:bCs/>
        </w:rPr>
        <w:t>Állami támogatás:</w:t>
      </w:r>
    </w:p>
    <w:p w:rsidR="00787489" w:rsidRPr="00787489" w:rsidRDefault="00787489" w:rsidP="00787489">
      <w:pPr>
        <w:numPr>
          <w:ilvl w:val="0"/>
          <w:numId w:val="30"/>
        </w:numPr>
        <w:rPr>
          <w:bCs/>
        </w:rPr>
      </w:pPr>
      <w:r w:rsidRPr="00787489">
        <w:rPr>
          <w:bCs/>
        </w:rPr>
        <w:t xml:space="preserve"> </w:t>
      </w:r>
      <w:r w:rsidRPr="00787489">
        <w:rPr>
          <w:color w:val="000000"/>
        </w:rPr>
        <w:t>65 192</w:t>
      </w:r>
      <w:r w:rsidRPr="00787489">
        <w:rPr>
          <w:bCs/>
        </w:rPr>
        <w:t>e Ft állami támogatás érkezett,</w:t>
      </w:r>
    </w:p>
    <w:p w:rsidR="00787489" w:rsidRPr="00787489" w:rsidRDefault="00787489" w:rsidP="00787489">
      <w:pPr>
        <w:rPr>
          <w:bCs/>
        </w:rPr>
      </w:pPr>
    </w:p>
    <w:p w:rsidR="00787489" w:rsidRPr="00787489" w:rsidRDefault="00787489" w:rsidP="00787489">
      <w:pPr>
        <w:rPr>
          <w:bCs/>
        </w:rPr>
      </w:pPr>
    </w:p>
    <w:p w:rsidR="00787489" w:rsidRPr="00787489" w:rsidRDefault="00787489" w:rsidP="00787489">
      <w:pPr>
        <w:rPr>
          <w:bCs/>
        </w:rPr>
      </w:pPr>
    </w:p>
    <w:p w:rsidR="00787489" w:rsidRPr="00787489" w:rsidRDefault="00787489" w:rsidP="00787489">
      <w:pPr>
        <w:rPr>
          <w:b/>
          <w:u w:val="single"/>
        </w:rPr>
      </w:pPr>
      <w:r w:rsidRPr="00787489">
        <w:rPr>
          <w:b/>
          <w:u w:val="single"/>
        </w:rPr>
        <w:t>Kiadások:</w:t>
      </w:r>
    </w:p>
    <w:p w:rsidR="00787489" w:rsidRPr="00787489" w:rsidRDefault="00787489" w:rsidP="00787489">
      <w:pPr>
        <w:rPr>
          <w:bCs/>
        </w:rPr>
      </w:pPr>
    </w:p>
    <w:p w:rsidR="00787489" w:rsidRPr="00787489" w:rsidRDefault="00787489" w:rsidP="00787489">
      <w:r w:rsidRPr="00787489">
        <w:t xml:space="preserve">Dologi kiadások: </w:t>
      </w:r>
    </w:p>
    <w:p w:rsidR="00787489" w:rsidRPr="00787489" w:rsidRDefault="00787489" w:rsidP="00787489">
      <w:pPr>
        <w:widowControl w:val="0"/>
        <w:numPr>
          <w:ilvl w:val="0"/>
          <w:numId w:val="31"/>
        </w:numPr>
        <w:suppressAutoHyphens/>
        <w:jc w:val="both"/>
      </w:pPr>
      <w:r w:rsidRPr="00787489">
        <w:t>az adott időszakban esedékes szállítói számlák (víz-, gáz-, villany-, közvilágítás számlák, egyéb működési kiadások és szerződés szerinti szolgáltatás) kiegyenlítése történt meg.</w:t>
      </w:r>
    </w:p>
    <w:p w:rsidR="00787489" w:rsidRPr="00787489" w:rsidRDefault="00787489" w:rsidP="00787489">
      <w:pPr>
        <w:widowControl w:val="0"/>
        <w:suppressAutoHyphens/>
        <w:jc w:val="both"/>
      </w:pPr>
    </w:p>
    <w:p w:rsidR="00787489" w:rsidRPr="00787489" w:rsidRDefault="00787489" w:rsidP="00787489">
      <w:r w:rsidRPr="00787489">
        <w:t xml:space="preserve">Felhalmozási kiadások: </w:t>
      </w:r>
    </w:p>
    <w:p w:rsidR="00787489" w:rsidRPr="00787489" w:rsidRDefault="00787489" w:rsidP="00787489">
      <w:pPr>
        <w:widowControl w:val="0"/>
        <w:numPr>
          <w:ilvl w:val="0"/>
          <w:numId w:val="31"/>
        </w:numPr>
        <w:suppressAutoHyphens/>
        <w:jc w:val="both"/>
      </w:pPr>
      <w:r w:rsidRPr="00787489">
        <w:t xml:space="preserve">10 000 e Ft értékben Kelemen Kornél </w:t>
      </w:r>
      <w:r w:rsidR="009B698F">
        <w:t xml:space="preserve">és </w:t>
      </w:r>
      <w:r w:rsidRPr="00787489">
        <w:t xml:space="preserve">Petőfi gyűjtemény – került kifizetésre szerződés szerint. </w:t>
      </w:r>
    </w:p>
    <w:p w:rsidR="00787489" w:rsidRPr="00787489" w:rsidRDefault="00787489" w:rsidP="00787489">
      <w:pPr>
        <w:widowControl w:val="0"/>
        <w:numPr>
          <w:ilvl w:val="0"/>
          <w:numId w:val="31"/>
        </w:numPr>
        <w:suppressAutoHyphens/>
        <w:jc w:val="both"/>
      </w:pPr>
      <w:r w:rsidRPr="00787489">
        <w:t>41 103 e Ft összegben a Mikulás Mihály utca felújítása került teljesítésre.</w:t>
      </w:r>
    </w:p>
    <w:p w:rsidR="00787489" w:rsidRPr="00787489" w:rsidRDefault="00787489" w:rsidP="00787489">
      <w:pPr>
        <w:widowControl w:val="0"/>
        <w:suppressAutoHyphens/>
        <w:jc w:val="both"/>
      </w:pPr>
    </w:p>
    <w:p w:rsidR="00787489" w:rsidRPr="00787489" w:rsidRDefault="00787489" w:rsidP="00787489">
      <w:pPr>
        <w:widowControl w:val="0"/>
        <w:suppressAutoHyphens/>
        <w:jc w:val="both"/>
      </w:pPr>
    </w:p>
    <w:p w:rsidR="00787489" w:rsidRPr="00787489" w:rsidRDefault="00787489" w:rsidP="00787489">
      <w:pPr>
        <w:widowControl w:val="0"/>
        <w:suppressAutoHyphens/>
        <w:jc w:val="both"/>
      </w:pPr>
    </w:p>
    <w:p w:rsidR="00787489" w:rsidRPr="00787489" w:rsidRDefault="00787489" w:rsidP="00787489">
      <w:pPr>
        <w:widowControl w:val="0"/>
        <w:suppressAutoHyphens/>
        <w:jc w:val="both"/>
      </w:pPr>
    </w:p>
    <w:p w:rsidR="00787489" w:rsidRPr="00787489" w:rsidRDefault="00787489" w:rsidP="00787489">
      <w:pPr>
        <w:widowControl w:val="0"/>
        <w:suppressAutoHyphens/>
        <w:jc w:val="both"/>
      </w:pPr>
      <w:r w:rsidRPr="00787489">
        <w:t xml:space="preserve">                                                                                                                                                                 </w:t>
      </w:r>
    </w:p>
    <w:p w:rsidR="00787489" w:rsidRPr="00787489" w:rsidRDefault="00787489" w:rsidP="00787489">
      <w:pPr>
        <w:widowControl w:val="0"/>
        <w:suppressAutoHyphens/>
        <w:jc w:val="both"/>
      </w:pPr>
    </w:p>
    <w:p w:rsidR="00787489" w:rsidRPr="00787489" w:rsidRDefault="00787489" w:rsidP="00787489">
      <w:pPr>
        <w:jc w:val="both"/>
        <w:rPr>
          <w:b/>
          <w:i/>
        </w:rPr>
      </w:pPr>
    </w:p>
    <w:p w:rsidR="00787489" w:rsidRPr="00787489" w:rsidRDefault="00787489" w:rsidP="00787489">
      <w:pPr>
        <w:jc w:val="both"/>
        <w:rPr>
          <w:b/>
          <w:i/>
        </w:rPr>
      </w:pPr>
    </w:p>
    <w:p w:rsidR="00787489" w:rsidRPr="00787489" w:rsidRDefault="00787489" w:rsidP="00787489">
      <w:pPr>
        <w:jc w:val="both"/>
        <w:rPr>
          <w:b/>
          <w:i/>
        </w:rPr>
      </w:pPr>
      <w:r w:rsidRPr="00787489">
        <w:rPr>
          <w:b/>
          <w:i/>
        </w:rPr>
        <w:lastRenderedPageBreak/>
        <w:t>Polgármesteri Hivatal</w:t>
      </w:r>
    </w:p>
    <w:p w:rsidR="00787489" w:rsidRPr="00787489" w:rsidRDefault="00787489" w:rsidP="00787489">
      <w:pPr>
        <w:ind w:left="720"/>
        <w:jc w:val="both"/>
        <w:rPr>
          <w:b/>
          <w:i/>
        </w:rPr>
      </w:pPr>
    </w:p>
    <w:p w:rsidR="00787489" w:rsidRPr="00787489" w:rsidRDefault="00787489" w:rsidP="00787489">
      <w:pPr>
        <w:rPr>
          <w:b/>
          <w:i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787489" w:rsidRPr="00787489" w:rsidTr="00787489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jc w:val="right"/>
            </w:pPr>
            <w:r w:rsidRPr="00787489">
              <w:t>E Ft-ban</w:t>
            </w:r>
          </w:p>
        </w:tc>
        <w:tc>
          <w:tcPr>
            <w:tcW w:w="891" w:type="dxa"/>
            <w:vAlign w:val="center"/>
            <w:hideMark/>
          </w:tcPr>
          <w:p w:rsidR="00787489" w:rsidRPr="00787489" w:rsidRDefault="00787489"/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jc w:val="right"/>
            </w:pPr>
            <w:r w:rsidRPr="00787489">
              <w:t>E Ft-ban</w:t>
            </w:r>
          </w:p>
        </w:tc>
      </w:tr>
      <w:tr w:rsidR="00787489" w:rsidRPr="00787489" w:rsidTr="00787489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7489" w:rsidRPr="00787489" w:rsidRDefault="00787489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787489" w:rsidRPr="00787489" w:rsidRDefault="00787489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ind w:firstLineChars="100" w:firstLine="240"/>
              <w:jc w:val="right"/>
            </w:pPr>
            <w:r w:rsidRPr="00787489">
              <w:t>-337</w:t>
            </w:r>
          </w:p>
        </w:tc>
      </w:tr>
      <w:tr w:rsidR="00787489" w:rsidRPr="00787489" w:rsidTr="00787489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7489" w:rsidRPr="00787489" w:rsidRDefault="00787489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</w:tcPr>
          <w:p w:rsidR="00787489" w:rsidRPr="00787489" w:rsidRDefault="00787489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ind w:firstLineChars="100" w:firstLine="240"/>
              <w:jc w:val="right"/>
            </w:pPr>
            <w:r w:rsidRPr="00787489">
              <w:t>-891</w:t>
            </w:r>
          </w:p>
        </w:tc>
      </w:tr>
      <w:tr w:rsidR="00787489" w:rsidRPr="00787489" w:rsidTr="00787489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Függő, kiegy. átf.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7489" w:rsidRPr="00787489" w:rsidRDefault="00787489">
            <w:pPr>
              <w:ind w:firstLineChars="100" w:firstLine="240"/>
              <w:jc w:val="right"/>
            </w:pPr>
          </w:p>
        </w:tc>
        <w:tc>
          <w:tcPr>
            <w:tcW w:w="891" w:type="dxa"/>
            <w:hideMark/>
          </w:tcPr>
          <w:p w:rsidR="00787489" w:rsidRPr="00787489" w:rsidRDefault="00787489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89" w:rsidRPr="00787489" w:rsidRDefault="00787489">
            <w:r w:rsidRPr="00787489">
              <w:t>Függő, kiegy. átf.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7489" w:rsidRPr="00787489" w:rsidRDefault="00787489">
            <w:pPr>
              <w:ind w:firstLineChars="100" w:firstLine="240"/>
              <w:jc w:val="right"/>
            </w:pPr>
          </w:p>
        </w:tc>
      </w:tr>
      <w:tr w:rsidR="00787489" w:rsidRPr="00787489" w:rsidTr="00787489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7489" w:rsidRPr="00787489" w:rsidRDefault="00787489"/>
        </w:tc>
        <w:tc>
          <w:tcPr>
            <w:tcW w:w="891" w:type="dxa"/>
            <w:vAlign w:val="center"/>
            <w:hideMark/>
          </w:tcPr>
          <w:p w:rsidR="00787489" w:rsidRPr="00787489" w:rsidRDefault="00787489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7489" w:rsidRPr="00787489" w:rsidRDefault="00787489">
            <w:pPr>
              <w:ind w:firstLineChars="100" w:firstLine="240"/>
              <w:jc w:val="right"/>
            </w:pPr>
          </w:p>
        </w:tc>
      </w:tr>
      <w:tr w:rsidR="00787489" w:rsidRPr="00787489" w:rsidTr="00787489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ind w:firstLineChars="100" w:firstLine="240"/>
              <w:jc w:val="right"/>
            </w:pPr>
            <w:r w:rsidRPr="00787489">
              <w:t>36</w:t>
            </w:r>
          </w:p>
        </w:tc>
        <w:tc>
          <w:tcPr>
            <w:tcW w:w="891" w:type="dxa"/>
            <w:vAlign w:val="center"/>
            <w:hideMark/>
          </w:tcPr>
          <w:p w:rsidR="00787489" w:rsidRPr="00787489" w:rsidRDefault="00787489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r w:rsidRPr="00787489"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ind w:firstLineChars="100" w:firstLine="240"/>
              <w:jc w:val="right"/>
            </w:pPr>
            <w:r w:rsidRPr="00787489">
              <w:t>-400</w:t>
            </w:r>
          </w:p>
        </w:tc>
      </w:tr>
      <w:tr w:rsidR="00787489" w:rsidRPr="00787489" w:rsidTr="00787489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i/>
                <w:iCs/>
              </w:rPr>
            </w:pPr>
            <w:r w:rsidRPr="00787489"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787489">
              <w:rPr>
                <w:b/>
                <w:bCs/>
                <w:i/>
                <w:iCs/>
              </w:rPr>
              <w:t>36</w:t>
            </w:r>
          </w:p>
        </w:tc>
        <w:tc>
          <w:tcPr>
            <w:tcW w:w="891" w:type="dxa"/>
            <w:vAlign w:val="center"/>
            <w:hideMark/>
          </w:tcPr>
          <w:p w:rsidR="00787489" w:rsidRPr="00787489" w:rsidRDefault="00787489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i/>
                <w:iCs/>
              </w:rPr>
            </w:pPr>
            <w:r w:rsidRPr="00787489"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787489">
              <w:rPr>
                <w:b/>
                <w:bCs/>
                <w:i/>
                <w:iCs/>
              </w:rPr>
              <w:t>-1628</w:t>
            </w:r>
          </w:p>
        </w:tc>
      </w:tr>
      <w:tr w:rsidR="00787489" w:rsidRPr="00787489" w:rsidTr="00787489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b/>
                <w:bCs/>
              </w:rPr>
            </w:pPr>
            <w:r w:rsidRPr="00787489"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ind w:firstLineChars="100" w:firstLine="241"/>
              <w:jc w:val="right"/>
              <w:rPr>
                <w:b/>
                <w:bCs/>
              </w:rPr>
            </w:pPr>
            <w:r w:rsidRPr="00787489">
              <w:rPr>
                <w:b/>
                <w:bCs/>
              </w:rPr>
              <w:t>3072</w:t>
            </w:r>
          </w:p>
        </w:tc>
        <w:tc>
          <w:tcPr>
            <w:tcW w:w="891" w:type="dxa"/>
            <w:vAlign w:val="center"/>
            <w:hideMark/>
          </w:tcPr>
          <w:p w:rsidR="00787489" w:rsidRPr="00787489" w:rsidRDefault="00787489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rPr>
                <w:b/>
                <w:bCs/>
              </w:rPr>
            </w:pPr>
            <w:r w:rsidRPr="00787489"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489" w:rsidRPr="00787489" w:rsidRDefault="00787489">
            <w:pPr>
              <w:ind w:firstLineChars="100" w:firstLine="241"/>
              <w:jc w:val="right"/>
              <w:rPr>
                <w:b/>
                <w:bCs/>
              </w:rPr>
            </w:pPr>
            <w:r w:rsidRPr="00787489">
              <w:rPr>
                <w:b/>
                <w:bCs/>
              </w:rPr>
              <w:t>1480</w:t>
            </w:r>
          </w:p>
        </w:tc>
      </w:tr>
    </w:tbl>
    <w:p w:rsidR="00787489" w:rsidRPr="00787489" w:rsidRDefault="00787489" w:rsidP="00787489"/>
    <w:p w:rsidR="00787489" w:rsidRPr="00787489" w:rsidRDefault="00787489" w:rsidP="00787489">
      <w:pPr>
        <w:jc w:val="both"/>
        <w:rPr>
          <w:color w:val="FF0000"/>
        </w:rPr>
      </w:pPr>
    </w:p>
    <w:p w:rsidR="00787489" w:rsidRPr="00787489" w:rsidRDefault="00787489" w:rsidP="00787489">
      <w:pPr>
        <w:jc w:val="both"/>
      </w:pPr>
      <w:r w:rsidRPr="00787489">
        <w:t>Augusztus hónap bevételeiről és kiadásairól készített számszaki bemutatást az alábbiakkal egészítjük ki:</w:t>
      </w:r>
    </w:p>
    <w:p w:rsidR="00787489" w:rsidRPr="00787489" w:rsidRDefault="00787489" w:rsidP="00787489">
      <w:pPr>
        <w:rPr>
          <w:b/>
          <w:u w:val="single"/>
        </w:rPr>
      </w:pPr>
    </w:p>
    <w:p w:rsidR="00787489" w:rsidRPr="00787489" w:rsidRDefault="00787489" w:rsidP="00787489">
      <w:pPr>
        <w:rPr>
          <w:b/>
          <w:u w:val="single"/>
        </w:rPr>
      </w:pPr>
    </w:p>
    <w:p w:rsidR="00787489" w:rsidRPr="00787489" w:rsidRDefault="00787489" w:rsidP="00787489">
      <w:pPr>
        <w:rPr>
          <w:b/>
          <w:u w:val="single"/>
        </w:rPr>
      </w:pPr>
      <w:r w:rsidRPr="00787489">
        <w:rPr>
          <w:b/>
          <w:u w:val="single"/>
        </w:rPr>
        <w:t>Kiadások:</w:t>
      </w:r>
    </w:p>
    <w:p w:rsidR="00787489" w:rsidRPr="00787489" w:rsidRDefault="00787489" w:rsidP="00787489">
      <w:r w:rsidRPr="00787489">
        <w:t xml:space="preserve"> </w:t>
      </w:r>
    </w:p>
    <w:p w:rsidR="00787489" w:rsidRPr="00787489" w:rsidRDefault="00787489" w:rsidP="00787489">
      <w:r w:rsidRPr="00787489">
        <w:t xml:space="preserve">Dologi kiadások </w:t>
      </w:r>
    </w:p>
    <w:p w:rsidR="00787489" w:rsidRPr="00787489" w:rsidRDefault="00787489" w:rsidP="00787489">
      <w:pPr>
        <w:widowControl w:val="0"/>
        <w:numPr>
          <w:ilvl w:val="0"/>
          <w:numId w:val="31"/>
        </w:numPr>
        <w:suppressAutoHyphens/>
        <w:jc w:val="both"/>
      </w:pPr>
      <w:r w:rsidRPr="00787489">
        <w:t>az adott időszakban esedékes szállítói számlák (víz-, gáz-, villany-, telefonszámlák és egyéb működési kiadások) kiegyenlítése történt meg.</w:t>
      </w:r>
    </w:p>
    <w:p w:rsidR="00787489" w:rsidRPr="00787489" w:rsidRDefault="00787489" w:rsidP="00787489">
      <w:pPr>
        <w:widowControl w:val="0"/>
        <w:suppressAutoHyphens/>
        <w:jc w:val="both"/>
      </w:pPr>
    </w:p>
    <w:p w:rsidR="00787489" w:rsidRPr="00787489" w:rsidRDefault="00787489" w:rsidP="00787489">
      <w:pPr>
        <w:outlineLvl w:val="0"/>
        <w:rPr>
          <w:b/>
          <w:shd w:val="clear" w:color="auto" w:fill="FFFFFF"/>
        </w:rPr>
      </w:pPr>
    </w:p>
    <w:p w:rsidR="009A6DED" w:rsidRPr="00787489" w:rsidRDefault="009A6DED" w:rsidP="009A6DED">
      <w:pPr>
        <w:jc w:val="both"/>
        <w:rPr>
          <w:u w:val="single"/>
        </w:rPr>
      </w:pPr>
    </w:p>
    <w:p w:rsidR="00CC0238" w:rsidRPr="00787489" w:rsidRDefault="00CC0238" w:rsidP="00CC0238">
      <w:r w:rsidRPr="00787489">
        <w:t>A fentiek alapján kérem a tájékoztató megtárgyalását és elfogadását.</w:t>
      </w:r>
    </w:p>
    <w:p w:rsidR="00234C39" w:rsidRPr="00787489" w:rsidRDefault="00234C39" w:rsidP="009067C2">
      <w:pPr>
        <w:jc w:val="both"/>
      </w:pPr>
    </w:p>
    <w:p w:rsidR="009067C2" w:rsidRPr="00787489" w:rsidRDefault="000D3C64" w:rsidP="009067C2">
      <w:pPr>
        <w:pStyle w:val="Szvegtrzs"/>
        <w:rPr>
          <w:szCs w:val="24"/>
        </w:rPr>
      </w:pPr>
      <w:r w:rsidRPr="00787489">
        <w:rPr>
          <w:szCs w:val="24"/>
        </w:rPr>
        <w:t>Kunszentmiklós, 2025</w:t>
      </w:r>
      <w:r w:rsidR="00234C39" w:rsidRPr="00787489">
        <w:rPr>
          <w:szCs w:val="24"/>
        </w:rPr>
        <w:t xml:space="preserve">. </w:t>
      </w:r>
      <w:r w:rsidR="00787489">
        <w:rPr>
          <w:szCs w:val="24"/>
        </w:rPr>
        <w:t>szeptember 17.</w:t>
      </w:r>
    </w:p>
    <w:p w:rsidR="00234C39" w:rsidRPr="00787489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787489" w:rsidRDefault="009067C2" w:rsidP="009067C2">
      <w:pPr>
        <w:adjustRightInd w:val="0"/>
        <w:rPr>
          <w:color w:val="000000"/>
        </w:rPr>
      </w:pP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="00664572" w:rsidRPr="00787489">
        <w:rPr>
          <w:color w:val="000000"/>
        </w:rPr>
        <w:t>Károlyi Mónika Katalin sk.</w:t>
      </w:r>
    </w:p>
    <w:p w:rsidR="00127B4C" w:rsidRPr="00787489" w:rsidRDefault="009067C2" w:rsidP="009067C2">
      <w:pPr>
        <w:adjustRightInd w:val="0"/>
        <w:rPr>
          <w:color w:val="000000"/>
        </w:rPr>
      </w:pP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="00664572" w:rsidRPr="00787489">
        <w:rPr>
          <w:color w:val="000000"/>
        </w:rPr>
        <w:t xml:space="preserve">                 jegyző</w:t>
      </w:r>
    </w:p>
    <w:p w:rsidR="003911D1" w:rsidRPr="00787489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9B0EEF" w:rsidRPr="00132460" w:rsidRDefault="009B0EEF" w:rsidP="00387722">
      <w:pPr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  <w:r w:rsidRPr="00132460">
        <w:rPr>
          <w:b/>
          <w:u w:val="single"/>
        </w:rPr>
        <w:t xml:space="preserve">HATÁROZAT-TERVEZET </w:t>
      </w: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32460">
        <w:rPr>
          <w:rFonts w:eastAsia="Calibri"/>
          <w:b/>
          <w:bCs/>
          <w:u w:val="single"/>
        </w:rPr>
        <w:t>Tárgy</w:t>
      </w:r>
      <w:r w:rsidRPr="00132460">
        <w:rPr>
          <w:rFonts w:eastAsia="Calibri"/>
          <w:u w:val="single"/>
        </w:rPr>
        <w:t>:</w:t>
      </w:r>
      <w:r w:rsidRPr="0013246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32460" w:rsidRDefault="00127B4C" w:rsidP="00127B4C">
      <w:pPr>
        <w:numPr>
          <w:ilvl w:val="0"/>
          <w:numId w:val="10"/>
        </w:numPr>
        <w:jc w:val="both"/>
      </w:pPr>
      <w:r w:rsidRPr="00132460">
        <w:lastRenderedPageBreak/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32460" w:rsidRDefault="00127B4C" w:rsidP="00127B4C">
      <w:pPr>
        <w:jc w:val="both"/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  <w:u w:val="single"/>
        </w:rPr>
        <w:t>Határidő</w:t>
      </w:r>
      <w:r w:rsidRPr="00132460">
        <w:rPr>
          <w:rFonts w:eastAsia="Calibri"/>
        </w:rPr>
        <w:t>: azonnal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32460">
        <w:rPr>
          <w:rFonts w:eastAsia="Calibri"/>
          <w:u w:val="single"/>
        </w:rPr>
        <w:t xml:space="preserve">Felelős: </w:t>
      </w:r>
    </w:p>
    <w:p w:rsidR="00127B4C" w:rsidRPr="00132460" w:rsidRDefault="00127B4C" w:rsidP="009C0F40">
      <w:pPr>
        <w:pStyle w:val="Listaszerbekezds"/>
        <w:numPr>
          <w:ilvl w:val="0"/>
          <w:numId w:val="27"/>
        </w:numPr>
        <w:jc w:val="both"/>
      </w:pPr>
      <w:r w:rsidRPr="00132460">
        <w:t>Károlyi Mónika Katalin jegyző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32460" w:rsidRDefault="00127B4C" w:rsidP="00127B4C">
      <w:pPr>
        <w:jc w:val="both"/>
        <w:outlineLvl w:val="0"/>
        <w:rPr>
          <w:u w:val="single"/>
        </w:rPr>
      </w:pPr>
      <w:r w:rsidRPr="00132460">
        <w:rPr>
          <w:u w:val="single"/>
        </w:rPr>
        <w:t>A határozatról értesülnek: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Lesi Árpád polgármester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Károlyi Mónika Katalin jegyző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Irattár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127B4C" w:rsidRPr="00132460" w:rsidRDefault="004E10E1" w:rsidP="00127B4C">
      <w:pPr>
        <w:tabs>
          <w:tab w:val="left" w:pos="8976"/>
        </w:tabs>
        <w:jc w:val="both"/>
      </w:pPr>
      <w:r w:rsidRPr="00132460">
        <w:t xml:space="preserve">Kunszentmiklós, </w:t>
      </w:r>
      <w:r w:rsidR="00C118E1">
        <w:t xml:space="preserve">2025. </w:t>
      </w:r>
      <w:r w:rsidR="009B698F">
        <w:t>szeptember</w:t>
      </w:r>
      <w:r w:rsidR="00C118E1">
        <w:t xml:space="preserve"> </w:t>
      </w:r>
      <w:r w:rsidR="00E57727">
        <w:t>17</w:t>
      </w:r>
      <w:r w:rsidR="00E62A26" w:rsidRPr="00132460">
        <w:t>.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3911D1" w:rsidRPr="00132460" w:rsidRDefault="003911D1" w:rsidP="00127B4C">
      <w:pPr>
        <w:ind w:left="3540" w:firstLine="708"/>
        <w:jc w:val="center"/>
      </w:pPr>
    </w:p>
    <w:p w:rsidR="00127B4C" w:rsidRPr="00132460" w:rsidRDefault="00127B4C" w:rsidP="00127B4C">
      <w:pPr>
        <w:ind w:left="3540" w:firstLine="708"/>
        <w:jc w:val="center"/>
      </w:pPr>
      <w:r w:rsidRPr="00132460">
        <w:t>Károlyi Mónika Katalin</w:t>
      </w:r>
      <w:r w:rsidR="00E57727">
        <w:t xml:space="preserve"> sk.</w:t>
      </w:r>
    </w:p>
    <w:p w:rsidR="00127B4C" w:rsidRPr="00132460" w:rsidRDefault="00127B4C" w:rsidP="00127B4C">
      <w:pPr>
        <w:ind w:left="5664" w:firstLine="708"/>
      </w:pPr>
      <w:r w:rsidRPr="00132460">
        <w:t>jegyző</w:t>
      </w:r>
    </w:p>
    <w:p w:rsidR="00E02C98" w:rsidRPr="00132460" w:rsidRDefault="00E02C98" w:rsidP="00127B4C">
      <w:pPr>
        <w:ind w:left="5664" w:firstLine="708"/>
      </w:pPr>
    </w:p>
    <w:p w:rsidR="00E02C98" w:rsidRPr="00132460" w:rsidRDefault="00E02C98" w:rsidP="00127B4C">
      <w:pPr>
        <w:ind w:left="5664" w:firstLine="708"/>
      </w:pPr>
    </w:p>
    <w:sectPr w:rsidR="00E02C98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9D3" w:rsidRDefault="005E79D3" w:rsidP="001C3ED4">
      <w:r>
        <w:separator/>
      </w:r>
    </w:p>
  </w:endnote>
  <w:endnote w:type="continuationSeparator" w:id="0">
    <w:p w:rsidR="005E79D3" w:rsidRDefault="005E79D3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9D3" w:rsidRDefault="005E79D3" w:rsidP="001C3ED4">
      <w:r>
        <w:separator/>
      </w:r>
    </w:p>
  </w:footnote>
  <w:footnote w:type="continuationSeparator" w:id="0">
    <w:p w:rsidR="005E79D3" w:rsidRDefault="005E79D3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14"/>
  </w:num>
  <w:num w:numId="12">
    <w:abstractNumId w:val="8"/>
  </w:num>
  <w:num w:numId="13">
    <w:abstractNumId w:val="9"/>
  </w:num>
  <w:num w:numId="14">
    <w:abstractNumId w:val="15"/>
  </w:num>
  <w:num w:numId="15">
    <w:abstractNumId w:val="6"/>
  </w:num>
  <w:num w:numId="16">
    <w:abstractNumId w:val="14"/>
  </w:num>
  <w:num w:numId="17">
    <w:abstractNumId w:val="8"/>
  </w:num>
  <w:num w:numId="18">
    <w:abstractNumId w:val="17"/>
  </w:num>
  <w:num w:numId="19">
    <w:abstractNumId w:val="10"/>
  </w:num>
  <w:num w:numId="20">
    <w:abstractNumId w:val="16"/>
  </w:num>
  <w:num w:numId="21">
    <w:abstractNumId w:val="14"/>
  </w:num>
  <w:num w:numId="22">
    <w:abstractNumId w:val="8"/>
  </w:num>
  <w:num w:numId="23">
    <w:abstractNumId w:val="14"/>
  </w:num>
  <w:num w:numId="24">
    <w:abstractNumId w:val="8"/>
  </w:num>
  <w:num w:numId="25">
    <w:abstractNumId w:val="14"/>
  </w:num>
  <w:num w:numId="26">
    <w:abstractNumId w:val="8"/>
  </w:num>
  <w:num w:numId="27">
    <w:abstractNumId w:val="11"/>
  </w:num>
  <w:num w:numId="28">
    <w:abstractNumId w:val="14"/>
  </w:num>
  <w:num w:numId="29">
    <w:abstractNumId w:val="8"/>
  </w:num>
  <w:num w:numId="30">
    <w:abstractNumId w:val="14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00FF"/>
    <w:rsid w:val="00074794"/>
    <w:rsid w:val="0008216B"/>
    <w:rsid w:val="000A44AA"/>
    <w:rsid w:val="000B4692"/>
    <w:rsid w:val="000D3C64"/>
    <w:rsid w:val="000D4BEB"/>
    <w:rsid w:val="000E2A09"/>
    <w:rsid w:val="000F4DD7"/>
    <w:rsid w:val="001025F0"/>
    <w:rsid w:val="00110D58"/>
    <w:rsid w:val="00114B94"/>
    <w:rsid w:val="00114BEA"/>
    <w:rsid w:val="00122F25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B31ED"/>
    <w:rsid w:val="002C05ED"/>
    <w:rsid w:val="002F544F"/>
    <w:rsid w:val="00300AA5"/>
    <w:rsid w:val="00316221"/>
    <w:rsid w:val="00321931"/>
    <w:rsid w:val="00322F44"/>
    <w:rsid w:val="00325FAC"/>
    <w:rsid w:val="003455AD"/>
    <w:rsid w:val="00351045"/>
    <w:rsid w:val="003745E3"/>
    <w:rsid w:val="00385B48"/>
    <w:rsid w:val="00387722"/>
    <w:rsid w:val="003911D1"/>
    <w:rsid w:val="003924EA"/>
    <w:rsid w:val="003B57DA"/>
    <w:rsid w:val="003E2E35"/>
    <w:rsid w:val="003E39D2"/>
    <w:rsid w:val="00414B03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65B1"/>
    <w:rsid w:val="005D681E"/>
    <w:rsid w:val="005E79D3"/>
    <w:rsid w:val="005F362A"/>
    <w:rsid w:val="00605584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219F3"/>
    <w:rsid w:val="00726424"/>
    <w:rsid w:val="007358CC"/>
    <w:rsid w:val="0074173A"/>
    <w:rsid w:val="00746E47"/>
    <w:rsid w:val="0077359A"/>
    <w:rsid w:val="007833A1"/>
    <w:rsid w:val="00787489"/>
    <w:rsid w:val="007C014C"/>
    <w:rsid w:val="007C0BC9"/>
    <w:rsid w:val="007E0BE6"/>
    <w:rsid w:val="007E23B5"/>
    <w:rsid w:val="007E2970"/>
    <w:rsid w:val="007F3A37"/>
    <w:rsid w:val="007F66AC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B698F"/>
    <w:rsid w:val="009C0F40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CE3814"/>
    <w:rsid w:val="00D0180D"/>
    <w:rsid w:val="00D032DE"/>
    <w:rsid w:val="00D10941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57727"/>
    <w:rsid w:val="00E62A26"/>
    <w:rsid w:val="00E66E1D"/>
    <w:rsid w:val="00EC71D4"/>
    <w:rsid w:val="00EF16E4"/>
    <w:rsid w:val="00F04EA4"/>
    <w:rsid w:val="00F1283C"/>
    <w:rsid w:val="00F177DE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13684-72CD-4862-9BC3-AD95E7DEE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835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2025-09-18T13:36:00Z</dcterms:created>
  <dcterms:modified xsi:type="dcterms:W3CDTF">2025-09-22T07:13:00Z</dcterms:modified>
</cp:coreProperties>
</file>