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9EA" w:rsidRPr="001F5DD5" w:rsidRDefault="000679EA" w:rsidP="000679EA">
      <w:pPr>
        <w:keepNext/>
        <w:suppressAutoHyphens/>
        <w:rPr>
          <w:lang w:eastAsia="zh-CN"/>
        </w:rPr>
      </w:pPr>
      <w:r w:rsidRPr="001F5DD5">
        <w:rPr>
          <w:noProof/>
          <w14:shadow w14:blurRad="50800" w14:dist="38100" w14:dir="2700000" w14:sx="100000" w14:sy="100000" w14:kx="0" w14:ky="0" w14:algn="tl">
            <w14:srgbClr w14:val="000000">
              <w14:alpha w14:val="60000"/>
            </w14:srgbClr>
          </w14:shadow>
        </w:rPr>
        <w:drawing>
          <wp:anchor distT="0" distB="0" distL="114935" distR="114935" simplePos="0" relativeHeight="251659264" behindDoc="0" locked="0" layoutInCell="1" allowOverlap="1" wp14:anchorId="3949E4F7" wp14:editId="62E1AECC">
            <wp:simplePos x="0" y="0"/>
            <wp:positionH relativeFrom="column">
              <wp:posOffset>17145</wp:posOffset>
            </wp:positionH>
            <wp:positionV relativeFrom="paragraph">
              <wp:posOffset>-3911</wp:posOffset>
            </wp:positionV>
            <wp:extent cx="943610" cy="1160145"/>
            <wp:effectExtent l="19050" t="19050" r="27940" b="20955"/>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3610" cy="1160145"/>
                    </a:xfrm>
                    <a:prstGeom prst="rect">
                      <a:avLst/>
                    </a:prstGeom>
                    <a:solidFill>
                      <a:srgbClr val="FFFFFF"/>
                    </a:solidFill>
                    <a:ln w="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rsidR="000679EA" w:rsidRPr="001F5DD5" w:rsidRDefault="000679EA" w:rsidP="000679EA">
      <w:pPr>
        <w:keepNext/>
        <w:suppressAutoHyphens/>
        <w:jc w:val="center"/>
        <w:rPr>
          <w:rFonts w:eastAsia="Calibri"/>
          <w:b/>
          <w:bCs/>
          <w14:shadow w14:blurRad="50800" w14:dist="38100" w14:dir="2700000" w14:sx="100000" w14:sy="100000" w14:kx="0" w14:ky="0" w14:algn="tl">
            <w14:srgbClr w14:val="000000">
              <w14:alpha w14:val="60000"/>
            </w14:srgbClr>
          </w14:shadow>
        </w:rPr>
      </w:pPr>
      <w:r w:rsidRPr="001F5DD5">
        <w:rPr>
          <w:rFonts w:eastAsia="Calibri"/>
          <w:b/>
          <w:bCs/>
          <w14:shadow w14:blurRad="50800" w14:dist="38100" w14:dir="2700000" w14:sx="100000" w14:sy="100000" w14:kx="0" w14:ky="0" w14:algn="tl">
            <w14:srgbClr w14:val="000000">
              <w14:alpha w14:val="60000"/>
            </w14:srgbClr>
          </w14:shadow>
        </w:rPr>
        <w:t>Kunszentmiklós Város</w:t>
      </w:r>
    </w:p>
    <w:p w:rsidR="000679EA" w:rsidRPr="001F5DD5" w:rsidRDefault="000679EA" w:rsidP="000679EA">
      <w:pPr>
        <w:keepNext/>
        <w:jc w:val="center"/>
        <w:rPr>
          <w:rFonts w:eastAsia="Calibri"/>
          <w:b/>
        </w:rPr>
      </w:pPr>
      <w:r w:rsidRPr="001F5DD5">
        <w:rPr>
          <w:rFonts w:eastAsia="Calibri"/>
          <w:b/>
        </w:rPr>
        <w:t>Önkormányzata</w:t>
      </w:r>
    </w:p>
    <w:p w:rsidR="000679EA" w:rsidRPr="001F5DD5" w:rsidRDefault="000679EA" w:rsidP="000679EA">
      <w:pPr>
        <w:jc w:val="center"/>
        <w:rPr>
          <w:rFonts w:eastAsia="Calibri"/>
        </w:rPr>
      </w:pPr>
      <w:r w:rsidRPr="001F5DD5">
        <w:rPr>
          <w:rFonts w:eastAsia="Calibri"/>
        </w:rPr>
        <w:t>6090 Kunszentmiklós, Kálvin tér 12.</w:t>
      </w:r>
    </w:p>
    <w:p w:rsidR="000679EA" w:rsidRPr="001F5DD5" w:rsidRDefault="000679EA" w:rsidP="000679EA">
      <w:pPr>
        <w:jc w:val="center"/>
        <w:rPr>
          <w:rFonts w:eastAsia="Calibri"/>
        </w:rPr>
      </w:pPr>
      <w:r w:rsidRPr="001F5DD5">
        <w:rPr>
          <w:rFonts w:eastAsia="Calibri"/>
        </w:rPr>
        <w:t>Tel</w:t>
      </w:r>
      <w:proofErr w:type="gramStart"/>
      <w:r w:rsidRPr="001F5DD5">
        <w:rPr>
          <w:rFonts w:eastAsia="Calibri"/>
        </w:rPr>
        <w:t>.:</w:t>
      </w:r>
      <w:proofErr w:type="gramEnd"/>
      <w:r w:rsidRPr="001F5DD5">
        <w:rPr>
          <w:rFonts w:eastAsia="Calibri"/>
        </w:rPr>
        <w:t xml:space="preserve"> 76/551-010, Fax.: 76/550-150</w:t>
      </w:r>
    </w:p>
    <w:p w:rsidR="000679EA" w:rsidRPr="001F5DD5" w:rsidRDefault="000679EA" w:rsidP="000679EA">
      <w:pPr>
        <w:pBdr>
          <w:bottom w:val="single" w:sz="4" w:space="1" w:color="auto"/>
        </w:pBdr>
        <w:jc w:val="center"/>
        <w:rPr>
          <w:rFonts w:eastAsia="Calibri"/>
          <w:u w:val="single"/>
        </w:rPr>
      </w:pPr>
      <w:proofErr w:type="gramStart"/>
      <w:r w:rsidRPr="001F5DD5">
        <w:rPr>
          <w:rFonts w:eastAsia="Calibri"/>
        </w:rPr>
        <w:t>Email :</w:t>
      </w:r>
      <w:proofErr w:type="gramEnd"/>
      <w:r w:rsidRPr="001F5DD5">
        <w:rPr>
          <w:rFonts w:eastAsia="Calibri"/>
        </w:rPr>
        <w:t xml:space="preserve"> </w:t>
      </w:r>
      <w:hyperlink r:id="rId10" w:history="1">
        <w:r w:rsidRPr="001F5DD5">
          <w:rPr>
            <w:rFonts w:eastAsia="Calibri"/>
            <w:color w:val="0563C1"/>
            <w:u w:val="single"/>
          </w:rPr>
          <w:t>jegyzo@kunszentmiklos.hu</w:t>
        </w:r>
      </w:hyperlink>
    </w:p>
    <w:p w:rsidR="000679EA" w:rsidRPr="001F5DD5" w:rsidRDefault="000679EA" w:rsidP="006D1C5D"/>
    <w:p w:rsidR="001468BE" w:rsidRDefault="001468BE" w:rsidP="001468BE">
      <w:r>
        <w:t>Iktatószám:</w:t>
      </w:r>
      <w:r w:rsidR="00DB7976" w:rsidRPr="00DB7976">
        <w:t xml:space="preserve"> Iga/564-</w:t>
      </w:r>
      <w:r w:rsidR="00DB7976">
        <w:t>8</w:t>
      </w:r>
      <w:r w:rsidR="00DB7976" w:rsidRPr="00DB7976">
        <w:t>/2025.</w:t>
      </w:r>
    </w:p>
    <w:p w:rsidR="001468BE" w:rsidRDefault="001468BE" w:rsidP="001468BE">
      <w:pPr>
        <w:jc w:val="center"/>
        <w:rPr>
          <w:b/>
        </w:rPr>
      </w:pPr>
    </w:p>
    <w:p w:rsidR="001468BE" w:rsidRDefault="001468BE" w:rsidP="001468BE">
      <w:pPr>
        <w:jc w:val="center"/>
        <w:rPr>
          <w:b/>
        </w:rPr>
      </w:pPr>
    </w:p>
    <w:p w:rsidR="001468BE" w:rsidRDefault="001468BE" w:rsidP="001468BE">
      <w:pPr>
        <w:jc w:val="center"/>
        <w:rPr>
          <w:b/>
        </w:rPr>
      </w:pPr>
      <w:r>
        <w:rPr>
          <w:b/>
        </w:rPr>
        <w:t>ELŐTERJESZTÉS</w:t>
      </w:r>
    </w:p>
    <w:p w:rsidR="001468BE" w:rsidRDefault="001468BE" w:rsidP="001468BE"/>
    <w:p w:rsidR="001468BE" w:rsidRDefault="001468BE" w:rsidP="001468BE"/>
    <w:p w:rsidR="001468BE" w:rsidRDefault="001468BE" w:rsidP="001468BE">
      <w:pPr>
        <w:jc w:val="center"/>
      </w:pPr>
      <w:r>
        <w:t xml:space="preserve"> </w:t>
      </w:r>
      <w:proofErr w:type="gramStart"/>
      <w:r>
        <w:t>a</w:t>
      </w:r>
      <w:proofErr w:type="gramEnd"/>
      <w:r>
        <w:t xml:space="preserve"> Képviselő-testület</w:t>
      </w:r>
    </w:p>
    <w:p w:rsidR="001468BE" w:rsidRPr="001468BE" w:rsidRDefault="00122DC5" w:rsidP="001468BE">
      <w:pPr>
        <w:jc w:val="center"/>
        <w:rPr>
          <w:b/>
          <w:u w:val="single"/>
        </w:rPr>
      </w:pPr>
      <w:r>
        <w:t>2025</w:t>
      </w:r>
      <w:r w:rsidR="001468BE">
        <w:t xml:space="preserve">. </w:t>
      </w:r>
      <w:r>
        <w:t xml:space="preserve">május </w:t>
      </w:r>
      <w:proofErr w:type="gramStart"/>
      <w:r>
        <w:t>21</w:t>
      </w:r>
      <w:r w:rsidR="00C4272E">
        <w:t xml:space="preserve">-i </w:t>
      </w:r>
      <w:r w:rsidR="00F5133A">
        <w:t xml:space="preserve"> </w:t>
      </w:r>
      <w:r w:rsidR="001468BE" w:rsidRPr="00122DC5">
        <w:t>soron</w:t>
      </w:r>
      <w:proofErr w:type="gramEnd"/>
      <w:r w:rsidR="001468BE" w:rsidRPr="00122DC5">
        <w:t xml:space="preserve"> következő</w:t>
      </w:r>
      <w:r w:rsidR="001468BE" w:rsidRPr="003F0EC8">
        <w:rPr>
          <w:b/>
        </w:rPr>
        <w:t>/</w:t>
      </w:r>
      <w:r w:rsidR="001468BE" w:rsidRPr="00122DC5">
        <w:rPr>
          <w:b/>
        </w:rPr>
        <w:t>rendkívüli ülésére</w:t>
      </w:r>
    </w:p>
    <w:p w:rsidR="001468BE" w:rsidRDefault="001468BE" w:rsidP="001468BE">
      <w:pPr>
        <w:jc w:val="center"/>
      </w:pPr>
    </w:p>
    <w:p w:rsidR="001468BE" w:rsidRDefault="001468BE" w:rsidP="001468BE">
      <w:pPr>
        <w:jc w:val="center"/>
      </w:pPr>
    </w:p>
    <w:p w:rsidR="001468BE" w:rsidRDefault="001468BE" w:rsidP="001468BE">
      <w:pPr>
        <w:jc w:val="center"/>
      </w:pPr>
    </w:p>
    <w:p w:rsidR="001468BE" w:rsidRDefault="001468BE" w:rsidP="001468BE">
      <w:pPr>
        <w:jc w:val="center"/>
      </w:pPr>
    </w:p>
    <w:p w:rsidR="001468BE" w:rsidRDefault="001468BE" w:rsidP="001468BE">
      <w:pPr>
        <w:jc w:val="center"/>
      </w:pPr>
    </w:p>
    <w:p w:rsidR="001468BE" w:rsidRDefault="001468BE" w:rsidP="00B327F8">
      <w:pPr>
        <w:pStyle w:val="Szvegtrzs"/>
        <w:tabs>
          <w:tab w:val="left" w:pos="4536"/>
        </w:tabs>
        <w:ind w:left="1985" w:hanging="1985"/>
      </w:pPr>
      <w:r>
        <w:rPr>
          <w:b/>
          <w:szCs w:val="24"/>
        </w:rPr>
        <w:t>Tárgy:</w:t>
      </w:r>
      <w:r>
        <w:rPr>
          <w:b/>
          <w:szCs w:val="24"/>
        </w:rPr>
        <w:tab/>
      </w:r>
      <w:r w:rsidR="004C61D4">
        <w:rPr>
          <w:b/>
          <w:szCs w:val="24"/>
        </w:rPr>
        <w:tab/>
      </w:r>
      <w:r w:rsidR="003F0EC8" w:rsidRPr="003F0EC8">
        <w:rPr>
          <w:b/>
          <w:sz w:val="26"/>
          <w:szCs w:val="26"/>
        </w:rPr>
        <w:t>Kistérségi Egy</w:t>
      </w:r>
      <w:r w:rsidR="00122DC5">
        <w:rPr>
          <w:b/>
          <w:sz w:val="26"/>
          <w:szCs w:val="26"/>
        </w:rPr>
        <w:t>esített Szociális Intézmény 2024</w:t>
      </w:r>
      <w:r w:rsidR="003F0EC8" w:rsidRPr="003F0EC8">
        <w:rPr>
          <w:b/>
          <w:sz w:val="26"/>
          <w:szCs w:val="26"/>
        </w:rPr>
        <w:t>. évi beszámolója</w:t>
      </w:r>
      <w:r w:rsidR="003F0EC8" w:rsidRPr="00B327F8">
        <w:rPr>
          <w:b/>
        </w:rPr>
        <w:t xml:space="preserve"> </w:t>
      </w:r>
    </w:p>
    <w:p w:rsidR="001468BE" w:rsidRDefault="001468BE" w:rsidP="001468BE"/>
    <w:p w:rsidR="001468BE" w:rsidRDefault="001468BE" w:rsidP="001468BE"/>
    <w:p w:rsidR="001468BE" w:rsidRDefault="001468BE" w:rsidP="001468BE">
      <w:pPr>
        <w:rPr>
          <w:b/>
        </w:rPr>
      </w:pPr>
      <w:r>
        <w:rPr>
          <w:b/>
        </w:rPr>
        <w:t>Előterjesztő:</w:t>
      </w:r>
      <w:r>
        <w:rPr>
          <w:b/>
        </w:rPr>
        <w:tab/>
      </w:r>
      <w:r>
        <w:rPr>
          <w:b/>
        </w:rPr>
        <w:tab/>
      </w:r>
      <w:r w:rsidR="003F0EC8">
        <w:rPr>
          <w:b/>
        </w:rPr>
        <w:t>Lesi Árpád polgármester</w:t>
      </w:r>
    </w:p>
    <w:p w:rsidR="001468BE" w:rsidRDefault="001468BE" w:rsidP="001468BE"/>
    <w:p w:rsidR="001468BE" w:rsidRDefault="001468BE" w:rsidP="001468BE">
      <w:pPr>
        <w:rPr>
          <w:b/>
        </w:rPr>
      </w:pPr>
      <w:r>
        <w:rPr>
          <w:b/>
        </w:rPr>
        <w:t>Készítette:</w:t>
      </w:r>
      <w:r>
        <w:rPr>
          <w:b/>
        </w:rPr>
        <w:tab/>
      </w:r>
      <w:r>
        <w:rPr>
          <w:b/>
        </w:rPr>
        <w:tab/>
      </w:r>
      <w:r w:rsidR="00F5133A">
        <w:rPr>
          <w:b/>
        </w:rPr>
        <w:t>Károlyi Mónika Katalin jegyző</w:t>
      </w:r>
    </w:p>
    <w:p w:rsidR="001468BE" w:rsidRDefault="001468BE" w:rsidP="001468BE"/>
    <w:p w:rsidR="006F6FC0" w:rsidRPr="006F6FC0" w:rsidRDefault="001468BE" w:rsidP="006F6FC0">
      <w:pPr>
        <w:rPr>
          <w:b/>
          <w:sz w:val="26"/>
          <w:szCs w:val="26"/>
          <w:lang w:eastAsia="ar-SA"/>
        </w:rPr>
      </w:pPr>
      <w:r>
        <w:rPr>
          <w:b/>
        </w:rPr>
        <w:t>Tárgyalja:</w:t>
      </w:r>
      <w:r>
        <w:rPr>
          <w:rFonts w:eastAsia="Lucida Sans Unicode"/>
          <w:b/>
        </w:rPr>
        <w:t xml:space="preserve"> </w:t>
      </w:r>
      <w:r>
        <w:rPr>
          <w:rFonts w:eastAsia="Lucida Sans Unicode"/>
          <w:b/>
        </w:rPr>
        <w:tab/>
      </w:r>
      <w:r w:rsidR="00AB2712" w:rsidRPr="00AB2712">
        <w:rPr>
          <w:rFonts w:eastAsia="Lucida Sans Unicode"/>
          <w:b/>
        </w:rPr>
        <w:t xml:space="preserve">  </w:t>
      </w:r>
      <w:r w:rsidR="004C61D4">
        <w:rPr>
          <w:rFonts w:eastAsia="Lucida Sans Unicode"/>
          <w:b/>
        </w:rPr>
        <w:tab/>
      </w:r>
      <w:r w:rsidR="006F6FC0" w:rsidRPr="006F6FC0">
        <w:rPr>
          <w:b/>
          <w:sz w:val="26"/>
          <w:szCs w:val="26"/>
          <w:lang w:eastAsia="ar-SA"/>
        </w:rPr>
        <w:t>Pénzügyi Bizottság</w:t>
      </w:r>
    </w:p>
    <w:p w:rsidR="006F6FC0" w:rsidRPr="006F6FC0" w:rsidRDefault="006F6FC0" w:rsidP="006F6FC0">
      <w:pPr>
        <w:ind w:left="720" w:firstLine="1404"/>
        <w:rPr>
          <w:b/>
          <w:sz w:val="26"/>
          <w:szCs w:val="26"/>
          <w:lang w:eastAsia="ar-SA"/>
        </w:rPr>
      </w:pPr>
      <w:r w:rsidRPr="006F6FC0">
        <w:rPr>
          <w:b/>
          <w:sz w:val="26"/>
          <w:szCs w:val="26"/>
          <w:lang w:eastAsia="ar-SA"/>
        </w:rPr>
        <w:t>Városszépítő, Turisztikai és Kulturális Bizottság</w:t>
      </w:r>
    </w:p>
    <w:p w:rsidR="006F6FC0" w:rsidRPr="006F6FC0" w:rsidRDefault="006F6FC0" w:rsidP="006F6FC0">
      <w:pPr>
        <w:ind w:left="2130"/>
        <w:rPr>
          <w:b/>
          <w:sz w:val="26"/>
          <w:szCs w:val="26"/>
          <w:lang w:eastAsia="ar-SA"/>
        </w:rPr>
      </w:pPr>
      <w:r w:rsidRPr="006F6FC0">
        <w:rPr>
          <w:b/>
          <w:sz w:val="26"/>
          <w:szCs w:val="26"/>
          <w:lang w:eastAsia="ar-SA"/>
        </w:rPr>
        <w:t>Ügyrendi, Szociális, Egészségügyi és Egyházügyi Bizottság</w:t>
      </w:r>
    </w:p>
    <w:p w:rsidR="00754A49" w:rsidRPr="00CE09BF" w:rsidRDefault="006F6FC0" w:rsidP="00CE09BF">
      <w:pPr>
        <w:ind w:left="2130"/>
        <w:rPr>
          <w:b/>
          <w:sz w:val="26"/>
          <w:szCs w:val="26"/>
          <w:lang w:eastAsia="ar-SA"/>
        </w:rPr>
      </w:pPr>
      <w:r w:rsidRPr="006F6FC0">
        <w:rPr>
          <w:b/>
          <w:sz w:val="26"/>
          <w:szCs w:val="26"/>
          <w:lang w:eastAsia="ar-SA"/>
        </w:rPr>
        <w:t>Ifjúsági és Sport Bizottság</w:t>
      </w:r>
    </w:p>
    <w:p w:rsidR="001468BE" w:rsidRDefault="001468BE" w:rsidP="001468BE">
      <w:pPr>
        <w:widowControl w:val="0"/>
        <w:tabs>
          <w:tab w:val="left" w:pos="2835"/>
        </w:tabs>
        <w:suppressAutoHyphens/>
        <w:spacing w:after="120" w:line="360" w:lineRule="auto"/>
        <w:outlineLvl w:val="0"/>
        <w:rPr>
          <w:rFonts w:eastAsia="Lucida Sans Unicode"/>
          <w:b/>
        </w:rPr>
      </w:pPr>
      <w:r>
        <w:rPr>
          <w:rFonts w:eastAsia="Lucida Sans Unicode"/>
          <w:b/>
        </w:rPr>
        <w:t xml:space="preserve">                                   </w:t>
      </w:r>
    </w:p>
    <w:p w:rsidR="001468BE" w:rsidRDefault="001468BE" w:rsidP="001468BE">
      <w:pPr>
        <w:ind w:left="1416" w:firstLine="708"/>
      </w:pPr>
      <w:r>
        <w:rPr>
          <w:i/>
        </w:rPr>
        <w:tab/>
      </w:r>
    </w:p>
    <w:p w:rsidR="001468BE" w:rsidRDefault="001468BE" w:rsidP="001468BE"/>
    <w:p w:rsidR="001468BE" w:rsidRDefault="001468BE" w:rsidP="001468BE">
      <w:pPr>
        <w:rPr>
          <w:b/>
          <w:u w:val="single"/>
        </w:rPr>
      </w:pPr>
      <w:r>
        <w:rPr>
          <w:b/>
          <w:u w:val="single"/>
        </w:rPr>
        <w:t>Határozat</w:t>
      </w:r>
    </w:p>
    <w:p w:rsidR="001468BE" w:rsidRDefault="001468BE" w:rsidP="001468BE">
      <w:pPr>
        <w:rPr>
          <w:b/>
        </w:rPr>
      </w:pPr>
      <w:r>
        <w:rPr>
          <w:b/>
        </w:rPr>
        <w:t>Rendelet</w:t>
      </w:r>
    </w:p>
    <w:p w:rsidR="001468BE" w:rsidRDefault="001468BE" w:rsidP="001468BE">
      <w:pPr>
        <w:rPr>
          <w:b/>
          <w:u w:val="single"/>
        </w:rPr>
      </w:pPr>
    </w:p>
    <w:p w:rsidR="001468BE" w:rsidRDefault="001468BE" w:rsidP="001468BE"/>
    <w:p w:rsidR="001468BE" w:rsidRDefault="001468BE" w:rsidP="001468BE">
      <w:r>
        <w:rPr>
          <w:b/>
        </w:rPr>
        <w:t>Az elfogadáshoz szükséges döntés típusa</w:t>
      </w:r>
      <w:r>
        <w:t xml:space="preserve">: </w:t>
      </w:r>
      <w:r>
        <w:tab/>
        <w:t>határozat esetén egyszerű többségű szavazat</w:t>
      </w:r>
    </w:p>
    <w:p w:rsidR="001468BE" w:rsidRDefault="001468BE" w:rsidP="001468BE">
      <w:r>
        <w:tab/>
      </w:r>
      <w:r>
        <w:tab/>
      </w:r>
      <w:r>
        <w:tab/>
      </w:r>
      <w:r>
        <w:tab/>
      </w:r>
      <w:r>
        <w:tab/>
      </w:r>
      <w:r>
        <w:tab/>
      </w:r>
      <w:proofErr w:type="gramStart"/>
      <w:r>
        <w:t>rendelet</w:t>
      </w:r>
      <w:proofErr w:type="gramEnd"/>
      <w:r>
        <w:t xml:space="preserve"> esetén minősített többségű szavazat</w:t>
      </w:r>
    </w:p>
    <w:p w:rsidR="001468BE" w:rsidRDefault="001468BE" w:rsidP="001468BE"/>
    <w:p w:rsidR="001468BE" w:rsidRDefault="001468BE" w:rsidP="001468BE"/>
    <w:p w:rsidR="001468BE" w:rsidRPr="008C7E3C" w:rsidRDefault="001468BE" w:rsidP="001468BE">
      <w:pPr>
        <w:rPr>
          <w:b/>
          <w:u w:val="single"/>
        </w:rPr>
      </w:pPr>
      <w:r w:rsidRPr="008C7E3C">
        <w:rPr>
          <w:b/>
          <w:u w:val="single"/>
        </w:rPr>
        <w:t>Nyílt ülés</w:t>
      </w:r>
    </w:p>
    <w:p w:rsidR="001468BE" w:rsidRPr="008C7E3C" w:rsidRDefault="001468BE" w:rsidP="001468BE">
      <w:r w:rsidRPr="008C7E3C">
        <w:rPr>
          <w:b/>
        </w:rPr>
        <w:t>Zárt ülés</w:t>
      </w:r>
    </w:p>
    <w:p w:rsidR="001468BE" w:rsidRDefault="001468BE" w:rsidP="001468BE"/>
    <w:p w:rsidR="001468BE" w:rsidRDefault="001468BE" w:rsidP="001468BE"/>
    <w:p w:rsidR="001468BE" w:rsidRDefault="001468BE" w:rsidP="001468BE"/>
    <w:p w:rsidR="001468BE" w:rsidRDefault="001468BE" w:rsidP="001468BE"/>
    <w:p w:rsidR="003F0EC8" w:rsidRDefault="003F0EC8" w:rsidP="001468BE"/>
    <w:p w:rsidR="003F0EC8" w:rsidRDefault="003F0EC8" w:rsidP="001468BE"/>
    <w:p w:rsidR="003F0EC8" w:rsidRDefault="003F0EC8" w:rsidP="001468BE"/>
    <w:p w:rsidR="003F0EC8" w:rsidRPr="003F0EC8" w:rsidRDefault="003F0EC8" w:rsidP="003F0EC8">
      <w:pPr>
        <w:rPr>
          <w:sz w:val="26"/>
          <w:szCs w:val="26"/>
        </w:rPr>
      </w:pPr>
    </w:p>
    <w:p w:rsidR="003F0EC8" w:rsidRPr="003F0EC8" w:rsidRDefault="003F0EC8" w:rsidP="003F0EC8">
      <w:pPr>
        <w:rPr>
          <w:sz w:val="26"/>
          <w:szCs w:val="26"/>
        </w:rPr>
      </w:pPr>
    </w:p>
    <w:p w:rsidR="003F0EC8" w:rsidRPr="003F0EC8" w:rsidRDefault="003F0EC8" w:rsidP="003F0EC8">
      <w:pPr>
        <w:rPr>
          <w:smallCaps/>
          <w:sz w:val="28"/>
          <w:szCs w:val="28"/>
        </w:rPr>
      </w:pPr>
    </w:p>
    <w:p w:rsidR="003F0EC8" w:rsidRDefault="003F0EC8" w:rsidP="003F0EC8">
      <w:pPr>
        <w:rPr>
          <w:b/>
          <w:sz w:val="26"/>
          <w:szCs w:val="26"/>
        </w:rPr>
      </w:pPr>
      <w:r w:rsidRPr="003F0EC8">
        <w:rPr>
          <w:b/>
          <w:sz w:val="26"/>
          <w:szCs w:val="26"/>
        </w:rPr>
        <w:t>Tisztelt Képviselő-testület!</w:t>
      </w:r>
    </w:p>
    <w:p w:rsidR="003F0EC8" w:rsidRPr="003F0EC8" w:rsidRDefault="003F0EC8" w:rsidP="003F0EC8">
      <w:pPr>
        <w:rPr>
          <w:b/>
          <w:sz w:val="26"/>
          <w:szCs w:val="26"/>
        </w:rPr>
      </w:pPr>
    </w:p>
    <w:p w:rsidR="003F0EC8" w:rsidRPr="003F0EC8" w:rsidRDefault="003F0EC8" w:rsidP="003F0EC8">
      <w:pPr>
        <w:rPr>
          <w:sz w:val="26"/>
          <w:szCs w:val="26"/>
        </w:rPr>
      </w:pPr>
    </w:p>
    <w:p w:rsidR="00122DC5" w:rsidRDefault="00122DC5" w:rsidP="00122DC5">
      <w:pPr>
        <w:jc w:val="both"/>
        <w:rPr>
          <w:sz w:val="26"/>
          <w:szCs w:val="26"/>
        </w:rPr>
      </w:pPr>
      <w:r>
        <w:rPr>
          <w:sz w:val="26"/>
          <w:szCs w:val="26"/>
        </w:rPr>
        <w:t xml:space="preserve">A </w:t>
      </w:r>
      <w:r w:rsidRPr="00122DC5">
        <w:rPr>
          <w:sz w:val="26"/>
          <w:szCs w:val="26"/>
        </w:rPr>
        <w:t xml:space="preserve">Felső-Kiskunsági és </w:t>
      </w:r>
      <w:proofErr w:type="spellStart"/>
      <w:r>
        <w:rPr>
          <w:sz w:val="26"/>
          <w:szCs w:val="26"/>
        </w:rPr>
        <w:t>Dunamelléki</w:t>
      </w:r>
      <w:proofErr w:type="spellEnd"/>
      <w:r>
        <w:rPr>
          <w:sz w:val="26"/>
          <w:szCs w:val="26"/>
        </w:rPr>
        <w:t xml:space="preserve"> Többcélú Kistérségi </w:t>
      </w:r>
      <w:r w:rsidRPr="00122DC5">
        <w:rPr>
          <w:sz w:val="26"/>
          <w:szCs w:val="26"/>
        </w:rPr>
        <w:t>Társulás</w:t>
      </w:r>
      <w:r>
        <w:rPr>
          <w:sz w:val="26"/>
          <w:szCs w:val="26"/>
        </w:rPr>
        <w:t xml:space="preserve"> a társulási megállapodás VIII. pontja szerint évente beszámol a tevékenységéről, valamint a polgármesterek beszámolnak a Társulás</w:t>
      </w:r>
      <w:r w:rsidR="008910E4">
        <w:rPr>
          <w:sz w:val="26"/>
          <w:szCs w:val="26"/>
        </w:rPr>
        <w:t>i Tanácsban végzett munkájukról</w:t>
      </w:r>
      <w:r>
        <w:rPr>
          <w:sz w:val="26"/>
          <w:szCs w:val="26"/>
        </w:rPr>
        <w:t>.</w:t>
      </w:r>
    </w:p>
    <w:p w:rsidR="003F0EC8" w:rsidRPr="003F0EC8" w:rsidRDefault="003F0EC8" w:rsidP="00122DC5">
      <w:pPr>
        <w:jc w:val="both"/>
        <w:rPr>
          <w:sz w:val="26"/>
          <w:szCs w:val="26"/>
        </w:rPr>
      </w:pPr>
      <w:r w:rsidRPr="003F0EC8">
        <w:rPr>
          <w:sz w:val="26"/>
          <w:szCs w:val="26"/>
        </w:rPr>
        <w:t xml:space="preserve">A Kistérségi Egyesített Szociális </w:t>
      </w:r>
      <w:proofErr w:type="gramStart"/>
      <w:r w:rsidRPr="003F0EC8">
        <w:rPr>
          <w:sz w:val="26"/>
          <w:szCs w:val="26"/>
        </w:rPr>
        <w:t>Intézmény</w:t>
      </w:r>
      <w:r w:rsidR="00122DC5">
        <w:rPr>
          <w:sz w:val="26"/>
          <w:szCs w:val="26"/>
        </w:rPr>
        <w:t xml:space="preserve"> </w:t>
      </w:r>
      <w:r w:rsidR="002A6C5C">
        <w:rPr>
          <w:sz w:val="26"/>
          <w:szCs w:val="26"/>
        </w:rPr>
        <w:t>,</w:t>
      </w:r>
      <w:proofErr w:type="gramEnd"/>
      <w:r w:rsidR="002A6C5C">
        <w:rPr>
          <w:sz w:val="26"/>
          <w:szCs w:val="26"/>
        </w:rPr>
        <w:t xml:space="preserve"> valamint a Társulási Tanács 2024</w:t>
      </w:r>
      <w:r w:rsidR="002A6C5C" w:rsidRPr="003F0EC8">
        <w:rPr>
          <w:sz w:val="26"/>
          <w:szCs w:val="26"/>
        </w:rPr>
        <w:t xml:space="preserve">. évi munkájáról szóló </w:t>
      </w:r>
      <w:r w:rsidR="002A6C5C">
        <w:rPr>
          <w:sz w:val="26"/>
          <w:szCs w:val="26"/>
        </w:rPr>
        <w:t xml:space="preserve">beszámoló </w:t>
      </w:r>
      <w:r w:rsidRPr="003F0EC8">
        <w:rPr>
          <w:sz w:val="26"/>
          <w:szCs w:val="26"/>
        </w:rPr>
        <w:t>az előterjesztés mellékletében található.</w:t>
      </w:r>
    </w:p>
    <w:p w:rsidR="003F0EC8" w:rsidRDefault="003F0EC8" w:rsidP="003F0EC8">
      <w:pPr>
        <w:spacing w:before="240" w:line="240" w:lineRule="atLeast"/>
        <w:jc w:val="both"/>
        <w:rPr>
          <w:sz w:val="26"/>
          <w:szCs w:val="26"/>
        </w:rPr>
      </w:pPr>
      <w:r w:rsidRPr="003F0EC8">
        <w:rPr>
          <w:sz w:val="26"/>
          <w:szCs w:val="26"/>
        </w:rPr>
        <w:t>Fentiek alapján kérem a Tisztelt Képviselő-testület döntését.</w:t>
      </w:r>
    </w:p>
    <w:p w:rsidR="003F0EC8" w:rsidRPr="003F0EC8" w:rsidRDefault="003F0EC8" w:rsidP="003F0EC8">
      <w:pPr>
        <w:spacing w:before="240" w:line="240" w:lineRule="atLeast"/>
        <w:jc w:val="both"/>
        <w:rPr>
          <w:sz w:val="26"/>
          <w:szCs w:val="26"/>
        </w:rPr>
      </w:pPr>
    </w:p>
    <w:p w:rsidR="003F0EC8" w:rsidRPr="003F0EC8" w:rsidRDefault="003F0EC8" w:rsidP="003F0EC8">
      <w:pPr>
        <w:rPr>
          <w:sz w:val="26"/>
          <w:szCs w:val="26"/>
        </w:rPr>
      </w:pPr>
    </w:p>
    <w:p w:rsidR="003F0EC8" w:rsidRPr="003F0EC8" w:rsidRDefault="003F0EC8" w:rsidP="003F0EC8">
      <w:pPr>
        <w:jc w:val="center"/>
        <w:rPr>
          <w:b/>
          <w:sz w:val="26"/>
          <w:szCs w:val="26"/>
          <w:u w:val="single"/>
        </w:rPr>
      </w:pPr>
      <w:r w:rsidRPr="003F0EC8">
        <w:rPr>
          <w:b/>
          <w:sz w:val="26"/>
          <w:szCs w:val="26"/>
          <w:u w:val="single"/>
        </w:rPr>
        <w:t xml:space="preserve">HATÁROZAT-TERVEZET </w:t>
      </w:r>
    </w:p>
    <w:p w:rsidR="003F0EC8" w:rsidRPr="003F0EC8" w:rsidRDefault="003F0EC8" w:rsidP="003F0EC8">
      <w:pPr>
        <w:rPr>
          <w:b/>
          <w:sz w:val="26"/>
          <w:szCs w:val="26"/>
          <w:u w:val="single"/>
        </w:rPr>
      </w:pPr>
    </w:p>
    <w:p w:rsidR="003F0EC8" w:rsidRPr="003F0EC8" w:rsidRDefault="003F0EC8" w:rsidP="003F0EC8">
      <w:pPr>
        <w:tabs>
          <w:tab w:val="left" w:pos="9000"/>
          <w:tab w:val="left" w:pos="9162"/>
        </w:tabs>
        <w:ind w:right="-18"/>
        <w:jc w:val="both"/>
        <w:rPr>
          <w:sz w:val="26"/>
          <w:szCs w:val="26"/>
        </w:rPr>
      </w:pPr>
      <w:r w:rsidRPr="003F0EC8">
        <w:rPr>
          <w:b/>
          <w:sz w:val="26"/>
          <w:szCs w:val="26"/>
          <w:u w:val="single"/>
        </w:rPr>
        <w:t>Tárgy:</w:t>
      </w:r>
      <w:r w:rsidRPr="003F0EC8">
        <w:rPr>
          <w:sz w:val="26"/>
          <w:szCs w:val="26"/>
        </w:rPr>
        <w:t xml:space="preserve"> </w:t>
      </w:r>
    </w:p>
    <w:p w:rsidR="003F0EC8" w:rsidRPr="003F0EC8" w:rsidRDefault="003F0EC8" w:rsidP="003F0EC8">
      <w:pPr>
        <w:ind w:left="4248" w:firstLine="708"/>
        <w:rPr>
          <w:sz w:val="26"/>
          <w:szCs w:val="26"/>
        </w:rPr>
      </w:pPr>
    </w:p>
    <w:p w:rsidR="003F0EC8" w:rsidRPr="003F0EC8" w:rsidRDefault="003F0EC8" w:rsidP="003F0EC8">
      <w:pPr>
        <w:jc w:val="both"/>
        <w:rPr>
          <w:sz w:val="26"/>
          <w:szCs w:val="26"/>
        </w:rPr>
      </w:pPr>
      <w:r w:rsidRPr="003F0EC8">
        <w:rPr>
          <w:sz w:val="26"/>
          <w:szCs w:val="26"/>
        </w:rPr>
        <w:t>Kunszentmiklós Város Önkormányzata Képviselő-testülete (továbbiakban: Képviselő-testület) megtárgyalta Lesi Árpád polgármester előterjesztését és a következő határozatot hozza:</w:t>
      </w:r>
    </w:p>
    <w:p w:rsidR="003F0EC8" w:rsidRPr="003F0EC8" w:rsidRDefault="003F0EC8" w:rsidP="003F0EC8">
      <w:pPr>
        <w:jc w:val="both"/>
        <w:rPr>
          <w:sz w:val="26"/>
          <w:szCs w:val="26"/>
        </w:rPr>
      </w:pPr>
    </w:p>
    <w:p w:rsidR="003F0EC8" w:rsidRDefault="003F0EC8" w:rsidP="003F0EC8">
      <w:pPr>
        <w:ind w:left="705" w:hanging="705"/>
        <w:jc w:val="both"/>
        <w:rPr>
          <w:sz w:val="26"/>
          <w:szCs w:val="26"/>
        </w:rPr>
      </w:pPr>
      <w:r w:rsidRPr="003F0EC8">
        <w:rPr>
          <w:sz w:val="26"/>
          <w:szCs w:val="26"/>
        </w:rPr>
        <w:t>1./</w:t>
      </w:r>
      <w:r w:rsidRPr="003F0EC8">
        <w:rPr>
          <w:color w:val="FF6600"/>
          <w:sz w:val="26"/>
          <w:szCs w:val="26"/>
        </w:rPr>
        <w:tab/>
      </w:r>
      <w:r w:rsidRPr="003F0EC8">
        <w:rPr>
          <w:sz w:val="26"/>
          <w:szCs w:val="26"/>
        </w:rPr>
        <w:t xml:space="preserve">A Képviselő-testület úgy határoz, hogy a Kistérségi Egyesített Szociális Intézmény </w:t>
      </w:r>
      <w:r w:rsidR="00122DC5">
        <w:rPr>
          <w:sz w:val="26"/>
          <w:szCs w:val="26"/>
        </w:rPr>
        <w:t>2024</w:t>
      </w:r>
      <w:r w:rsidRPr="003F0EC8">
        <w:rPr>
          <w:sz w:val="26"/>
          <w:szCs w:val="26"/>
        </w:rPr>
        <w:t>. évi munkájáról szóló beszámolóját elfogadja.</w:t>
      </w:r>
    </w:p>
    <w:p w:rsidR="00122DC5" w:rsidRPr="003F0EC8" w:rsidRDefault="00122DC5" w:rsidP="003F0EC8">
      <w:pPr>
        <w:ind w:left="705" w:hanging="705"/>
        <w:jc w:val="both"/>
        <w:rPr>
          <w:sz w:val="26"/>
          <w:szCs w:val="26"/>
        </w:rPr>
      </w:pPr>
      <w:r>
        <w:rPr>
          <w:sz w:val="26"/>
          <w:szCs w:val="26"/>
        </w:rPr>
        <w:t>2./</w:t>
      </w:r>
      <w:r>
        <w:rPr>
          <w:sz w:val="26"/>
          <w:szCs w:val="26"/>
        </w:rPr>
        <w:tab/>
        <w:t xml:space="preserve">A Képviselő-testület úgy határoz, hogy Lesi Árpád polgármester </w:t>
      </w:r>
      <w:r w:rsidR="002A6C5C">
        <w:rPr>
          <w:sz w:val="26"/>
          <w:szCs w:val="26"/>
        </w:rPr>
        <w:t>beszámolóját, mely a Társulási Tanács 2024. éves munkájáról szól, elfogadja.</w:t>
      </w:r>
    </w:p>
    <w:p w:rsidR="003F0EC8" w:rsidRPr="003F0EC8" w:rsidRDefault="003F0EC8" w:rsidP="003F0EC8">
      <w:pPr>
        <w:ind w:left="705" w:hanging="705"/>
        <w:jc w:val="both"/>
        <w:rPr>
          <w:sz w:val="26"/>
          <w:szCs w:val="26"/>
        </w:rPr>
      </w:pPr>
    </w:p>
    <w:p w:rsidR="003F0EC8" w:rsidRPr="003F0EC8" w:rsidRDefault="003F0EC8" w:rsidP="003F0EC8">
      <w:pPr>
        <w:ind w:left="705" w:hanging="705"/>
        <w:jc w:val="both"/>
        <w:rPr>
          <w:sz w:val="26"/>
          <w:szCs w:val="26"/>
        </w:rPr>
      </w:pPr>
      <w:r w:rsidRPr="003F0EC8">
        <w:rPr>
          <w:sz w:val="26"/>
          <w:szCs w:val="26"/>
        </w:rPr>
        <w:t>2./</w:t>
      </w:r>
      <w:r w:rsidRPr="003F0EC8">
        <w:rPr>
          <w:sz w:val="26"/>
          <w:szCs w:val="26"/>
        </w:rPr>
        <w:tab/>
        <w:t>A Képviselő-testület megbízza Lesi Árpád polgármestert a további teendők ellátásával.</w:t>
      </w:r>
    </w:p>
    <w:p w:rsidR="003F0EC8" w:rsidRPr="003F0EC8" w:rsidRDefault="003F0EC8" w:rsidP="003F0EC8">
      <w:pPr>
        <w:ind w:left="705" w:hanging="705"/>
        <w:jc w:val="both"/>
        <w:rPr>
          <w:sz w:val="26"/>
          <w:szCs w:val="26"/>
        </w:rPr>
      </w:pPr>
    </w:p>
    <w:p w:rsidR="003F0EC8" w:rsidRPr="003F0EC8" w:rsidRDefault="003F0EC8" w:rsidP="003F0EC8">
      <w:pPr>
        <w:jc w:val="both"/>
        <w:rPr>
          <w:sz w:val="26"/>
          <w:szCs w:val="26"/>
        </w:rPr>
      </w:pPr>
      <w:r w:rsidRPr="003F0EC8">
        <w:rPr>
          <w:sz w:val="26"/>
          <w:szCs w:val="26"/>
          <w:u w:val="single"/>
        </w:rPr>
        <w:t>Határidő:</w:t>
      </w:r>
      <w:r w:rsidRPr="003F0EC8">
        <w:rPr>
          <w:sz w:val="26"/>
          <w:szCs w:val="26"/>
        </w:rPr>
        <w:t xml:space="preserve"> azonnal</w:t>
      </w:r>
    </w:p>
    <w:p w:rsidR="003F0EC8" w:rsidRPr="003F0EC8" w:rsidRDefault="003F0EC8" w:rsidP="003F0EC8">
      <w:pPr>
        <w:jc w:val="both"/>
        <w:rPr>
          <w:sz w:val="26"/>
          <w:szCs w:val="26"/>
          <w:u w:val="single"/>
        </w:rPr>
      </w:pPr>
      <w:r w:rsidRPr="003F0EC8">
        <w:rPr>
          <w:sz w:val="26"/>
          <w:szCs w:val="26"/>
          <w:u w:val="single"/>
        </w:rPr>
        <w:t>Felelős:</w:t>
      </w:r>
    </w:p>
    <w:p w:rsidR="003F0EC8" w:rsidRPr="003F0EC8" w:rsidRDefault="003F0EC8" w:rsidP="003F0EC8">
      <w:pPr>
        <w:numPr>
          <w:ilvl w:val="0"/>
          <w:numId w:val="4"/>
        </w:numPr>
        <w:tabs>
          <w:tab w:val="num" w:pos="360"/>
          <w:tab w:val="left" w:pos="6480"/>
        </w:tabs>
        <w:suppressAutoHyphens/>
        <w:ind w:left="360"/>
        <w:jc w:val="both"/>
        <w:rPr>
          <w:sz w:val="26"/>
          <w:szCs w:val="26"/>
        </w:rPr>
      </w:pPr>
      <w:r w:rsidRPr="003F0EC8">
        <w:rPr>
          <w:sz w:val="26"/>
          <w:szCs w:val="26"/>
        </w:rPr>
        <w:t>Lesi Árpád polgármester</w:t>
      </w:r>
    </w:p>
    <w:p w:rsidR="003F0EC8" w:rsidRPr="003F0EC8" w:rsidRDefault="003F0EC8" w:rsidP="003F0EC8">
      <w:pPr>
        <w:numPr>
          <w:ilvl w:val="0"/>
          <w:numId w:val="4"/>
        </w:numPr>
        <w:tabs>
          <w:tab w:val="num" w:pos="360"/>
          <w:tab w:val="left" w:pos="6480"/>
        </w:tabs>
        <w:suppressAutoHyphens/>
        <w:ind w:left="360"/>
        <w:jc w:val="both"/>
        <w:rPr>
          <w:sz w:val="26"/>
          <w:szCs w:val="26"/>
        </w:rPr>
      </w:pPr>
      <w:r w:rsidRPr="003F0EC8">
        <w:rPr>
          <w:sz w:val="26"/>
          <w:szCs w:val="26"/>
        </w:rPr>
        <w:t>Károlyi Mónika Katalin jegyző</w:t>
      </w:r>
    </w:p>
    <w:p w:rsidR="003F0EC8" w:rsidRPr="003F0EC8" w:rsidRDefault="003F0EC8" w:rsidP="003F0EC8">
      <w:pPr>
        <w:jc w:val="both"/>
        <w:rPr>
          <w:sz w:val="26"/>
          <w:szCs w:val="26"/>
        </w:rPr>
      </w:pPr>
    </w:p>
    <w:p w:rsidR="003F0EC8" w:rsidRPr="003F0EC8" w:rsidRDefault="003F0EC8" w:rsidP="003F0EC8">
      <w:pPr>
        <w:jc w:val="both"/>
        <w:rPr>
          <w:sz w:val="26"/>
          <w:szCs w:val="26"/>
          <w:u w:val="single"/>
        </w:rPr>
      </w:pPr>
      <w:r w:rsidRPr="003F0EC8">
        <w:rPr>
          <w:sz w:val="26"/>
          <w:szCs w:val="26"/>
          <w:u w:val="single"/>
        </w:rPr>
        <w:t>A határozatról értesülnek:</w:t>
      </w:r>
    </w:p>
    <w:p w:rsidR="003F0EC8" w:rsidRPr="003F0EC8" w:rsidRDefault="003F0EC8" w:rsidP="003F0EC8">
      <w:pPr>
        <w:jc w:val="both"/>
        <w:rPr>
          <w:sz w:val="26"/>
          <w:szCs w:val="26"/>
        </w:rPr>
      </w:pPr>
      <w:r w:rsidRPr="003F0EC8">
        <w:rPr>
          <w:sz w:val="26"/>
          <w:szCs w:val="26"/>
        </w:rPr>
        <w:t>- Lesi Árpád polgármester</w:t>
      </w:r>
    </w:p>
    <w:p w:rsidR="003F0EC8" w:rsidRPr="003F0EC8" w:rsidRDefault="003F0EC8" w:rsidP="003F0EC8">
      <w:pPr>
        <w:jc w:val="both"/>
        <w:rPr>
          <w:sz w:val="26"/>
          <w:szCs w:val="26"/>
        </w:rPr>
      </w:pPr>
      <w:r w:rsidRPr="003F0EC8">
        <w:rPr>
          <w:sz w:val="26"/>
          <w:szCs w:val="26"/>
        </w:rPr>
        <w:t>- Károlyi Mónika Katalin jegyző</w:t>
      </w:r>
    </w:p>
    <w:p w:rsidR="003F0EC8" w:rsidRPr="003F0EC8" w:rsidRDefault="003F0EC8" w:rsidP="003F0EC8">
      <w:pPr>
        <w:jc w:val="both"/>
        <w:rPr>
          <w:sz w:val="26"/>
          <w:szCs w:val="26"/>
        </w:rPr>
      </w:pPr>
      <w:r w:rsidRPr="003F0EC8">
        <w:rPr>
          <w:sz w:val="26"/>
          <w:szCs w:val="26"/>
        </w:rPr>
        <w:t xml:space="preserve">- Kistérségi Egyesített Szociális Intézmény </w:t>
      </w:r>
    </w:p>
    <w:p w:rsidR="003F0EC8" w:rsidRPr="003F0EC8" w:rsidRDefault="003F0EC8" w:rsidP="003F0EC8">
      <w:pPr>
        <w:jc w:val="both"/>
        <w:rPr>
          <w:sz w:val="26"/>
          <w:szCs w:val="26"/>
        </w:rPr>
      </w:pPr>
      <w:r w:rsidRPr="003F0EC8">
        <w:rPr>
          <w:sz w:val="26"/>
          <w:szCs w:val="26"/>
        </w:rPr>
        <w:t>- Irattár</w:t>
      </w:r>
    </w:p>
    <w:p w:rsidR="003F0EC8" w:rsidRPr="003F0EC8" w:rsidRDefault="003F0EC8" w:rsidP="003F0EC8">
      <w:pPr>
        <w:jc w:val="both"/>
        <w:rPr>
          <w:sz w:val="26"/>
          <w:szCs w:val="26"/>
        </w:rPr>
      </w:pPr>
    </w:p>
    <w:p w:rsidR="003F0EC8" w:rsidRPr="003F0EC8" w:rsidRDefault="003F0EC8" w:rsidP="003F0EC8">
      <w:pPr>
        <w:jc w:val="both"/>
        <w:rPr>
          <w:sz w:val="26"/>
          <w:szCs w:val="26"/>
        </w:rPr>
      </w:pPr>
      <w:r w:rsidRPr="003F0EC8">
        <w:rPr>
          <w:sz w:val="26"/>
          <w:szCs w:val="26"/>
        </w:rPr>
        <w:t xml:space="preserve">Kunszentmiklós, </w:t>
      </w:r>
      <w:r w:rsidR="00122DC5">
        <w:rPr>
          <w:sz w:val="26"/>
          <w:szCs w:val="26"/>
        </w:rPr>
        <w:t>2025</w:t>
      </w:r>
      <w:r w:rsidRPr="003F0EC8">
        <w:rPr>
          <w:sz w:val="26"/>
          <w:szCs w:val="26"/>
        </w:rPr>
        <w:t xml:space="preserve">. </w:t>
      </w:r>
      <w:r w:rsidR="00122DC5">
        <w:rPr>
          <w:sz w:val="26"/>
          <w:szCs w:val="26"/>
        </w:rPr>
        <w:t>május 15.</w:t>
      </w:r>
      <w:r w:rsidRPr="003F0EC8">
        <w:rPr>
          <w:sz w:val="26"/>
          <w:szCs w:val="26"/>
        </w:rPr>
        <w:tab/>
      </w:r>
    </w:p>
    <w:p w:rsidR="003F0EC8" w:rsidRPr="003F0EC8" w:rsidRDefault="003F0EC8" w:rsidP="003F0EC8">
      <w:pPr>
        <w:jc w:val="both"/>
        <w:rPr>
          <w:sz w:val="26"/>
          <w:szCs w:val="26"/>
        </w:rPr>
      </w:pPr>
    </w:p>
    <w:p w:rsidR="003F0EC8" w:rsidRPr="003F0EC8" w:rsidRDefault="003F0EC8" w:rsidP="003F0EC8">
      <w:pPr>
        <w:ind w:left="5664" w:firstLine="708"/>
        <w:jc w:val="both"/>
        <w:rPr>
          <w:sz w:val="26"/>
          <w:szCs w:val="26"/>
        </w:rPr>
      </w:pPr>
      <w:r w:rsidRPr="003F0EC8">
        <w:rPr>
          <w:sz w:val="26"/>
          <w:szCs w:val="26"/>
        </w:rPr>
        <w:t xml:space="preserve">Lesi Árpád </w:t>
      </w:r>
      <w:proofErr w:type="spellStart"/>
      <w:r w:rsidRPr="003F0EC8">
        <w:rPr>
          <w:sz w:val="26"/>
          <w:szCs w:val="26"/>
        </w:rPr>
        <w:t>sk</w:t>
      </w:r>
      <w:proofErr w:type="spellEnd"/>
      <w:r w:rsidRPr="003F0EC8">
        <w:rPr>
          <w:sz w:val="26"/>
          <w:szCs w:val="26"/>
        </w:rPr>
        <w:t>.</w:t>
      </w:r>
    </w:p>
    <w:p w:rsidR="003F0EC8" w:rsidRPr="003F0EC8" w:rsidRDefault="003F0EC8" w:rsidP="003F0EC8">
      <w:pPr>
        <w:jc w:val="both"/>
      </w:pPr>
      <w:r w:rsidRPr="003F0EC8">
        <w:rPr>
          <w:sz w:val="26"/>
          <w:szCs w:val="26"/>
        </w:rPr>
        <w:tab/>
      </w:r>
      <w:r w:rsidRPr="003F0EC8">
        <w:rPr>
          <w:sz w:val="26"/>
          <w:szCs w:val="26"/>
        </w:rPr>
        <w:tab/>
      </w:r>
      <w:r w:rsidRPr="003F0EC8">
        <w:rPr>
          <w:sz w:val="26"/>
          <w:szCs w:val="26"/>
        </w:rPr>
        <w:tab/>
      </w:r>
      <w:r w:rsidRPr="003F0EC8">
        <w:rPr>
          <w:sz w:val="26"/>
          <w:szCs w:val="26"/>
        </w:rPr>
        <w:tab/>
      </w:r>
      <w:r w:rsidRPr="003F0EC8">
        <w:rPr>
          <w:sz w:val="26"/>
          <w:szCs w:val="26"/>
        </w:rPr>
        <w:tab/>
      </w:r>
      <w:r w:rsidRPr="003F0EC8">
        <w:rPr>
          <w:sz w:val="26"/>
          <w:szCs w:val="26"/>
        </w:rPr>
        <w:tab/>
      </w:r>
      <w:r w:rsidRPr="003F0EC8">
        <w:rPr>
          <w:sz w:val="26"/>
          <w:szCs w:val="26"/>
        </w:rPr>
        <w:tab/>
      </w:r>
      <w:r w:rsidRPr="003F0EC8">
        <w:rPr>
          <w:sz w:val="26"/>
          <w:szCs w:val="26"/>
        </w:rPr>
        <w:tab/>
      </w:r>
      <w:r w:rsidRPr="003F0EC8">
        <w:rPr>
          <w:sz w:val="26"/>
          <w:szCs w:val="26"/>
        </w:rPr>
        <w:tab/>
      </w:r>
      <w:proofErr w:type="gramStart"/>
      <w:r w:rsidRPr="003F0EC8">
        <w:rPr>
          <w:sz w:val="26"/>
          <w:szCs w:val="26"/>
        </w:rPr>
        <w:t>polgármester</w:t>
      </w:r>
      <w:proofErr w:type="gramEnd"/>
      <w:r w:rsidRPr="003F0EC8">
        <w:rPr>
          <w:sz w:val="26"/>
          <w:szCs w:val="26"/>
        </w:rPr>
        <w:t xml:space="preserve"> </w:t>
      </w:r>
    </w:p>
    <w:p w:rsidR="003F0EC8" w:rsidRPr="003F0EC8" w:rsidRDefault="003F0EC8" w:rsidP="003F0EC8">
      <w:pPr>
        <w:jc w:val="both"/>
      </w:pPr>
    </w:p>
    <w:p w:rsidR="001468BE" w:rsidRDefault="001468BE" w:rsidP="001468BE"/>
    <w:p w:rsidR="00F9389D" w:rsidRPr="00F9389D" w:rsidRDefault="00F9389D" w:rsidP="00F9389D">
      <w:pPr>
        <w:rPr>
          <w:bCs/>
          <w:color w:val="333399"/>
        </w:rPr>
      </w:pPr>
      <w:r>
        <w:rPr>
          <w:b/>
          <w:bCs/>
          <w:noProof/>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-228600</wp:posOffset>
            </wp:positionV>
            <wp:extent cx="1381125" cy="1333500"/>
            <wp:effectExtent l="0" t="0" r="9525" b="0"/>
            <wp:wrapSquare wrapText="right"/>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112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389D" w:rsidRPr="00F9389D" w:rsidRDefault="00F9389D" w:rsidP="00F9389D">
      <w:pPr>
        <w:keepNext/>
        <w:pBdr>
          <w:bottom w:val="single" w:sz="4" w:space="1" w:color="auto"/>
        </w:pBdr>
        <w:jc w:val="center"/>
        <w:outlineLvl w:val="0"/>
        <w:rPr>
          <w:b/>
          <w:color w:val="000080"/>
          <w:sz w:val="32"/>
          <w:szCs w:val="32"/>
        </w:rPr>
      </w:pPr>
      <w:r w:rsidRPr="00F9389D">
        <w:rPr>
          <w:color w:val="000080"/>
          <w:sz w:val="32"/>
          <w:szCs w:val="32"/>
        </w:rPr>
        <w:t xml:space="preserve">Felső-Kiskunsági és </w:t>
      </w:r>
      <w:proofErr w:type="spellStart"/>
      <w:r w:rsidRPr="00F9389D">
        <w:rPr>
          <w:color w:val="000080"/>
          <w:sz w:val="32"/>
          <w:szCs w:val="32"/>
        </w:rPr>
        <w:t>Dunamelléki</w:t>
      </w:r>
      <w:proofErr w:type="spellEnd"/>
      <w:r w:rsidRPr="00F9389D">
        <w:rPr>
          <w:color w:val="000080"/>
          <w:sz w:val="32"/>
          <w:szCs w:val="32"/>
        </w:rPr>
        <w:t xml:space="preserve"> Többcélú Kistérségi Társulás</w:t>
      </w:r>
    </w:p>
    <w:p w:rsidR="00F9389D" w:rsidRPr="00F9389D" w:rsidRDefault="00F9389D" w:rsidP="00F9389D">
      <w:pPr>
        <w:jc w:val="center"/>
        <w:rPr>
          <w:b/>
          <w:bCs/>
          <w:color w:val="333399"/>
        </w:rPr>
      </w:pPr>
      <w:r w:rsidRPr="00F9389D">
        <w:rPr>
          <w:b/>
          <w:bCs/>
          <w:color w:val="333399"/>
        </w:rPr>
        <w:t>6090 Kunszentmiklós, Damjanich u. 17/D.</w:t>
      </w:r>
    </w:p>
    <w:p w:rsidR="00F9389D" w:rsidRPr="00F9389D" w:rsidRDefault="00F9389D" w:rsidP="00F9389D">
      <w:pPr>
        <w:rPr>
          <w:color w:val="333399"/>
        </w:rPr>
      </w:pPr>
      <w:r w:rsidRPr="00F9389D">
        <w:rPr>
          <w:color w:val="333399"/>
        </w:rPr>
        <w:t>Tel</w:t>
      </w:r>
      <w:proofErr w:type="gramStart"/>
      <w:r w:rsidRPr="00F9389D">
        <w:rPr>
          <w:color w:val="333399"/>
        </w:rPr>
        <w:t>.:</w:t>
      </w:r>
      <w:proofErr w:type="gramEnd"/>
      <w:r w:rsidRPr="00F9389D">
        <w:rPr>
          <w:color w:val="333399"/>
        </w:rPr>
        <w:t xml:space="preserve">76/550-150; Fax: 76/550-150; e-mail: </w:t>
      </w:r>
      <w:hyperlink r:id="rId12" w:history="1">
        <w:r w:rsidRPr="00F9389D">
          <w:rPr>
            <w:color w:val="0000FF"/>
            <w:u w:val="single"/>
          </w:rPr>
          <w:t>tarsulas@fkdmtkt.hu</w:t>
        </w:r>
      </w:hyperlink>
    </w:p>
    <w:p w:rsidR="00F9389D" w:rsidRPr="00F9389D" w:rsidRDefault="00F9389D" w:rsidP="00F9389D">
      <w:pPr>
        <w:jc w:val="center"/>
        <w:rPr>
          <w:color w:val="333399"/>
        </w:rPr>
      </w:pPr>
      <w:r w:rsidRPr="00F9389D">
        <w:rPr>
          <w:color w:val="333399"/>
        </w:rPr>
        <w:t>www.fkdmtkt.hu</w:t>
      </w:r>
    </w:p>
    <w:p w:rsidR="00F9389D" w:rsidRPr="00F9389D" w:rsidRDefault="00F9389D" w:rsidP="00F9389D">
      <w:pPr>
        <w:rPr>
          <w:b/>
        </w:rPr>
      </w:pPr>
    </w:p>
    <w:p w:rsidR="00F9389D" w:rsidRPr="00F9389D" w:rsidRDefault="00F9389D" w:rsidP="00F9389D">
      <w:pPr>
        <w:jc w:val="center"/>
        <w:rPr>
          <w:b/>
        </w:rPr>
      </w:pPr>
    </w:p>
    <w:p w:rsidR="00F9389D" w:rsidRPr="00F9389D" w:rsidRDefault="00F9389D" w:rsidP="00F9389D">
      <w:pPr>
        <w:jc w:val="center"/>
        <w:rPr>
          <w:b/>
        </w:rPr>
      </w:pPr>
    </w:p>
    <w:p w:rsidR="00F9389D" w:rsidRPr="00F9389D" w:rsidRDefault="00F9389D" w:rsidP="00F9389D">
      <w:pPr>
        <w:jc w:val="center"/>
        <w:rPr>
          <w:b/>
        </w:rPr>
      </w:pPr>
    </w:p>
    <w:p w:rsidR="00F9389D" w:rsidRPr="00F9389D" w:rsidRDefault="00F9389D" w:rsidP="00F9389D">
      <w:pPr>
        <w:jc w:val="center"/>
        <w:rPr>
          <w:b/>
          <w:sz w:val="28"/>
          <w:szCs w:val="28"/>
        </w:rPr>
      </w:pPr>
      <w:r w:rsidRPr="00F9389D">
        <w:rPr>
          <w:b/>
          <w:sz w:val="28"/>
          <w:szCs w:val="28"/>
        </w:rPr>
        <w:t xml:space="preserve">Beszámoló a Felső-Kiskunsági és </w:t>
      </w:r>
      <w:proofErr w:type="spellStart"/>
      <w:r w:rsidRPr="00F9389D">
        <w:rPr>
          <w:b/>
          <w:sz w:val="28"/>
          <w:szCs w:val="28"/>
        </w:rPr>
        <w:t>Dunamelléki</w:t>
      </w:r>
      <w:proofErr w:type="spellEnd"/>
      <w:r w:rsidRPr="00F9389D">
        <w:rPr>
          <w:b/>
          <w:sz w:val="28"/>
          <w:szCs w:val="28"/>
        </w:rPr>
        <w:t xml:space="preserve"> Többcélú Kistérségi Társulás</w:t>
      </w:r>
    </w:p>
    <w:p w:rsidR="00F9389D" w:rsidRPr="00F9389D" w:rsidRDefault="00F9389D" w:rsidP="00F9389D">
      <w:pPr>
        <w:jc w:val="center"/>
        <w:rPr>
          <w:sz w:val="28"/>
          <w:szCs w:val="28"/>
        </w:rPr>
      </w:pPr>
      <w:r w:rsidRPr="00F9389D">
        <w:rPr>
          <w:b/>
          <w:sz w:val="28"/>
          <w:szCs w:val="28"/>
        </w:rPr>
        <w:t>2024. évi működéséről</w:t>
      </w:r>
    </w:p>
    <w:p w:rsidR="00F9389D" w:rsidRPr="00F9389D" w:rsidRDefault="00F9389D" w:rsidP="00F9389D"/>
    <w:p w:rsidR="00F9389D" w:rsidRPr="00F9389D" w:rsidRDefault="00F9389D" w:rsidP="00F9389D">
      <w:pPr>
        <w:spacing w:line="360" w:lineRule="auto"/>
        <w:jc w:val="both"/>
        <w:rPr>
          <w:sz w:val="22"/>
          <w:szCs w:val="22"/>
        </w:rPr>
      </w:pPr>
      <w:r w:rsidRPr="00F9389D">
        <w:t xml:space="preserve"> </w:t>
      </w:r>
      <w:r w:rsidRPr="00F9389D">
        <w:rPr>
          <w:sz w:val="22"/>
          <w:szCs w:val="22"/>
        </w:rPr>
        <w:t xml:space="preserve">A Társulási Tanács működését tükrözi az év során hozott társulási határozatok száma, melyek az alábbiak: </w:t>
      </w:r>
    </w:p>
    <w:p w:rsidR="00F9389D" w:rsidRPr="00F9389D" w:rsidRDefault="00F9389D" w:rsidP="00F9389D">
      <w:pPr>
        <w:spacing w:line="360" w:lineRule="auto"/>
        <w:jc w:val="both"/>
        <w:rPr>
          <w:sz w:val="22"/>
          <w:szCs w:val="22"/>
        </w:rPr>
      </w:pPr>
    </w:p>
    <w:p w:rsidR="00F9389D" w:rsidRPr="00F9389D" w:rsidRDefault="00F9389D" w:rsidP="00F9389D">
      <w:pPr>
        <w:spacing w:line="360" w:lineRule="auto"/>
        <w:rPr>
          <w:sz w:val="22"/>
          <w:szCs w:val="22"/>
        </w:rPr>
      </w:pPr>
      <w:r w:rsidRPr="00F9389D">
        <w:rPr>
          <w:sz w:val="22"/>
          <w:szCs w:val="22"/>
        </w:rPr>
        <w:t>A Társulási Tanács üléseinek száma: 6</w:t>
      </w:r>
    </w:p>
    <w:p w:rsidR="00F9389D" w:rsidRPr="00F9389D" w:rsidRDefault="00F9389D" w:rsidP="00F9389D">
      <w:pPr>
        <w:spacing w:line="360" w:lineRule="auto"/>
        <w:rPr>
          <w:sz w:val="22"/>
          <w:szCs w:val="22"/>
        </w:rPr>
      </w:pPr>
      <w:r w:rsidRPr="00F9389D">
        <w:rPr>
          <w:sz w:val="22"/>
          <w:szCs w:val="22"/>
        </w:rPr>
        <w:t>A Társulási Tanács által hozott határoztok száma: 51</w:t>
      </w:r>
    </w:p>
    <w:p w:rsidR="00F9389D" w:rsidRPr="00F9389D" w:rsidRDefault="00F9389D" w:rsidP="00F9389D">
      <w:pPr>
        <w:spacing w:line="360" w:lineRule="auto"/>
        <w:rPr>
          <w:sz w:val="22"/>
          <w:szCs w:val="22"/>
        </w:rPr>
      </w:pPr>
    </w:p>
    <w:p w:rsidR="00F9389D" w:rsidRPr="00F9389D" w:rsidRDefault="00F9389D" w:rsidP="00F9389D">
      <w:pPr>
        <w:spacing w:line="360" w:lineRule="auto"/>
        <w:jc w:val="both"/>
        <w:rPr>
          <w:sz w:val="22"/>
          <w:szCs w:val="22"/>
        </w:rPr>
      </w:pPr>
      <w:r w:rsidRPr="00F9389D">
        <w:rPr>
          <w:sz w:val="22"/>
          <w:szCs w:val="22"/>
        </w:rPr>
        <w:t>A Társulás bevételi forrását a tagönkormányzatok által fizetett tagdíj biztosítja. A Társulás részére járó állami támogatás összegét Kunszentmiklós város önkormányzata igényli a Magyar Államkincstártól és támogatásértékű bevételként átadja a Társulás részére, a Társulás így biztosítja az intézménye fenntartását.</w:t>
      </w:r>
    </w:p>
    <w:p w:rsidR="00F9389D" w:rsidRPr="00F9389D" w:rsidRDefault="00F9389D" w:rsidP="00F9389D">
      <w:pPr>
        <w:spacing w:line="360" w:lineRule="auto"/>
        <w:jc w:val="both"/>
        <w:rPr>
          <w:sz w:val="22"/>
          <w:szCs w:val="22"/>
        </w:rPr>
      </w:pPr>
      <w:r w:rsidRPr="00F9389D">
        <w:rPr>
          <w:sz w:val="22"/>
          <w:szCs w:val="22"/>
        </w:rPr>
        <w:t>A Társulás a szociális alapfeladatok ellátására normatíva alapú állami támogatást kap az ellátotti létszám alapján, az adott évi központi költségvetési törvényben meghatározott mértékben. Az intézmény idősek otthonának támogatása feladatfinanszírozás keretében történik, külön támogatva az ellátotti létszám alapján a szakmai dolgozók bérköltségét és külön az intézményüzemeltetési kiadásokat, melyek az otthon működési költségei és a technikai dolgozók bérköltsége. Az intézmény a szakmai dolgozók bérköltségének megtakarításait fordíthatja az ingatlanok felújítására, egyéb beruházási fejlesztési kiadásokra, melyek kizárólag az idősek otthona feladatellátáshoz kapcsolódnak, tehát nem csoportosíthatók át más feladatokra.</w:t>
      </w:r>
    </w:p>
    <w:p w:rsidR="00F9389D" w:rsidRPr="00F9389D" w:rsidRDefault="00F9389D" w:rsidP="00F9389D">
      <w:pPr>
        <w:spacing w:line="360" w:lineRule="auto"/>
        <w:jc w:val="both"/>
        <w:rPr>
          <w:sz w:val="22"/>
          <w:szCs w:val="22"/>
        </w:rPr>
      </w:pPr>
      <w:r w:rsidRPr="00F9389D">
        <w:rPr>
          <w:sz w:val="22"/>
          <w:szCs w:val="22"/>
        </w:rPr>
        <w:t xml:space="preserve">A Társulás a jelzőrendszeres házi segítségnyújtás feladatát már 2021. évtől nem biztosítja, a Társulási Tanács döntése szerint. </w:t>
      </w:r>
    </w:p>
    <w:p w:rsidR="00F9389D" w:rsidRPr="00F9389D" w:rsidRDefault="00F9389D" w:rsidP="00F9389D">
      <w:pPr>
        <w:tabs>
          <w:tab w:val="left" w:pos="3009"/>
        </w:tabs>
        <w:spacing w:line="360" w:lineRule="auto"/>
        <w:jc w:val="both"/>
        <w:rPr>
          <w:sz w:val="22"/>
          <w:szCs w:val="22"/>
        </w:rPr>
      </w:pPr>
    </w:p>
    <w:p w:rsidR="00F9389D" w:rsidRPr="00F9389D" w:rsidRDefault="00F9389D" w:rsidP="00F9389D">
      <w:pPr>
        <w:spacing w:line="360" w:lineRule="auto"/>
        <w:jc w:val="both"/>
        <w:rPr>
          <w:sz w:val="22"/>
          <w:szCs w:val="22"/>
        </w:rPr>
      </w:pPr>
      <w:r w:rsidRPr="00F9389D">
        <w:rPr>
          <w:sz w:val="22"/>
          <w:szCs w:val="22"/>
        </w:rPr>
        <w:t>A 2024. évre vonatkozó költségvetés tervezetét a Társulási Tanács február 15-én elfogadta, valamint az előző évhez tartozó utolsó előirányzat módosítást a 2023. év teljesítésének megfelelően jóváhagyta.</w:t>
      </w:r>
    </w:p>
    <w:p w:rsidR="00F9389D" w:rsidRPr="00F9389D" w:rsidRDefault="00F9389D" w:rsidP="00F9389D">
      <w:pPr>
        <w:spacing w:line="360" w:lineRule="auto"/>
        <w:jc w:val="both"/>
        <w:rPr>
          <w:sz w:val="22"/>
          <w:szCs w:val="22"/>
        </w:rPr>
      </w:pPr>
      <w:r w:rsidRPr="00F9389D">
        <w:rPr>
          <w:sz w:val="22"/>
          <w:szCs w:val="22"/>
        </w:rPr>
        <w:t>A 2024. évi költségvetés tervezet megalapozott a törvényi előírásoknak megfelelően került tervezésre. A tervezés alapjául szolgált az előző évi teljesítések mértéke, a Társulás intézménye a tervezettnek megfelelően a saját bevételi forrásaiból és az állami támogatás összegéből látta el a feladatait.  A 2024. évi költségvetés tervezéshez szükséges egyeztetések megtörténtek az Intézményvezetővel.</w:t>
      </w:r>
    </w:p>
    <w:p w:rsidR="00F9389D" w:rsidRPr="00F9389D" w:rsidRDefault="00F9389D" w:rsidP="00F9389D">
      <w:pPr>
        <w:spacing w:line="360" w:lineRule="auto"/>
        <w:jc w:val="both"/>
        <w:rPr>
          <w:sz w:val="22"/>
          <w:szCs w:val="22"/>
        </w:rPr>
      </w:pPr>
      <w:r w:rsidRPr="00F9389D">
        <w:rPr>
          <w:sz w:val="22"/>
          <w:szCs w:val="22"/>
        </w:rPr>
        <w:t xml:space="preserve">A 2024. évi költségvetés tervezetének elfogadása előtt a Társulási Tanács a 2011. évi CXCV. Törvény 20. pontja szerint a középtávú tervezést is jóváhagyta az előterjesztésnek megfelelően. A Társulás bevételi forrását a tagönkormányzatok által fizetett tagdíj biztosította. A Társulási Tanács döntött, hogy a tagdíjak mértéke változatlanul 40,- Ft/ lakosságszám alapján kerül megállapításra. </w:t>
      </w:r>
    </w:p>
    <w:p w:rsidR="00F9389D" w:rsidRPr="00F9389D" w:rsidRDefault="00F9389D" w:rsidP="00F9389D">
      <w:pPr>
        <w:tabs>
          <w:tab w:val="left" w:pos="3009"/>
        </w:tabs>
        <w:jc w:val="both"/>
        <w:rPr>
          <w:sz w:val="22"/>
          <w:szCs w:val="22"/>
        </w:rPr>
      </w:pPr>
    </w:p>
    <w:p w:rsidR="00F9389D" w:rsidRPr="00F9389D" w:rsidRDefault="00F9389D" w:rsidP="00F9389D">
      <w:pPr>
        <w:tabs>
          <w:tab w:val="left" w:pos="3009"/>
        </w:tabs>
        <w:jc w:val="both"/>
        <w:rPr>
          <w:sz w:val="22"/>
          <w:szCs w:val="22"/>
        </w:rPr>
      </w:pPr>
    </w:p>
    <w:p w:rsidR="00F9389D" w:rsidRPr="00F9389D" w:rsidRDefault="00F9389D" w:rsidP="00F9389D">
      <w:pPr>
        <w:spacing w:line="360" w:lineRule="auto"/>
        <w:jc w:val="both"/>
        <w:rPr>
          <w:sz w:val="22"/>
          <w:szCs w:val="22"/>
        </w:rPr>
      </w:pPr>
      <w:r w:rsidRPr="00F9389D">
        <w:rPr>
          <w:sz w:val="22"/>
          <w:szCs w:val="22"/>
        </w:rPr>
        <w:t xml:space="preserve">Márciusban a Törvényi rendelkezések szerint a Tanács elfogadta a KESZI által megállapított intézményi térítési díjakat a szociális feladatok ellátására. A térítési díjak tekintetében a nyersanyagárak árak emelkedése miatt meghatározott településeken emelkedtek az étkezési térítési díjak az előző évhez képest. Az idősek bentlakásos otthonának térítési díja is kisebb mértékben növekedett. </w:t>
      </w:r>
    </w:p>
    <w:p w:rsidR="00F9389D" w:rsidRPr="00F9389D" w:rsidRDefault="00F9389D" w:rsidP="00F9389D">
      <w:pPr>
        <w:spacing w:line="360" w:lineRule="auto"/>
        <w:jc w:val="both"/>
        <w:rPr>
          <w:sz w:val="22"/>
          <w:szCs w:val="22"/>
        </w:rPr>
      </w:pPr>
      <w:r w:rsidRPr="00F9389D">
        <w:rPr>
          <w:sz w:val="22"/>
          <w:szCs w:val="22"/>
        </w:rPr>
        <w:t>A Tanács elfogadta a KESZI által megállapított 2024. évi intézményi nyersanyagnormákat.</w:t>
      </w:r>
    </w:p>
    <w:p w:rsidR="00F9389D" w:rsidRPr="00F9389D" w:rsidRDefault="00F9389D" w:rsidP="00F9389D">
      <w:pPr>
        <w:spacing w:line="360" w:lineRule="auto"/>
        <w:jc w:val="both"/>
        <w:rPr>
          <w:bCs/>
          <w:sz w:val="22"/>
          <w:szCs w:val="22"/>
          <w:lang w:eastAsia="ar-SA"/>
        </w:rPr>
      </w:pPr>
      <w:r w:rsidRPr="00F9389D">
        <w:rPr>
          <w:sz w:val="22"/>
          <w:szCs w:val="22"/>
        </w:rPr>
        <w:t xml:space="preserve">A Társulási Tanács a KESZI 2024. évre vonatkozó létszámkeretét 93 fővel fogadta el Kormányhivatal által végzett ellenőrzés javaslata szerint, mert szükséges volt a szakmai létszám emelése </w:t>
      </w:r>
      <w:r w:rsidRPr="00F9389D">
        <w:rPr>
          <w:bCs/>
          <w:sz w:val="22"/>
          <w:szCs w:val="22"/>
          <w:lang w:eastAsia="ar-SA"/>
        </w:rPr>
        <w:t>a Család- és Gyermekjóléti Szolgáltatás és Központ esetében.</w:t>
      </w:r>
    </w:p>
    <w:p w:rsidR="00F9389D" w:rsidRPr="00F9389D" w:rsidRDefault="00F9389D" w:rsidP="00F9389D">
      <w:pPr>
        <w:spacing w:line="360" w:lineRule="auto"/>
        <w:jc w:val="both"/>
        <w:rPr>
          <w:bCs/>
          <w:sz w:val="22"/>
          <w:szCs w:val="22"/>
          <w:lang w:eastAsia="ar-SA"/>
        </w:rPr>
      </w:pPr>
      <w:r w:rsidRPr="00F9389D">
        <w:rPr>
          <w:sz w:val="22"/>
          <w:szCs w:val="22"/>
        </w:rPr>
        <w:t xml:space="preserve">A Társulási Tanács márciusban elfogadta a szupervízió feladat ellátásra vonatkozó ajánlatot </w:t>
      </w:r>
      <w:r w:rsidRPr="00F9389D">
        <w:rPr>
          <w:bCs/>
          <w:sz w:val="22"/>
          <w:szCs w:val="22"/>
          <w:lang w:eastAsia="ar-SA"/>
        </w:rPr>
        <w:t xml:space="preserve">a Család- és Gyermekjóléti Szolgáltatás és Központnál a </w:t>
      </w:r>
      <w:r w:rsidRPr="00F9389D">
        <w:rPr>
          <w:sz w:val="22"/>
          <w:szCs w:val="22"/>
        </w:rPr>
        <w:t>Kormányhivatali ellenőrzés megállapításait figyelembe véve.</w:t>
      </w:r>
    </w:p>
    <w:p w:rsidR="00F9389D" w:rsidRPr="00F9389D" w:rsidRDefault="00F9389D" w:rsidP="00F9389D">
      <w:pPr>
        <w:jc w:val="both"/>
        <w:rPr>
          <w:sz w:val="22"/>
          <w:szCs w:val="22"/>
          <w:highlight w:val="yellow"/>
        </w:rPr>
      </w:pPr>
    </w:p>
    <w:p w:rsidR="00F9389D" w:rsidRPr="00F9389D" w:rsidRDefault="00F9389D" w:rsidP="00F9389D">
      <w:pPr>
        <w:tabs>
          <w:tab w:val="left" w:pos="3009"/>
        </w:tabs>
        <w:jc w:val="both"/>
        <w:rPr>
          <w:sz w:val="22"/>
          <w:szCs w:val="22"/>
        </w:rPr>
      </w:pPr>
    </w:p>
    <w:p w:rsidR="00F9389D" w:rsidRPr="00F9389D" w:rsidRDefault="00F9389D" w:rsidP="00F9389D">
      <w:pPr>
        <w:spacing w:line="360" w:lineRule="auto"/>
        <w:jc w:val="both"/>
        <w:rPr>
          <w:sz w:val="22"/>
          <w:szCs w:val="22"/>
        </w:rPr>
      </w:pPr>
      <w:r w:rsidRPr="00F9389D">
        <w:rPr>
          <w:sz w:val="22"/>
          <w:szCs w:val="22"/>
        </w:rPr>
        <w:t>Májusban a Tanács elfogadta a Társulás és intézménye 2023. évre vonatkozó zárszámadását és a 2023. évre vonatkozó belső ellenőrzési jelentést, valamint a vezetői nyilatkozatot a belső kontrollrendszer működéséről. Intézményi felhasználásra jóváhagyásra került a KESZI 2023. évre vonatkozó maradványa.</w:t>
      </w:r>
    </w:p>
    <w:p w:rsidR="00F9389D" w:rsidRPr="00F9389D" w:rsidRDefault="00F9389D" w:rsidP="00F9389D">
      <w:pPr>
        <w:tabs>
          <w:tab w:val="left" w:pos="1260"/>
        </w:tabs>
        <w:spacing w:after="120" w:line="360" w:lineRule="auto"/>
        <w:jc w:val="both"/>
        <w:rPr>
          <w:sz w:val="22"/>
          <w:szCs w:val="22"/>
          <w:lang w:eastAsia="x-none"/>
        </w:rPr>
      </w:pPr>
      <w:r w:rsidRPr="00F9389D">
        <w:rPr>
          <w:sz w:val="22"/>
          <w:szCs w:val="22"/>
          <w:lang w:eastAsia="x-none"/>
        </w:rPr>
        <w:t xml:space="preserve">A Társulási Tanács határozatban elfogadta </w:t>
      </w:r>
      <w:r w:rsidRPr="00F9389D">
        <w:rPr>
          <w:sz w:val="22"/>
          <w:szCs w:val="22"/>
          <w:lang w:val="x-none" w:eastAsia="x-none"/>
        </w:rPr>
        <w:t>az Intézmény és a Társulás 20</w:t>
      </w:r>
      <w:r w:rsidRPr="00F9389D">
        <w:rPr>
          <w:sz w:val="22"/>
          <w:szCs w:val="22"/>
          <w:lang w:eastAsia="x-none"/>
        </w:rPr>
        <w:t>23</w:t>
      </w:r>
      <w:r w:rsidRPr="00F9389D">
        <w:rPr>
          <w:sz w:val="22"/>
          <w:szCs w:val="22"/>
          <w:lang w:val="x-none" w:eastAsia="x-none"/>
        </w:rPr>
        <w:t>. évre vonatkozó beszámolóit</w:t>
      </w:r>
      <w:r w:rsidRPr="00F9389D">
        <w:rPr>
          <w:sz w:val="22"/>
          <w:szCs w:val="22"/>
          <w:lang w:eastAsia="x-none"/>
        </w:rPr>
        <w:t>.</w:t>
      </w:r>
    </w:p>
    <w:p w:rsidR="00F9389D" w:rsidRPr="00F9389D" w:rsidRDefault="00F9389D" w:rsidP="00F9389D">
      <w:pPr>
        <w:tabs>
          <w:tab w:val="left" w:pos="1260"/>
        </w:tabs>
        <w:spacing w:after="120" w:line="360" w:lineRule="auto"/>
        <w:jc w:val="both"/>
        <w:rPr>
          <w:sz w:val="22"/>
          <w:szCs w:val="22"/>
          <w:lang w:eastAsia="x-none"/>
        </w:rPr>
      </w:pPr>
      <w:r w:rsidRPr="00F9389D">
        <w:rPr>
          <w:sz w:val="22"/>
          <w:szCs w:val="22"/>
          <w:lang w:eastAsia="x-none"/>
        </w:rPr>
        <w:t xml:space="preserve">Tárgyalások folytak az OPCNETWORKS </w:t>
      </w:r>
      <w:proofErr w:type="spellStart"/>
      <w:r w:rsidRPr="00F9389D">
        <w:rPr>
          <w:sz w:val="22"/>
          <w:szCs w:val="22"/>
          <w:lang w:eastAsia="x-none"/>
        </w:rPr>
        <w:t>Kft.-vel</w:t>
      </w:r>
      <w:proofErr w:type="spellEnd"/>
      <w:r w:rsidRPr="00F9389D">
        <w:rPr>
          <w:sz w:val="22"/>
          <w:szCs w:val="22"/>
          <w:lang w:eastAsia="x-none"/>
        </w:rPr>
        <w:t xml:space="preserve"> a szélessávú internet hálózatra esetében a vagyonközösség kialakítására, mely szerint 49, illetve 51 %-os megoszlásban a társulás tag önkormányzatainak javára.</w:t>
      </w:r>
    </w:p>
    <w:p w:rsidR="00F9389D" w:rsidRPr="00F9389D" w:rsidRDefault="00F9389D" w:rsidP="00F9389D">
      <w:pPr>
        <w:tabs>
          <w:tab w:val="left" w:pos="1260"/>
        </w:tabs>
        <w:spacing w:after="120" w:line="360" w:lineRule="auto"/>
        <w:jc w:val="both"/>
        <w:rPr>
          <w:sz w:val="22"/>
          <w:szCs w:val="22"/>
          <w:lang w:eastAsia="x-none"/>
        </w:rPr>
      </w:pPr>
    </w:p>
    <w:p w:rsidR="00F9389D" w:rsidRPr="00F9389D" w:rsidRDefault="00F9389D" w:rsidP="00F9389D">
      <w:pPr>
        <w:tabs>
          <w:tab w:val="left" w:pos="1260"/>
        </w:tabs>
        <w:spacing w:after="120" w:line="360" w:lineRule="auto"/>
        <w:jc w:val="both"/>
        <w:rPr>
          <w:sz w:val="22"/>
          <w:szCs w:val="22"/>
          <w:lang w:eastAsia="x-none"/>
        </w:rPr>
      </w:pPr>
      <w:r w:rsidRPr="00F9389D">
        <w:rPr>
          <w:sz w:val="22"/>
          <w:szCs w:val="22"/>
          <w:lang w:eastAsia="x-none"/>
        </w:rPr>
        <w:t xml:space="preserve">Az augusztusi társulási ülésen a Társulási Tanács elfogadta az OPC NETWORKS </w:t>
      </w:r>
      <w:proofErr w:type="spellStart"/>
      <w:r w:rsidRPr="00F9389D">
        <w:rPr>
          <w:sz w:val="22"/>
          <w:szCs w:val="22"/>
          <w:lang w:eastAsia="x-none"/>
        </w:rPr>
        <w:t>Kft.-vel</w:t>
      </w:r>
      <w:proofErr w:type="spellEnd"/>
      <w:r w:rsidRPr="00F9389D">
        <w:rPr>
          <w:sz w:val="22"/>
          <w:szCs w:val="22"/>
          <w:lang w:eastAsia="x-none"/>
        </w:rPr>
        <w:t xml:space="preserve"> kötendő megállapodást az ingó dologösszesség közös tulajdonáról és megállapodást közös tulajdon használatáról, üzemeltetéséről, költségviselésről és a közös tulajdon megszüntetéséről a szélessávú internet hálózat jogi helyzetének rendezése és értékesítésének előkészítése céljából.</w:t>
      </w:r>
    </w:p>
    <w:p w:rsidR="00F9389D" w:rsidRPr="00F9389D" w:rsidRDefault="00F9389D" w:rsidP="00F9389D">
      <w:pPr>
        <w:tabs>
          <w:tab w:val="left" w:pos="1260"/>
        </w:tabs>
        <w:spacing w:after="120" w:line="360" w:lineRule="auto"/>
        <w:jc w:val="both"/>
        <w:rPr>
          <w:sz w:val="22"/>
          <w:szCs w:val="22"/>
          <w:lang w:eastAsia="x-none"/>
        </w:rPr>
      </w:pPr>
    </w:p>
    <w:p w:rsidR="00F9389D" w:rsidRPr="00F9389D" w:rsidRDefault="00F9389D" w:rsidP="00F9389D">
      <w:pPr>
        <w:tabs>
          <w:tab w:val="left" w:pos="1260"/>
        </w:tabs>
        <w:spacing w:after="120" w:line="360" w:lineRule="auto"/>
        <w:jc w:val="both"/>
        <w:rPr>
          <w:sz w:val="22"/>
          <w:szCs w:val="22"/>
          <w:lang w:eastAsia="x-none"/>
        </w:rPr>
      </w:pPr>
      <w:r w:rsidRPr="00F9389D">
        <w:rPr>
          <w:sz w:val="22"/>
          <w:szCs w:val="22"/>
          <w:lang w:eastAsia="x-none"/>
        </w:rPr>
        <w:t xml:space="preserve">A Társulási Tanács októberben ülésezett és a 2024. évi önkormányzati választások miatt dönteni kellet a Társulási </w:t>
      </w:r>
      <w:r w:rsidRPr="00F9389D">
        <w:rPr>
          <w:sz w:val="22"/>
          <w:szCs w:val="22"/>
          <w:lang w:val="x-none" w:eastAsia="x-none"/>
        </w:rPr>
        <w:t>Tanács elnökének</w:t>
      </w:r>
      <w:r w:rsidRPr="00F9389D">
        <w:rPr>
          <w:sz w:val="22"/>
          <w:szCs w:val="22"/>
          <w:lang w:eastAsia="x-none"/>
        </w:rPr>
        <w:t>,</w:t>
      </w:r>
      <w:r w:rsidRPr="00F9389D">
        <w:rPr>
          <w:sz w:val="22"/>
          <w:szCs w:val="22"/>
          <w:lang w:val="x-none" w:eastAsia="x-none"/>
        </w:rPr>
        <w:t xml:space="preserve"> alelnökének</w:t>
      </w:r>
      <w:r w:rsidRPr="00F9389D">
        <w:rPr>
          <w:sz w:val="22"/>
          <w:szCs w:val="22"/>
          <w:lang w:eastAsia="x-none"/>
        </w:rPr>
        <w:t xml:space="preserve"> és a </w:t>
      </w:r>
      <w:r w:rsidRPr="00F9389D">
        <w:rPr>
          <w:sz w:val="22"/>
          <w:szCs w:val="22"/>
          <w:lang w:val="x-none" w:eastAsia="x-none"/>
        </w:rPr>
        <w:t xml:space="preserve">Bizottsági tagok </w:t>
      </w:r>
      <w:r w:rsidRPr="00F9389D">
        <w:rPr>
          <w:sz w:val="22"/>
          <w:szCs w:val="22"/>
          <w:lang w:eastAsia="x-none"/>
        </w:rPr>
        <w:t xml:space="preserve">személyének </w:t>
      </w:r>
      <w:r w:rsidRPr="00F9389D">
        <w:rPr>
          <w:sz w:val="22"/>
          <w:szCs w:val="22"/>
          <w:lang w:val="x-none" w:eastAsia="x-none"/>
        </w:rPr>
        <w:t>megválasztás</w:t>
      </w:r>
      <w:r w:rsidRPr="00F9389D">
        <w:rPr>
          <w:sz w:val="22"/>
          <w:szCs w:val="22"/>
          <w:lang w:eastAsia="x-none"/>
        </w:rPr>
        <w:t>áról.</w:t>
      </w:r>
    </w:p>
    <w:p w:rsidR="00F9389D" w:rsidRPr="00F9389D" w:rsidRDefault="00F9389D" w:rsidP="00F9389D">
      <w:pPr>
        <w:tabs>
          <w:tab w:val="left" w:pos="1260"/>
        </w:tabs>
        <w:spacing w:after="120" w:line="360" w:lineRule="auto"/>
        <w:jc w:val="both"/>
        <w:rPr>
          <w:sz w:val="22"/>
          <w:szCs w:val="22"/>
          <w:lang w:eastAsia="x-none"/>
        </w:rPr>
      </w:pPr>
      <w:r w:rsidRPr="00F9389D">
        <w:rPr>
          <w:sz w:val="22"/>
          <w:szCs w:val="22"/>
          <w:lang w:val="x-none" w:eastAsia="x-none"/>
        </w:rPr>
        <w:t xml:space="preserve">A Társulási Tanács az </w:t>
      </w:r>
      <w:r w:rsidRPr="00F9389D">
        <w:rPr>
          <w:sz w:val="22"/>
          <w:szCs w:val="22"/>
          <w:lang w:eastAsia="x-none"/>
        </w:rPr>
        <w:t>októberi</w:t>
      </w:r>
      <w:r w:rsidRPr="00F9389D">
        <w:rPr>
          <w:sz w:val="22"/>
          <w:szCs w:val="22"/>
          <w:lang w:val="x-none" w:eastAsia="x-none"/>
        </w:rPr>
        <w:t xml:space="preserve"> ülésen elfogadta a 202</w:t>
      </w:r>
      <w:r w:rsidRPr="00F9389D">
        <w:rPr>
          <w:sz w:val="22"/>
          <w:szCs w:val="22"/>
          <w:lang w:eastAsia="x-none"/>
        </w:rPr>
        <w:t>4</w:t>
      </w:r>
      <w:r w:rsidRPr="00F9389D">
        <w:rPr>
          <w:sz w:val="22"/>
          <w:szCs w:val="22"/>
          <w:lang w:val="x-none" w:eastAsia="x-none"/>
        </w:rPr>
        <w:t xml:space="preserve">. évi költségvetés </w:t>
      </w:r>
      <w:r w:rsidRPr="00F9389D">
        <w:rPr>
          <w:sz w:val="22"/>
          <w:szCs w:val="22"/>
          <w:lang w:eastAsia="x-none"/>
        </w:rPr>
        <w:t>I</w:t>
      </w:r>
      <w:proofErr w:type="spellStart"/>
      <w:r w:rsidRPr="00F9389D">
        <w:rPr>
          <w:sz w:val="22"/>
          <w:szCs w:val="22"/>
          <w:lang w:val="x-none" w:eastAsia="x-none"/>
        </w:rPr>
        <w:t>I</w:t>
      </w:r>
      <w:proofErr w:type="spellEnd"/>
      <w:r w:rsidRPr="00F9389D">
        <w:rPr>
          <w:sz w:val="22"/>
          <w:szCs w:val="22"/>
          <w:lang w:val="x-none" w:eastAsia="x-none"/>
        </w:rPr>
        <w:t>. számú módosítását,</w:t>
      </w:r>
      <w:r w:rsidRPr="00F9389D">
        <w:rPr>
          <w:sz w:val="22"/>
          <w:szCs w:val="22"/>
          <w:lang w:eastAsia="x-none"/>
        </w:rPr>
        <w:t xml:space="preserve"> valamint döntött a KESZI intézményvezetői állás pályázat kiírásáról.</w:t>
      </w:r>
    </w:p>
    <w:p w:rsidR="00F9389D" w:rsidRPr="00F9389D" w:rsidRDefault="00F9389D" w:rsidP="00F9389D">
      <w:pPr>
        <w:tabs>
          <w:tab w:val="left" w:pos="1260"/>
        </w:tabs>
        <w:spacing w:after="120" w:line="360" w:lineRule="auto"/>
        <w:jc w:val="both"/>
        <w:rPr>
          <w:sz w:val="22"/>
          <w:szCs w:val="22"/>
          <w:lang w:eastAsia="x-none"/>
        </w:rPr>
      </w:pPr>
      <w:r w:rsidRPr="00F9389D">
        <w:rPr>
          <w:sz w:val="22"/>
          <w:szCs w:val="22"/>
          <w:lang w:eastAsia="x-none"/>
        </w:rPr>
        <w:t xml:space="preserve">Az ülésen felmerült a </w:t>
      </w:r>
      <w:r w:rsidRPr="00F9389D">
        <w:rPr>
          <w:sz w:val="22"/>
          <w:szCs w:val="22"/>
          <w:lang w:val="x-none" w:eastAsia="x-none"/>
        </w:rPr>
        <w:t>Damjanich u. 17/D szám alatti épület tetőrendsze</w:t>
      </w:r>
      <w:r w:rsidRPr="00F9389D">
        <w:rPr>
          <w:sz w:val="22"/>
          <w:szCs w:val="22"/>
          <w:lang w:eastAsia="x-none"/>
        </w:rPr>
        <w:t>r</w:t>
      </w:r>
      <w:r w:rsidRPr="00F9389D">
        <w:rPr>
          <w:sz w:val="22"/>
          <w:szCs w:val="22"/>
          <w:lang w:val="x-none" w:eastAsia="x-none"/>
        </w:rPr>
        <w:t xml:space="preserve"> felújítás</w:t>
      </w:r>
      <w:r w:rsidRPr="00F9389D">
        <w:rPr>
          <w:sz w:val="22"/>
          <w:szCs w:val="22"/>
          <w:lang w:eastAsia="x-none"/>
        </w:rPr>
        <w:t>ának szükségessége</w:t>
      </w:r>
      <w:r w:rsidRPr="00F9389D">
        <w:rPr>
          <w:sz w:val="22"/>
          <w:szCs w:val="22"/>
          <w:lang w:val="x-none" w:eastAsia="x-none"/>
        </w:rPr>
        <w:t xml:space="preserve"> mivel időnként </w:t>
      </w:r>
      <w:r w:rsidRPr="00F9389D">
        <w:rPr>
          <w:sz w:val="22"/>
          <w:szCs w:val="22"/>
          <w:lang w:eastAsia="x-none"/>
        </w:rPr>
        <w:t xml:space="preserve">az </w:t>
      </w:r>
      <w:r w:rsidRPr="00F9389D">
        <w:rPr>
          <w:sz w:val="22"/>
          <w:szCs w:val="22"/>
          <w:lang w:val="x-none" w:eastAsia="x-none"/>
        </w:rPr>
        <w:t>épület</w:t>
      </w:r>
      <w:r w:rsidRPr="00F9389D">
        <w:rPr>
          <w:sz w:val="22"/>
          <w:szCs w:val="22"/>
          <w:lang w:eastAsia="x-none"/>
        </w:rPr>
        <w:t xml:space="preserve"> beázott</w:t>
      </w:r>
      <w:r w:rsidRPr="00F9389D">
        <w:rPr>
          <w:sz w:val="22"/>
          <w:szCs w:val="22"/>
          <w:lang w:val="x-none" w:eastAsia="x-none"/>
        </w:rPr>
        <w:t xml:space="preserve">, </w:t>
      </w:r>
      <w:r w:rsidRPr="00F9389D">
        <w:rPr>
          <w:sz w:val="22"/>
          <w:szCs w:val="22"/>
          <w:lang w:eastAsia="x-none"/>
        </w:rPr>
        <w:t>így tető</w:t>
      </w:r>
      <w:r w:rsidRPr="00F9389D">
        <w:rPr>
          <w:sz w:val="22"/>
          <w:szCs w:val="22"/>
          <w:lang w:val="x-none" w:eastAsia="x-none"/>
        </w:rPr>
        <w:t>felújítás</w:t>
      </w:r>
      <w:r w:rsidRPr="00F9389D">
        <w:rPr>
          <w:sz w:val="22"/>
          <w:szCs w:val="22"/>
          <w:lang w:eastAsia="x-none"/>
        </w:rPr>
        <w:t xml:space="preserve"> időszerűvé vált.</w:t>
      </w:r>
      <w:r w:rsidRPr="00F9389D">
        <w:rPr>
          <w:sz w:val="22"/>
          <w:szCs w:val="22"/>
          <w:lang w:val="x-none" w:eastAsia="x-none"/>
        </w:rPr>
        <w:t xml:space="preserve"> </w:t>
      </w:r>
    </w:p>
    <w:p w:rsidR="00F9389D" w:rsidRPr="00F9389D" w:rsidRDefault="00F9389D" w:rsidP="00F9389D">
      <w:pPr>
        <w:tabs>
          <w:tab w:val="left" w:pos="1260"/>
        </w:tabs>
        <w:spacing w:after="120" w:line="360" w:lineRule="auto"/>
        <w:jc w:val="both"/>
        <w:rPr>
          <w:sz w:val="22"/>
          <w:szCs w:val="22"/>
          <w:lang w:eastAsia="x-none"/>
        </w:rPr>
      </w:pPr>
    </w:p>
    <w:p w:rsidR="00F9389D" w:rsidRPr="00F9389D" w:rsidRDefault="00F9389D" w:rsidP="00F9389D">
      <w:pPr>
        <w:spacing w:line="360" w:lineRule="auto"/>
        <w:jc w:val="both"/>
        <w:rPr>
          <w:sz w:val="22"/>
          <w:szCs w:val="22"/>
        </w:rPr>
      </w:pPr>
      <w:r w:rsidRPr="00F9389D">
        <w:rPr>
          <w:sz w:val="22"/>
          <w:szCs w:val="22"/>
        </w:rPr>
        <w:t>Decemberben a Társulási Tanács egy évre meghosszabbította a KESZI intézményvezetőjével a vezetői megbízatást, mivel a meghirdetett állásra nem érkezett jelentkezés és a jelenlegi vezető még egy évre vállalta a megbízatást. A Tanács döntött, hogy továbbra is folytatja az intézményvezetői állás meghirdetését.</w:t>
      </w:r>
    </w:p>
    <w:p w:rsidR="00F9389D" w:rsidRPr="00F9389D" w:rsidRDefault="00F9389D" w:rsidP="00F9389D">
      <w:pPr>
        <w:spacing w:line="360" w:lineRule="auto"/>
        <w:jc w:val="both"/>
        <w:rPr>
          <w:sz w:val="22"/>
          <w:szCs w:val="22"/>
        </w:rPr>
      </w:pPr>
      <w:r w:rsidRPr="00F9389D">
        <w:rPr>
          <w:sz w:val="22"/>
          <w:szCs w:val="22"/>
        </w:rPr>
        <w:lastRenderedPageBreak/>
        <w:t>Az ülésen döntés született a</w:t>
      </w:r>
      <w:r w:rsidRPr="00F9389D">
        <w:rPr>
          <w:b/>
          <w:bCs/>
          <w:sz w:val="22"/>
          <w:szCs w:val="22"/>
        </w:rPr>
        <w:t xml:space="preserve"> </w:t>
      </w:r>
      <w:r w:rsidRPr="00F9389D">
        <w:rPr>
          <w:bCs/>
          <w:sz w:val="22"/>
          <w:szCs w:val="22"/>
        </w:rPr>
        <w:t>szélessávú internet hírközlési hálózat társulási tulajdonát képező hányad értékének meghatározásáról, a könyv szerinti érték korrekciójáról és a társulási tulajdonát képező hányad pályázati úton történő értékesítéséről.</w:t>
      </w:r>
    </w:p>
    <w:p w:rsidR="00F9389D" w:rsidRPr="00F9389D" w:rsidRDefault="00F9389D" w:rsidP="00F9389D">
      <w:pPr>
        <w:spacing w:line="360" w:lineRule="auto"/>
        <w:jc w:val="both"/>
        <w:rPr>
          <w:sz w:val="22"/>
          <w:szCs w:val="22"/>
        </w:rPr>
      </w:pPr>
      <w:r w:rsidRPr="00F9389D">
        <w:rPr>
          <w:sz w:val="22"/>
          <w:szCs w:val="22"/>
        </w:rPr>
        <w:t>Decemberben a Társulási Tanács határozatban elfogadta a 2025. évi munkatervet és a térítésmentesen átvett ingatlan a Damjanich 17/C épület hasznosításáról szóló beszámolót. A Társulási megállapodás módosítását is szükséges volt a polgármesterek személyének változása miatt.</w:t>
      </w:r>
    </w:p>
    <w:p w:rsidR="00F9389D" w:rsidRPr="00F9389D" w:rsidRDefault="00F9389D" w:rsidP="00F9389D">
      <w:pPr>
        <w:spacing w:line="360" w:lineRule="auto"/>
        <w:jc w:val="both"/>
        <w:rPr>
          <w:sz w:val="22"/>
          <w:szCs w:val="22"/>
        </w:rPr>
      </w:pPr>
    </w:p>
    <w:p w:rsidR="00F9389D" w:rsidRPr="00F9389D" w:rsidRDefault="00F9389D" w:rsidP="00F9389D">
      <w:pPr>
        <w:spacing w:line="360" w:lineRule="auto"/>
        <w:jc w:val="both"/>
        <w:rPr>
          <w:sz w:val="22"/>
          <w:szCs w:val="22"/>
        </w:rPr>
      </w:pPr>
      <w:r w:rsidRPr="00F9389D">
        <w:rPr>
          <w:sz w:val="22"/>
          <w:szCs w:val="22"/>
        </w:rPr>
        <w:t>A Munkaszervezeti feladatok ellátását továbbra is Kunszentmiklós Város Önkormányzata látja el. Kunszentmiklós Város a társulási határozatok végre hajtásának biztosítására napi egy órában kistérségi referens foglalkoztat köztisztviselői jogviszonyban, részmunkaidőben.</w:t>
      </w:r>
    </w:p>
    <w:p w:rsidR="00F9389D" w:rsidRPr="00F9389D" w:rsidRDefault="00F9389D" w:rsidP="00F9389D">
      <w:pPr>
        <w:spacing w:line="360" w:lineRule="auto"/>
        <w:jc w:val="both"/>
        <w:rPr>
          <w:sz w:val="22"/>
          <w:szCs w:val="22"/>
        </w:rPr>
      </w:pPr>
    </w:p>
    <w:p w:rsidR="00F9389D" w:rsidRPr="00F9389D" w:rsidRDefault="00F9389D" w:rsidP="00F9389D">
      <w:pPr>
        <w:spacing w:line="360" w:lineRule="auto"/>
        <w:jc w:val="both"/>
        <w:rPr>
          <w:sz w:val="22"/>
          <w:szCs w:val="22"/>
        </w:rPr>
      </w:pPr>
      <w:r w:rsidRPr="00F9389D">
        <w:rPr>
          <w:sz w:val="22"/>
          <w:szCs w:val="22"/>
        </w:rPr>
        <w:t>A Társulás az év folyamán nem nyílt lehetősége pályázati források igénybevételére, a működésével az elmúlt időszakban lezárult pályázatok fenntartását biztosította.</w:t>
      </w:r>
    </w:p>
    <w:p w:rsidR="00F9389D" w:rsidRPr="00F9389D" w:rsidRDefault="00F9389D" w:rsidP="00F9389D">
      <w:pPr>
        <w:spacing w:line="360" w:lineRule="auto"/>
        <w:jc w:val="both"/>
        <w:rPr>
          <w:sz w:val="22"/>
          <w:szCs w:val="22"/>
        </w:rPr>
      </w:pPr>
      <w:r w:rsidRPr="00F9389D">
        <w:rPr>
          <w:sz w:val="22"/>
          <w:szCs w:val="22"/>
        </w:rPr>
        <w:t>Fontos említést tenni a Társulás legfőbb fenntartásának, működtetésének céljáról is. A Társulás egyik legfőbb célja a szociális feladatok magas szintű szakmai feladatellátása a társult települések területén. A Kistérségi Egyesített Szociális Intézmény fenntartásával, működtetésével a társult feladatellátás állami többletforrást biztosít, mely beruházások, fejlesztések lehetőségét nyitja meg, javítva ezzel mind az ellátottak életkörülményeit, mind a feladatellátásban dolgozók munkahelyi feltételeit. Az integrált feladatellátás során megvalósul, a gazdaságos működés elengedhetetlen feltétele is az önkormányzati fenntartású intézmények működésében.</w:t>
      </w:r>
    </w:p>
    <w:p w:rsidR="00F9389D" w:rsidRPr="00F9389D" w:rsidRDefault="00F9389D" w:rsidP="00F9389D">
      <w:pPr>
        <w:spacing w:line="360" w:lineRule="auto"/>
        <w:rPr>
          <w:sz w:val="22"/>
          <w:szCs w:val="22"/>
        </w:rPr>
      </w:pPr>
    </w:p>
    <w:p w:rsidR="00F9389D" w:rsidRPr="00F9389D" w:rsidRDefault="00F9389D" w:rsidP="00F9389D">
      <w:pPr>
        <w:rPr>
          <w:sz w:val="22"/>
          <w:szCs w:val="22"/>
        </w:rPr>
      </w:pPr>
      <w:r w:rsidRPr="00F9389D">
        <w:rPr>
          <w:sz w:val="22"/>
          <w:szCs w:val="22"/>
        </w:rPr>
        <w:t>Kunszentmiklós, 2025. április 16.</w:t>
      </w:r>
    </w:p>
    <w:p w:rsidR="00F9389D" w:rsidRPr="00F9389D" w:rsidRDefault="00F9389D" w:rsidP="00F9389D">
      <w:pPr>
        <w:rPr>
          <w:sz w:val="22"/>
          <w:szCs w:val="22"/>
        </w:rPr>
      </w:pPr>
    </w:p>
    <w:p w:rsidR="00F9389D" w:rsidRPr="00F9389D" w:rsidRDefault="00F9389D" w:rsidP="00F9389D">
      <w:pPr>
        <w:rPr>
          <w:sz w:val="22"/>
          <w:szCs w:val="22"/>
        </w:rPr>
      </w:pPr>
    </w:p>
    <w:p w:rsidR="00F9389D" w:rsidRPr="00F9389D" w:rsidRDefault="00F9389D" w:rsidP="00F9389D">
      <w:pPr>
        <w:rPr>
          <w:sz w:val="22"/>
          <w:szCs w:val="22"/>
        </w:rPr>
      </w:pPr>
      <w:r w:rsidRPr="00F9389D">
        <w:rPr>
          <w:sz w:val="22"/>
          <w:szCs w:val="22"/>
        </w:rPr>
        <w:t xml:space="preserve">                                                                                                      Lesi Árpád</w:t>
      </w:r>
    </w:p>
    <w:p w:rsidR="00F9389D" w:rsidRPr="00F9389D" w:rsidRDefault="00F9389D" w:rsidP="00F9389D">
      <w:r w:rsidRPr="00F9389D">
        <w:rPr>
          <w:sz w:val="22"/>
          <w:szCs w:val="22"/>
        </w:rPr>
        <w:t xml:space="preserve">                                                                                           Társulási Tanács elnö</w:t>
      </w:r>
      <w:r w:rsidRPr="00F9389D">
        <w:t>k</w:t>
      </w:r>
    </w:p>
    <w:p w:rsidR="001468BE" w:rsidRDefault="001468BE" w:rsidP="001468BE"/>
    <w:p w:rsidR="001468BE" w:rsidRDefault="001468BE" w:rsidP="001468BE">
      <w:pPr>
        <w:suppressAutoHyphens/>
        <w:rPr>
          <w:lang w:eastAsia="ar-SA"/>
        </w:rPr>
      </w:pPr>
      <w:r>
        <w:rPr>
          <w:lang w:eastAsia="ar-SA"/>
        </w:rPr>
        <w:tab/>
      </w:r>
      <w:r>
        <w:rPr>
          <w:lang w:eastAsia="ar-SA"/>
        </w:rPr>
        <w:tab/>
      </w:r>
    </w:p>
    <w:p w:rsidR="001468BE" w:rsidRDefault="001468BE" w:rsidP="001468BE">
      <w:pPr>
        <w:suppressAutoHyphens/>
        <w:rPr>
          <w:lang w:eastAsia="ar-SA"/>
        </w:rPr>
      </w:pPr>
    </w:p>
    <w:p w:rsidR="009143C2" w:rsidRDefault="009143C2">
      <w:pPr>
        <w:spacing w:after="200" w:line="276" w:lineRule="auto"/>
        <w:rPr>
          <w:lang w:eastAsia="ar-SA"/>
        </w:rPr>
      </w:pPr>
      <w:r>
        <w:rPr>
          <w:lang w:eastAsia="ar-SA"/>
        </w:rPr>
        <w:br w:type="page"/>
      </w:r>
    </w:p>
    <w:p w:rsidR="009143C2" w:rsidRDefault="009143C2" w:rsidP="009143C2">
      <w:pPr>
        <w:pBdr>
          <w:bottom w:val="single" w:sz="4" w:space="1" w:color="auto"/>
        </w:pBdr>
        <w:rPr>
          <w:b/>
          <w:sz w:val="28"/>
          <w:szCs w:val="28"/>
        </w:rPr>
      </w:pPr>
    </w:p>
    <w:p w:rsidR="009143C2" w:rsidRPr="00C5313C" w:rsidRDefault="009143C2" w:rsidP="009143C2">
      <w:pPr>
        <w:pBdr>
          <w:bottom w:val="single" w:sz="4" w:space="1" w:color="auto"/>
        </w:pBdr>
        <w:rPr>
          <w:b/>
          <w:sz w:val="28"/>
          <w:szCs w:val="28"/>
        </w:rPr>
      </w:pPr>
      <w:r w:rsidRPr="00F02D1E">
        <w:rPr>
          <w:b/>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4pt;margin-top:-25pt;width:193.2pt;height:81.25pt;z-index:251663360" filled="t">
            <v:imagedata r:id="rId13" o:title="" croptop="7173f" cropbottom="43037f" cropleft="12637f" cropright="12637f" gain="58982f" blacklevel="11796f"/>
            <w10:wrap type="topAndBottom"/>
          </v:shape>
          <o:OLEObject Type="Embed" ProgID="Word.Picture.8" ShapeID="_x0000_s1026" DrawAspect="Content" ObjectID="_1809154166" r:id="rId14"/>
        </w:pict>
      </w:r>
      <w:r>
        <w:rPr>
          <w:b/>
          <w:noProof/>
          <w:sz w:val="28"/>
          <w:szCs w:val="28"/>
        </w:rPr>
        <mc:AlternateContent>
          <mc:Choice Requires="wps">
            <w:drawing>
              <wp:anchor distT="0" distB="0" distL="114300" distR="114300" simplePos="0" relativeHeight="251664384" behindDoc="0" locked="0" layoutInCell="1" allowOverlap="1">
                <wp:simplePos x="0" y="0"/>
                <wp:positionH relativeFrom="column">
                  <wp:posOffset>2219960</wp:posOffset>
                </wp:positionH>
                <wp:positionV relativeFrom="paragraph">
                  <wp:posOffset>-238125</wp:posOffset>
                </wp:positionV>
                <wp:extent cx="3826510" cy="1031875"/>
                <wp:effectExtent l="0" t="0" r="0" b="0"/>
                <wp:wrapTopAndBottom/>
                <wp:docPr id="6" name="Szövegdoboz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6510" cy="1031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43C2" w:rsidRDefault="009143C2" w:rsidP="009143C2">
                            <w:pPr>
                              <w:jc w:val="center"/>
                              <w:rPr>
                                <w:rFonts w:ascii="Bookman Old Style" w:hAnsi="Bookman Old Style"/>
                                <w:color w:val="999999"/>
                                <w:sz w:val="28"/>
                              </w:rPr>
                            </w:pPr>
                            <w:r>
                              <w:rPr>
                                <w:rFonts w:ascii="Bookman Old Style" w:hAnsi="Bookman Old Style"/>
                                <w:color w:val="999999"/>
                                <w:sz w:val="28"/>
                              </w:rPr>
                              <w:t xml:space="preserve">  Kistérségi Egyesített Szociális Intézmény</w:t>
                            </w:r>
                          </w:p>
                          <w:p w:rsidR="009143C2" w:rsidRDefault="009143C2" w:rsidP="009143C2">
                            <w:pPr>
                              <w:jc w:val="center"/>
                              <w:rPr>
                                <w:rFonts w:ascii="Bookman Old Style" w:hAnsi="Bookman Old Style"/>
                                <w:color w:val="999999"/>
                              </w:rPr>
                            </w:pPr>
                            <w:r>
                              <w:rPr>
                                <w:rFonts w:ascii="Bookman Old Style" w:hAnsi="Bookman Old Style"/>
                                <w:color w:val="999999"/>
                              </w:rPr>
                              <w:t xml:space="preserve">6090 Kunszentmiklós </w:t>
                            </w:r>
                            <w:proofErr w:type="spellStart"/>
                            <w:r>
                              <w:rPr>
                                <w:rFonts w:ascii="Bookman Old Style" w:hAnsi="Bookman Old Style"/>
                                <w:color w:val="999999"/>
                              </w:rPr>
                              <w:t>Felsőszenttamás</w:t>
                            </w:r>
                            <w:proofErr w:type="spellEnd"/>
                            <w:r>
                              <w:rPr>
                                <w:rFonts w:ascii="Bookman Old Style" w:hAnsi="Bookman Old Style"/>
                                <w:color w:val="999999"/>
                              </w:rPr>
                              <w:t xml:space="preserve"> 8.</w:t>
                            </w:r>
                          </w:p>
                          <w:p w:rsidR="009143C2" w:rsidRDefault="009143C2" w:rsidP="009143C2">
                            <w:pPr>
                              <w:jc w:val="center"/>
                              <w:rPr>
                                <w:rFonts w:ascii="Bookman Old Style" w:hAnsi="Bookman Old Style"/>
                                <w:color w:val="999999"/>
                              </w:rPr>
                            </w:pPr>
                            <w:r>
                              <w:rPr>
                                <w:rFonts w:ascii="Bookman Old Style" w:hAnsi="Bookman Old Style"/>
                                <w:color w:val="999999"/>
                              </w:rPr>
                              <w:t>Sz. szám: 11732150-15803452</w:t>
                            </w:r>
                          </w:p>
                          <w:p w:rsidR="009143C2" w:rsidRPr="00EF617A" w:rsidRDefault="009143C2" w:rsidP="009143C2">
                            <w:pPr>
                              <w:jc w:val="center"/>
                              <w:rPr>
                                <w:rFonts w:ascii="Bookman Old Style" w:hAnsi="Bookman Old Style"/>
                                <w:color w:val="999999"/>
                              </w:rPr>
                            </w:pPr>
                            <w:proofErr w:type="gramStart"/>
                            <w:r>
                              <w:rPr>
                                <w:rFonts w:ascii="Bookman Old Style" w:hAnsi="Bookman Old Style"/>
                                <w:color w:val="999999"/>
                              </w:rPr>
                              <w:t>adószám</w:t>
                            </w:r>
                            <w:proofErr w:type="gramEnd"/>
                            <w:r>
                              <w:rPr>
                                <w:rFonts w:ascii="Bookman Old Style" w:hAnsi="Bookman Old Style"/>
                                <w:color w:val="999999"/>
                              </w:rPr>
                              <w:t>: 15803452-2-03</w:t>
                            </w:r>
                          </w:p>
                          <w:p w:rsidR="009143C2" w:rsidRDefault="009143C2" w:rsidP="009143C2">
                            <w:pPr>
                              <w:jc w:val="center"/>
                              <w:rPr>
                                <w:rFonts w:ascii="Bookman Old Style" w:hAnsi="Bookman Old Style"/>
                                <w:color w:val="999999"/>
                              </w:rPr>
                            </w:pPr>
                            <w:r>
                              <w:rPr>
                                <w:rFonts w:ascii="Bookman Old Style" w:hAnsi="Bookman Old Style"/>
                                <w:color w:val="999999"/>
                              </w:rPr>
                              <w:t>T/F. : 06-76-550-101</w:t>
                            </w:r>
                          </w:p>
                          <w:p w:rsidR="009143C2" w:rsidRDefault="009143C2" w:rsidP="009143C2">
                            <w:pPr>
                              <w:jc w:val="center"/>
                              <w:rPr>
                                <w:rFonts w:ascii="Bookman Old Style" w:hAnsi="Bookman Old Style"/>
                                <w:color w:val="99999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Szövegdoboz 6" o:spid="_x0000_s1026" type="#_x0000_t202" style="position:absolute;margin-left:174.8pt;margin-top:-18.75pt;width:301.3pt;height:8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" filled="f" stroked="f">
                <v:textbox>
                  <w:txbxContent>
                    <w:p w:rsidR="009143C2" w:rsidRDefault="009143C2" w:rsidP="009143C2">
                      <w:pPr>
                        <w:jc w:val="center"/>
                        <w:rPr>
                          <w:rFonts w:ascii="Bookman Old Style" w:hAnsi="Bookman Old Style"/>
                          <w:color w:val="999999"/>
                          <w:sz w:val="28"/>
                        </w:rPr>
                      </w:pPr>
                      <w:r>
                        <w:rPr>
                          <w:rFonts w:ascii="Bookman Old Style" w:hAnsi="Bookman Old Style"/>
                          <w:color w:val="999999"/>
                          <w:sz w:val="28"/>
                        </w:rPr>
                        <w:t xml:space="preserve">  Kistérségi Egyesített Szociális Intézmény</w:t>
                      </w:r>
                    </w:p>
                    <w:p w:rsidR="009143C2" w:rsidRDefault="009143C2" w:rsidP="009143C2">
                      <w:pPr>
                        <w:jc w:val="center"/>
                        <w:rPr>
                          <w:rFonts w:ascii="Bookman Old Style" w:hAnsi="Bookman Old Style"/>
                          <w:color w:val="999999"/>
                        </w:rPr>
                      </w:pPr>
                      <w:r>
                        <w:rPr>
                          <w:rFonts w:ascii="Bookman Old Style" w:hAnsi="Bookman Old Style"/>
                          <w:color w:val="999999"/>
                        </w:rPr>
                        <w:t xml:space="preserve">6090 Kunszentmiklós </w:t>
                      </w:r>
                      <w:proofErr w:type="spellStart"/>
                      <w:r>
                        <w:rPr>
                          <w:rFonts w:ascii="Bookman Old Style" w:hAnsi="Bookman Old Style"/>
                          <w:color w:val="999999"/>
                        </w:rPr>
                        <w:t>Felsőszenttamás</w:t>
                      </w:r>
                      <w:proofErr w:type="spellEnd"/>
                      <w:r>
                        <w:rPr>
                          <w:rFonts w:ascii="Bookman Old Style" w:hAnsi="Bookman Old Style"/>
                          <w:color w:val="999999"/>
                        </w:rPr>
                        <w:t xml:space="preserve"> 8.</w:t>
                      </w:r>
                    </w:p>
                    <w:p w:rsidR="009143C2" w:rsidRDefault="009143C2" w:rsidP="009143C2">
                      <w:pPr>
                        <w:jc w:val="center"/>
                        <w:rPr>
                          <w:rFonts w:ascii="Bookman Old Style" w:hAnsi="Bookman Old Style"/>
                          <w:color w:val="999999"/>
                        </w:rPr>
                      </w:pPr>
                      <w:r>
                        <w:rPr>
                          <w:rFonts w:ascii="Bookman Old Style" w:hAnsi="Bookman Old Style"/>
                          <w:color w:val="999999"/>
                        </w:rPr>
                        <w:t>Sz. szám: 11732150-15803452</w:t>
                      </w:r>
                    </w:p>
                    <w:p w:rsidR="009143C2" w:rsidRPr="00EF617A" w:rsidRDefault="009143C2" w:rsidP="009143C2">
                      <w:pPr>
                        <w:jc w:val="center"/>
                        <w:rPr>
                          <w:rFonts w:ascii="Bookman Old Style" w:hAnsi="Bookman Old Style"/>
                          <w:color w:val="999999"/>
                        </w:rPr>
                      </w:pPr>
                      <w:proofErr w:type="gramStart"/>
                      <w:r>
                        <w:rPr>
                          <w:rFonts w:ascii="Bookman Old Style" w:hAnsi="Bookman Old Style"/>
                          <w:color w:val="999999"/>
                        </w:rPr>
                        <w:t>adószám</w:t>
                      </w:r>
                      <w:proofErr w:type="gramEnd"/>
                      <w:r>
                        <w:rPr>
                          <w:rFonts w:ascii="Bookman Old Style" w:hAnsi="Bookman Old Style"/>
                          <w:color w:val="999999"/>
                        </w:rPr>
                        <w:t>: 15803452-2-03</w:t>
                      </w:r>
                    </w:p>
                    <w:p w:rsidR="009143C2" w:rsidRDefault="009143C2" w:rsidP="009143C2">
                      <w:pPr>
                        <w:jc w:val="center"/>
                        <w:rPr>
                          <w:rFonts w:ascii="Bookman Old Style" w:hAnsi="Bookman Old Style"/>
                          <w:color w:val="999999"/>
                        </w:rPr>
                      </w:pPr>
                      <w:r>
                        <w:rPr>
                          <w:rFonts w:ascii="Bookman Old Style" w:hAnsi="Bookman Old Style"/>
                          <w:color w:val="999999"/>
                        </w:rPr>
                        <w:t>T/F. : 06-76-550-101</w:t>
                      </w:r>
                    </w:p>
                    <w:p w:rsidR="009143C2" w:rsidRDefault="009143C2" w:rsidP="009143C2">
                      <w:pPr>
                        <w:jc w:val="center"/>
                        <w:rPr>
                          <w:rFonts w:ascii="Bookman Old Style" w:hAnsi="Bookman Old Style"/>
                          <w:color w:val="999999"/>
                        </w:rPr>
                      </w:pPr>
                    </w:p>
                  </w:txbxContent>
                </v:textbox>
                <w10:wrap type="topAndBottom"/>
              </v:shape>
            </w:pict>
          </mc:Fallback>
        </mc:AlternateContent>
      </w:r>
      <w:r>
        <w:rPr>
          <w:b/>
          <w:sz w:val="28"/>
          <w:szCs w:val="28"/>
        </w:rPr>
        <w:t xml:space="preserve">                                                                            </w:t>
      </w:r>
      <w:hyperlink r:id="rId15" w:history="1">
        <w:r w:rsidRPr="00427F83">
          <w:rPr>
            <w:rStyle w:val="Hiperhivatkozs"/>
            <w:b/>
          </w:rPr>
          <w:t>szocint@optanet.hu</w:t>
        </w:r>
      </w:hyperlink>
      <w:r>
        <w:rPr>
          <w:b/>
          <w:sz w:val="28"/>
          <w:szCs w:val="28"/>
        </w:rPr>
        <w:t xml:space="preserve"> </w:t>
      </w:r>
    </w:p>
    <w:p w:rsidR="009143C2" w:rsidRDefault="009143C2" w:rsidP="009143C2">
      <w:pPr>
        <w:spacing w:line="360" w:lineRule="auto"/>
        <w:rPr>
          <w:sz w:val="52"/>
          <w:szCs w:val="52"/>
        </w:rPr>
      </w:pPr>
    </w:p>
    <w:p w:rsidR="009143C2" w:rsidRDefault="009143C2" w:rsidP="009143C2">
      <w:pPr>
        <w:spacing w:line="360" w:lineRule="auto"/>
        <w:rPr>
          <w:sz w:val="52"/>
          <w:szCs w:val="52"/>
        </w:rPr>
      </w:pPr>
    </w:p>
    <w:p w:rsidR="009143C2" w:rsidRDefault="009143C2" w:rsidP="009143C2">
      <w:pPr>
        <w:spacing w:line="360" w:lineRule="auto"/>
        <w:rPr>
          <w:sz w:val="52"/>
          <w:szCs w:val="52"/>
        </w:rPr>
      </w:pPr>
    </w:p>
    <w:p w:rsidR="009143C2" w:rsidRPr="003F74D7" w:rsidRDefault="009143C2" w:rsidP="009143C2">
      <w:pPr>
        <w:spacing w:line="360" w:lineRule="auto"/>
        <w:jc w:val="center"/>
        <w:rPr>
          <w:sz w:val="52"/>
          <w:szCs w:val="52"/>
        </w:rPr>
      </w:pPr>
      <w:proofErr w:type="gramStart"/>
      <w:r w:rsidRPr="003F74D7">
        <w:rPr>
          <w:sz w:val="52"/>
          <w:szCs w:val="52"/>
        </w:rPr>
        <w:t>KESZI</w:t>
      </w:r>
      <w:r>
        <w:rPr>
          <w:sz w:val="52"/>
          <w:szCs w:val="52"/>
        </w:rPr>
        <w:t xml:space="preserve">       </w:t>
      </w:r>
      <w:r w:rsidRPr="003F74D7">
        <w:rPr>
          <w:sz w:val="52"/>
          <w:szCs w:val="52"/>
        </w:rPr>
        <w:t>BESZÁMOLÓ</w:t>
      </w:r>
      <w:proofErr w:type="gramEnd"/>
    </w:p>
    <w:p w:rsidR="009143C2" w:rsidRDefault="009143C2" w:rsidP="009143C2">
      <w:pPr>
        <w:pStyle w:val="Cmsor1"/>
        <w:spacing w:line="360" w:lineRule="auto"/>
        <w:jc w:val="center"/>
      </w:pPr>
      <w:proofErr w:type="gramStart"/>
      <w:r w:rsidRPr="009143C2">
        <w:rPr>
          <w:color w:val="000000" w:themeColor="text1"/>
        </w:rPr>
        <w:t>2024.   év</w:t>
      </w:r>
      <w:proofErr w:type="gramEnd"/>
      <w:r w:rsidRPr="009143C2">
        <w:rPr>
          <w:color w:val="000000" w:themeColor="text1"/>
        </w:rPr>
        <w:t xml:space="preserve">  -  </w:t>
      </w:r>
      <w:proofErr w:type="spellStart"/>
      <w:r w:rsidRPr="009143C2">
        <w:rPr>
          <w:color w:val="000000" w:themeColor="text1"/>
        </w:rPr>
        <w:t>ről</w:t>
      </w:r>
      <w:proofErr w:type="spellEnd"/>
      <w:r w:rsidRPr="009143C2">
        <w:rPr>
          <w:color w:val="000000" w:themeColor="text1"/>
        </w:rPr>
        <w:t xml:space="preserve"> </w:t>
      </w:r>
    </w:p>
    <w:p w:rsidR="009143C2" w:rsidRDefault="009143C2" w:rsidP="009143C2"/>
    <w:p w:rsidR="009143C2" w:rsidRDefault="009143C2" w:rsidP="009143C2">
      <w:pPr>
        <w:jc w:val="center"/>
        <w:rPr>
          <w:sz w:val="32"/>
          <w:szCs w:val="32"/>
        </w:rPr>
      </w:pPr>
      <w:proofErr w:type="gramStart"/>
      <w:r>
        <w:rPr>
          <w:sz w:val="32"/>
          <w:szCs w:val="32"/>
        </w:rPr>
        <w:t xml:space="preserve">Intézményünk  </w:t>
      </w:r>
      <w:r w:rsidRPr="00412280">
        <w:rPr>
          <w:sz w:val="32"/>
          <w:szCs w:val="32"/>
        </w:rPr>
        <w:t xml:space="preserve"> Kistérségi</w:t>
      </w:r>
      <w:proofErr w:type="gramEnd"/>
      <w:r w:rsidRPr="00412280">
        <w:rPr>
          <w:sz w:val="32"/>
          <w:szCs w:val="32"/>
        </w:rPr>
        <w:t xml:space="preserve"> Egyesített Szociális Intézmény </w:t>
      </w:r>
    </w:p>
    <w:p w:rsidR="009143C2" w:rsidRPr="00412280" w:rsidRDefault="009143C2" w:rsidP="009143C2">
      <w:pPr>
        <w:jc w:val="center"/>
        <w:rPr>
          <w:sz w:val="32"/>
          <w:szCs w:val="32"/>
        </w:rPr>
      </w:pPr>
      <w:r w:rsidRPr="00412280">
        <w:rPr>
          <w:sz w:val="32"/>
          <w:szCs w:val="32"/>
        </w:rPr>
        <w:t xml:space="preserve"> </w:t>
      </w:r>
      <w:proofErr w:type="gramStart"/>
      <w:r w:rsidRPr="00412280">
        <w:rPr>
          <w:sz w:val="32"/>
          <w:szCs w:val="32"/>
        </w:rPr>
        <w:t>-  a</w:t>
      </w:r>
      <w:proofErr w:type="gramEnd"/>
      <w:r w:rsidRPr="00412280">
        <w:rPr>
          <w:sz w:val="32"/>
          <w:szCs w:val="32"/>
        </w:rPr>
        <w:t xml:space="preserve">   következőkben  kíván   beszámolni feladatellátásáról.</w:t>
      </w:r>
    </w:p>
    <w:p w:rsidR="009143C2" w:rsidRDefault="009143C2" w:rsidP="009143C2">
      <w:pPr>
        <w:rPr>
          <w:sz w:val="32"/>
          <w:szCs w:val="32"/>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jc w:val="both"/>
        <w:rPr>
          <w:sz w:val="28"/>
          <w:szCs w:val="28"/>
          <w:u w:val="single"/>
        </w:rPr>
      </w:pPr>
    </w:p>
    <w:p w:rsidR="009143C2" w:rsidRDefault="009143C2" w:rsidP="009143C2">
      <w:pPr>
        <w:autoSpaceDE w:val="0"/>
        <w:autoSpaceDN w:val="0"/>
        <w:adjustRightInd w:val="0"/>
        <w:spacing w:line="360" w:lineRule="auto"/>
        <w:jc w:val="both"/>
        <w:rPr>
          <w:rFonts w:ascii="TimesNewRoman,Bold" w:hAnsi="TimesNewRoman,Bold" w:cs="TimesNewRoman,Bold"/>
          <w:bCs/>
        </w:rPr>
      </w:pPr>
    </w:p>
    <w:p w:rsidR="009143C2" w:rsidRDefault="009143C2" w:rsidP="009143C2">
      <w:pPr>
        <w:autoSpaceDE w:val="0"/>
        <w:autoSpaceDN w:val="0"/>
        <w:adjustRightInd w:val="0"/>
        <w:spacing w:line="360" w:lineRule="auto"/>
        <w:jc w:val="both"/>
        <w:rPr>
          <w:bCs/>
        </w:rPr>
      </w:pPr>
    </w:p>
    <w:p w:rsidR="009143C2" w:rsidRPr="00276E5D" w:rsidRDefault="009143C2" w:rsidP="009143C2">
      <w:pPr>
        <w:jc w:val="center"/>
        <w:rPr>
          <w:sz w:val="48"/>
          <w:szCs w:val="48"/>
        </w:rPr>
      </w:pPr>
      <w:r w:rsidRPr="00276E5D">
        <w:rPr>
          <w:sz w:val="48"/>
          <w:szCs w:val="48"/>
        </w:rPr>
        <w:lastRenderedPageBreak/>
        <w:t>Beszámoló</w:t>
      </w:r>
    </w:p>
    <w:p w:rsidR="009143C2" w:rsidRPr="004F4AAC" w:rsidRDefault="009143C2" w:rsidP="009143C2">
      <w:pPr>
        <w:jc w:val="center"/>
        <w:rPr>
          <w:sz w:val="48"/>
          <w:szCs w:val="48"/>
          <w:u w:val="single"/>
        </w:rPr>
      </w:pPr>
      <w:r w:rsidRPr="00276E5D">
        <w:rPr>
          <w:sz w:val="48"/>
          <w:szCs w:val="48"/>
        </w:rPr>
        <w:t xml:space="preserve">A személyes gondoskodást nyújtó </w:t>
      </w:r>
      <w:r w:rsidRPr="004F4AAC">
        <w:rPr>
          <w:sz w:val="48"/>
          <w:szCs w:val="48"/>
          <w:u w:val="single"/>
        </w:rPr>
        <w:t>alapellátásokról</w:t>
      </w:r>
    </w:p>
    <w:p w:rsidR="009143C2" w:rsidRPr="00276E5D" w:rsidRDefault="009143C2" w:rsidP="009143C2">
      <w:pPr>
        <w:jc w:val="center"/>
        <w:rPr>
          <w:sz w:val="48"/>
          <w:szCs w:val="48"/>
        </w:rPr>
      </w:pPr>
    </w:p>
    <w:p w:rsidR="009143C2" w:rsidRPr="00F77196" w:rsidRDefault="009143C2" w:rsidP="009143C2">
      <w:pPr>
        <w:jc w:val="center"/>
        <w:rPr>
          <w:sz w:val="72"/>
          <w:szCs w:val="72"/>
        </w:rPr>
      </w:pPr>
    </w:p>
    <w:p w:rsidR="009143C2" w:rsidRDefault="009143C2" w:rsidP="009143C2">
      <w:pPr>
        <w:jc w:val="center"/>
        <w:rPr>
          <w:sz w:val="72"/>
          <w:szCs w:val="72"/>
        </w:rPr>
      </w:pPr>
    </w:p>
    <w:p w:rsidR="009143C2" w:rsidRPr="00F77196" w:rsidRDefault="009143C2" w:rsidP="009143C2">
      <w:pPr>
        <w:jc w:val="center"/>
        <w:rPr>
          <w:sz w:val="72"/>
          <w:szCs w:val="72"/>
        </w:rPr>
      </w:pPr>
      <w:r w:rsidRPr="00F77196">
        <w:rPr>
          <w:sz w:val="72"/>
          <w:szCs w:val="72"/>
        </w:rPr>
        <w:t>202</w:t>
      </w:r>
      <w:r>
        <w:rPr>
          <w:sz w:val="72"/>
          <w:szCs w:val="72"/>
        </w:rPr>
        <w:t>4</w:t>
      </w:r>
      <w:r w:rsidRPr="00F77196">
        <w:rPr>
          <w:sz w:val="72"/>
          <w:szCs w:val="72"/>
        </w:rPr>
        <w:t xml:space="preserve"> év</w:t>
      </w:r>
    </w:p>
    <w:p w:rsidR="009143C2" w:rsidRDefault="009143C2" w:rsidP="009143C2">
      <w:pPr>
        <w:spacing w:line="360" w:lineRule="auto"/>
        <w:ind w:left="2832" w:firstLine="708"/>
        <w:rPr>
          <w:sz w:val="48"/>
          <w:szCs w:val="48"/>
        </w:rPr>
      </w:pPr>
      <w:r>
        <w:rPr>
          <w:sz w:val="48"/>
          <w:szCs w:val="48"/>
        </w:rPr>
        <w:t xml:space="preserve">  </w:t>
      </w:r>
    </w:p>
    <w:p w:rsidR="009143C2" w:rsidRDefault="009143C2" w:rsidP="009143C2">
      <w:pPr>
        <w:spacing w:line="360" w:lineRule="auto"/>
        <w:ind w:left="2832" w:firstLine="708"/>
        <w:rPr>
          <w:sz w:val="48"/>
          <w:szCs w:val="48"/>
        </w:rPr>
      </w:pPr>
    </w:p>
    <w:p w:rsidR="009143C2" w:rsidRDefault="009143C2" w:rsidP="009143C2">
      <w:pPr>
        <w:spacing w:line="360" w:lineRule="auto"/>
        <w:ind w:left="2832" w:firstLine="708"/>
        <w:rPr>
          <w:sz w:val="48"/>
          <w:szCs w:val="48"/>
        </w:rPr>
      </w:pPr>
    </w:p>
    <w:p w:rsidR="009143C2" w:rsidRPr="00576CA3" w:rsidRDefault="009143C2" w:rsidP="009143C2">
      <w:pPr>
        <w:autoSpaceDE w:val="0"/>
        <w:autoSpaceDN w:val="0"/>
        <w:adjustRightInd w:val="0"/>
        <w:jc w:val="center"/>
        <w:rPr>
          <w:b/>
          <w:bCs/>
          <w:i/>
          <w:iCs/>
        </w:rPr>
      </w:pPr>
      <w:r w:rsidRPr="00576CA3">
        <w:rPr>
          <w:b/>
          <w:bCs/>
          <w:i/>
          <w:iCs/>
        </w:rPr>
        <w:t>Meggyőződésünk, hogy az empátiánkat, a segítő szándékunkat</w:t>
      </w:r>
    </w:p>
    <w:p w:rsidR="009143C2" w:rsidRPr="00576CA3" w:rsidRDefault="009143C2" w:rsidP="009143C2">
      <w:pPr>
        <w:autoSpaceDE w:val="0"/>
        <w:autoSpaceDN w:val="0"/>
        <w:adjustRightInd w:val="0"/>
        <w:jc w:val="center"/>
        <w:rPr>
          <w:b/>
          <w:bCs/>
          <w:i/>
          <w:iCs/>
        </w:rPr>
      </w:pPr>
      <w:proofErr w:type="gramStart"/>
      <w:r w:rsidRPr="00576CA3">
        <w:rPr>
          <w:b/>
          <w:bCs/>
          <w:i/>
          <w:iCs/>
        </w:rPr>
        <w:t>és</w:t>
      </w:r>
      <w:proofErr w:type="gramEnd"/>
      <w:r w:rsidRPr="00576CA3">
        <w:rPr>
          <w:b/>
          <w:bCs/>
          <w:i/>
          <w:iCs/>
        </w:rPr>
        <w:t xml:space="preserve"> folyamatosan bővülő szakmai tudásunkat</w:t>
      </w:r>
    </w:p>
    <w:p w:rsidR="009143C2" w:rsidRPr="00576CA3" w:rsidRDefault="009143C2" w:rsidP="009143C2">
      <w:pPr>
        <w:autoSpaceDE w:val="0"/>
        <w:autoSpaceDN w:val="0"/>
        <w:adjustRightInd w:val="0"/>
        <w:jc w:val="center"/>
        <w:rPr>
          <w:b/>
          <w:bCs/>
          <w:i/>
          <w:iCs/>
        </w:rPr>
      </w:pPr>
      <w:proofErr w:type="gramStart"/>
      <w:r>
        <w:rPr>
          <w:b/>
          <w:bCs/>
          <w:i/>
          <w:iCs/>
        </w:rPr>
        <w:t>az</w:t>
      </w:r>
      <w:proofErr w:type="gramEnd"/>
      <w:r>
        <w:rPr>
          <w:b/>
          <w:bCs/>
          <w:i/>
          <w:iCs/>
        </w:rPr>
        <w:t xml:space="preserve"> </w:t>
      </w:r>
      <w:r w:rsidRPr="00576CA3">
        <w:rPr>
          <w:b/>
          <w:bCs/>
          <w:i/>
          <w:iCs/>
        </w:rPr>
        <w:t>emberek iránti szeretet és tisztelet szolgálatába állítva valós,</w:t>
      </w:r>
    </w:p>
    <w:p w:rsidR="009143C2" w:rsidRPr="00576CA3" w:rsidRDefault="009143C2" w:rsidP="009143C2">
      <w:pPr>
        <w:autoSpaceDE w:val="0"/>
        <w:autoSpaceDN w:val="0"/>
        <w:adjustRightInd w:val="0"/>
        <w:jc w:val="center"/>
        <w:rPr>
          <w:b/>
          <w:bCs/>
          <w:i/>
          <w:iCs/>
        </w:rPr>
      </w:pPr>
      <w:proofErr w:type="gramStart"/>
      <w:r w:rsidRPr="00576CA3">
        <w:rPr>
          <w:b/>
          <w:bCs/>
          <w:i/>
          <w:iCs/>
        </w:rPr>
        <w:t>és</w:t>
      </w:r>
      <w:proofErr w:type="gramEnd"/>
      <w:r w:rsidRPr="00576CA3">
        <w:rPr>
          <w:b/>
          <w:bCs/>
          <w:i/>
          <w:iCs/>
        </w:rPr>
        <w:t xml:space="preserve"> az élet számos területére kiterjedő segítséget</w:t>
      </w:r>
    </w:p>
    <w:p w:rsidR="009143C2" w:rsidRDefault="009143C2" w:rsidP="009143C2">
      <w:pPr>
        <w:jc w:val="center"/>
        <w:rPr>
          <w:b/>
          <w:bCs/>
          <w:i/>
          <w:iCs/>
        </w:rPr>
      </w:pPr>
      <w:proofErr w:type="gramStart"/>
      <w:r w:rsidRPr="00576CA3">
        <w:rPr>
          <w:b/>
          <w:bCs/>
          <w:i/>
          <w:iCs/>
        </w:rPr>
        <w:t>tudunk</w:t>
      </w:r>
      <w:proofErr w:type="gramEnd"/>
      <w:r w:rsidRPr="00576CA3">
        <w:rPr>
          <w:b/>
          <w:bCs/>
          <w:i/>
          <w:iCs/>
        </w:rPr>
        <w:t xml:space="preserve"> nyújtani az arra rászorulóknak</w:t>
      </w:r>
    </w:p>
    <w:p w:rsidR="009143C2" w:rsidRDefault="009143C2" w:rsidP="009143C2">
      <w:pPr>
        <w:jc w:val="center"/>
        <w:rPr>
          <w:b/>
          <w:bCs/>
          <w:i/>
          <w:iCs/>
        </w:rPr>
      </w:pPr>
    </w:p>
    <w:p w:rsidR="009143C2" w:rsidRDefault="009143C2" w:rsidP="009143C2">
      <w:pPr>
        <w:jc w:val="center"/>
        <w:rPr>
          <w:b/>
          <w:bCs/>
          <w:i/>
          <w:iCs/>
        </w:rPr>
      </w:pPr>
    </w:p>
    <w:p w:rsidR="009143C2" w:rsidRDefault="009143C2" w:rsidP="009143C2">
      <w:pPr>
        <w:jc w:val="center"/>
        <w:rPr>
          <w:b/>
          <w:bCs/>
          <w:i/>
          <w:iCs/>
        </w:rPr>
      </w:pPr>
    </w:p>
    <w:p w:rsidR="009143C2" w:rsidRDefault="009143C2" w:rsidP="009143C2">
      <w:pPr>
        <w:jc w:val="center"/>
        <w:rPr>
          <w:b/>
          <w:bCs/>
          <w:i/>
          <w:iCs/>
        </w:rPr>
      </w:pPr>
    </w:p>
    <w:p w:rsidR="009143C2" w:rsidRDefault="009143C2" w:rsidP="009143C2">
      <w:pPr>
        <w:jc w:val="center"/>
        <w:rPr>
          <w:b/>
          <w:bCs/>
          <w:i/>
          <w:iCs/>
        </w:rPr>
      </w:pPr>
    </w:p>
    <w:p w:rsidR="009143C2" w:rsidRDefault="009143C2" w:rsidP="009143C2">
      <w:pPr>
        <w:jc w:val="center"/>
        <w:rPr>
          <w:b/>
          <w:bCs/>
          <w:i/>
          <w:iCs/>
        </w:rPr>
      </w:pPr>
    </w:p>
    <w:p w:rsidR="009143C2" w:rsidRDefault="009143C2" w:rsidP="009143C2">
      <w:pPr>
        <w:jc w:val="center"/>
        <w:rPr>
          <w:b/>
          <w:bCs/>
          <w:i/>
          <w:iCs/>
        </w:rPr>
      </w:pPr>
    </w:p>
    <w:p w:rsidR="009143C2" w:rsidRDefault="009143C2" w:rsidP="009143C2">
      <w:pPr>
        <w:jc w:val="center"/>
        <w:rPr>
          <w:b/>
          <w:bCs/>
          <w:i/>
          <w:iCs/>
        </w:rPr>
      </w:pPr>
    </w:p>
    <w:p w:rsidR="009143C2" w:rsidRDefault="009143C2" w:rsidP="009143C2">
      <w:pPr>
        <w:jc w:val="center"/>
        <w:rPr>
          <w:b/>
          <w:bCs/>
          <w:i/>
          <w:iCs/>
        </w:rPr>
      </w:pPr>
    </w:p>
    <w:p w:rsidR="009143C2" w:rsidRDefault="009143C2" w:rsidP="009143C2">
      <w:pPr>
        <w:jc w:val="center"/>
        <w:rPr>
          <w:b/>
          <w:bCs/>
          <w:i/>
          <w:iCs/>
        </w:rPr>
      </w:pPr>
    </w:p>
    <w:p w:rsidR="009143C2" w:rsidRDefault="009143C2" w:rsidP="009143C2">
      <w:pPr>
        <w:jc w:val="center"/>
        <w:rPr>
          <w:b/>
          <w:bCs/>
          <w:i/>
          <w:iCs/>
        </w:rPr>
      </w:pPr>
    </w:p>
    <w:p w:rsidR="009143C2" w:rsidRDefault="009143C2" w:rsidP="009143C2">
      <w:pPr>
        <w:jc w:val="center"/>
        <w:rPr>
          <w:b/>
          <w:bCs/>
          <w:i/>
          <w:iCs/>
        </w:rPr>
      </w:pPr>
    </w:p>
    <w:p w:rsidR="009143C2" w:rsidRPr="00763DCE" w:rsidRDefault="009143C2" w:rsidP="009143C2">
      <w:pPr>
        <w:jc w:val="center"/>
        <w:rPr>
          <w:sz w:val="72"/>
          <w:szCs w:val="72"/>
        </w:rPr>
      </w:pPr>
    </w:p>
    <w:p w:rsidR="009143C2" w:rsidRDefault="009143C2" w:rsidP="009143C2">
      <w:pPr>
        <w:autoSpaceDE w:val="0"/>
        <w:autoSpaceDN w:val="0"/>
        <w:adjustRightInd w:val="0"/>
        <w:rPr>
          <w:rFonts w:eastAsia="Arial Unicode MS"/>
          <w:bCs/>
          <w:iCs/>
        </w:rPr>
      </w:pPr>
    </w:p>
    <w:p w:rsidR="009143C2" w:rsidRDefault="009143C2" w:rsidP="009143C2">
      <w:pPr>
        <w:autoSpaceDE w:val="0"/>
        <w:autoSpaceDN w:val="0"/>
        <w:adjustRightInd w:val="0"/>
        <w:rPr>
          <w:rFonts w:eastAsia="Arial Unicode MS"/>
          <w:bCs/>
          <w:iCs/>
        </w:rPr>
      </w:pPr>
    </w:p>
    <w:p w:rsidR="009143C2" w:rsidRPr="006A3111" w:rsidRDefault="009143C2" w:rsidP="009143C2">
      <w:pPr>
        <w:autoSpaceDE w:val="0"/>
        <w:autoSpaceDN w:val="0"/>
        <w:adjustRightInd w:val="0"/>
        <w:jc w:val="both"/>
        <w:rPr>
          <w:rFonts w:eastAsia="Arial Unicode MS"/>
          <w:bCs/>
          <w:iCs/>
        </w:rPr>
      </w:pPr>
      <w:r w:rsidRPr="00F670F8">
        <w:rPr>
          <w:rFonts w:eastAsia="Arial Unicode MS"/>
          <w:bCs/>
          <w:iCs/>
        </w:rPr>
        <w:t>Az alapszolgáltatás keretében nyújtott személyes gondoskodást, az ellátást igénybe vevő</w:t>
      </w:r>
      <w:r>
        <w:rPr>
          <w:rFonts w:eastAsia="Arial Unicode MS"/>
          <w:bCs/>
          <w:iCs/>
        </w:rPr>
        <w:t xml:space="preserve"> </w:t>
      </w:r>
      <w:r w:rsidRPr="00F670F8">
        <w:rPr>
          <w:rFonts w:eastAsia="Arial Unicode MS"/>
          <w:bCs/>
          <w:iCs/>
        </w:rPr>
        <w:t>lakóhelyén lévő, illetve lakóhelyéhez legközelebb eső intézménynek, szolgáltatónak</w:t>
      </w:r>
      <w:r>
        <w:rPr>
          <w:rFonts w:eastAsia="Arial Unicode MS"/>
          <w:bCs/>
          <w:iCs/>
        </w:rPr>
        <w:t xml:space="preserve"> </w:t>
      </w:r>
      <w:r w:rsidRPr="00F670F8">
        <w:rPr>
          <w:rFonts w:eastAsia="Arial Unicode MS"/>
          <w:bCs/>
          <w:iCs/>
        </w:rPr>
        <w:t xml:space="preserve">kell </w:t>
      </w:r>
      <w:proofErr w:type="gramStart"/>
      <w:r w:rsidRPr="00F670F8">
        <w:rPr>
          <w:rFonts w:eastAsia="Arial Unicode MS"/>
          <w:bCs/>
          <w:iCs/>
        </w:rPr>
        <w:t>biztosítania .</w:t>
      </w:r>
      <w:proofErr w:type="gramEnd"/>
    </w:p>
    <w:p w:rsidR="009143C2" w:rsidRPr="00F670F8" w:rsidRDefault="009143C2" w:rsidP="009143C2">
      <w:pPr>
        <w:autoSpaceDE w:val="0"/>
        <w:autoSpaceDN w:val="0"/>
        <w:adjustRightInd w:val="0"/>
        <w:jc w:val="both"/>
        <w:rPr>
          <w:rFonts w:eastAsia="Arial Unicode MS"/>
        </w:rPr>
      </w:pPr>
    </w:p>
    <w:p w:rsidR="009143C2" w:rsidRPr="00F670F8" w:rsidRDefault="009143C2" w:rsidP="009143C2">
      <w:pPr>
        <w:autoSpaceDE w:val="0"/>
        <w:autoSpaceDN w:val="0"/>
        <w:adjustRightInd w:val="0"/>
        <w:jc w:val="both"/>
        <w:rPr>
          <w:rFonts w:eastAsia="Arial Unicode MS"/>
          <w:bCs/>
          <w:iCs/>
        </w:rPr>
      </w:pPr>
      <w:r w:rsidRPr="00F670F8">
        <w:rPr>
          <w:rFonts w:eastAsia="Arial Unicode MS"/>
          <w:bCs/>
          <w:iCs/>
        </w:rPr>
        <w:lastRenderedPageBreak/>
        <w:t xml:space="preserve">Az Intézmény szakmai munkájának célja elsősorban az, hogy a kistérségben élő idős emberek minél tovább meg tudják őrizni önállóságukat, saját lakásukban élve megfelelő segítséget kapjanak mindennapi életvitelükben. </w:t>
      </w:r>
    </w:p>
    <w:p w:rsidR="009143C2" w:rsidRDefault="009143C2" w:rsidP="009143C2">
      <w:pPr>
        <w:autoSpaceDE w:val="0"/>
        <w:autoSpaceDN w:val="0"/>
        <w:adjustRightInd w:val="0"/>
        <w:jc w:val="both"/>
        <w:rPr>
          <w:i/>
          <w:iCs/>
        </w:rPr>
      </w:pPr>
    </w:p>
    <w:p w:rsidR="009143C2" w:rsidRPr="00F670F8" w:rsidRDefault="009143C2" w:rsidP="009143C2">
      <w:pPr>
        <w:autoSpaceDE w:val="0"/>
        <w:autoSpaceDN w:val="0"/>
        <w:adjustRightInd w:val="0"/>
        <w:jc w:val="both"/>
        <w:rPr>
          <w:rFonts w:eastAsia="Arial Unicode MS"/>
          <w:bCs/>
          <w:i/>
          <w:iCs/>
        </w:rPr>
      </w:pPr>
      <w:r w:rsidRPr="00F670F8">
        <w:rPr>
          <w:i/>
          <w:iCs/>
        </w:rPr>
        <w:t xml:space="preserve"> „</w:t>
      </w:r>
      <w:r w:rsidRPr="00F670F8">
        <w:rPr>
          <w:rFonts w:eastAsia="Arial Unicode MS"/>
          <w:bCs/>
          <w:i/>
          <w:iCs/>
        </w:rPr>
        <w:t>Nagyon fontos annak belátása, hogy az idősekkel folytatott szociális munka alanya nem az „öreg”, hanem a megöregedett ember. Az a megöregedett ember, aki képes alkalmazkodni a sokasodó időskori veszteségekhez, aki rendelkezik továbbadható tudásokkal, újra előhívható, felújítható készségekkel, képességekkel, kapcsolatokkal. Mindenkinek, aki segítőként velük dolgozik, észre kell vennie a tétova mozdulatok, rebbenő tekintetek mögött a korábbi teljes életutat. A segítésükre kialakított közép- és hosszabb távú segítő stratégiákba az idős ember szociális helyzetének rendezése mellett igen fontos beépíteni azokat a mentális és közösségi támogató megoldásokat is, melyek lehetővé teszik az idős kliens számára, hogy létbiztonságban, autonóm módon, tartalmas elfoglaltságokat választva élhesse meg az életút harmadik harmadát.”</w:t>
      </w:r>
    </w:p>
    <w:p w:rsidR="009143C2" w:rsidRPr="00F670F8" w:rsidRDefault="009143C2" w:rsidP="009143C2">
      <w:pPr>
        <w:autoSpaceDE w:val="0"/>
        <w:autoSpaceDN w:val="0"/>
        <w:adjustRightInd w:val="0"/>
        <w:jc w:val="both"/>
        <w:rPr>
          <w:rFonts w:eastAsia="Arial Unicode MS"/>
          <w:bCs/>
          <w:i/>
          <w:iCs/>
        </w:rPr>
      </w:pPr>
      <w:r>
        <w:rPr>
          <w:rFonts w:eastAsia="Arial Unicode MS"/>
          <w:bCs/>
          <w:i/>
          <w:iCs/>
        </w:rPr>
        <w:t xml:space="preserve">                                                                                                          </w:t>
      </w:r>
      <w:r w:rsidRPr="00F670F8">
        <w:rPr>
          <w:rFonts w:eastAsia="Arial Unicode MS"/>
          <w:bCs/>
          <w:i/>
          <w:iCs/>
        </w:rPr>
        <w:t>/</w:t>
      </w:r>
      <w:proofErr w:type="spellStart"/>
      <w:r w:rsidRPr="00F670F8">
        <w:rPr>
          <w:rFonts w:eastAsia="Arial Unicode MS"/>
          <w:bCs/>
          <w:i/>
          <w:iCs/>
        </w:rPr>
        <w:t>Urbanekné</w:t>
      </w:r>
      <w:proofErr w:type="spellEnd"/>
      <w:r w:rsidRPr="00F670F8">
        <w:rPr>
          <w:rFonts w:eastAsia="Arial Unicode MS"/>
          <w:bCs/>
          <w:i/>
          <w:iCs/>
        </w:rPr>
        <w:t xml:space="preserve"> László Judit/</w:t>
      </w:r>
    </w:p>
    <w:p w:rsidR="009143C2" w:rsidRPr="00F670F8" w:rsidRDefault="009143C2" w:rsidP="009143C2">
      <w:pPr>
        <w:autoSpaceDE w:val="0"/>
        <w:autoSpaceDN w:val="0"/>
        <w:adjustRightInd w:val="0"/>
        <w:jc w:val="both"/>
        <w:rPr>
          <w:rFonts w:eastAsia="Arial Unicode MS"/>
          <w:bCs/>
          <w:iCs/>
        </w:rPr>
      </w:pPr>
    </w:p>
    <w:p w:rsidR="009143C2" w:rsidRPr="00F670F8" w:rsidRDefault="009143C2" w:rsidP="009143C2">
      <w:pPr>
        <w:autoSpaceDE w:val="0"/>
        <w:autoSpaceDN w:val="0"/>
        <w:adjustRightInd w:val="0"/>
        <w:jc w:val="both"/>
        <w:rPr>
          <w:rFonts w:eastAsia="Arial Unicode MS"/>
          <w:bCs/>
          <w:iCs/>
        </w:rPr>
      </w:pPr>
      <w:r w:rsidRPr="00F670F8">
        <w:rPr>
          <w:rFonts w:eastAsia="Arial Unicode MS"/>
          <w:bCs/>
          <w:iCs/>
        </w:rPr>
        <w:t>A Kistérségi Intézményi Társulás a környező nyolc település szociális feladat ellátását fogja össze és koordinálja. A nyolc település: Apostag, Dunaegyháza, Dunavecse, Kunadacs, Kunpeszér,</w:t>
      </w:r>
      <w:r>
        <w:rPr>
          <w:rFonts w:eastAsia="Arial Unicode MS"/>
          <w:bCs/>
          <w:iCs/>
        </w:rPr>
        <w:t xml:space="preserve"> Szalkszentmárton, </w:t>
      </w:r>
      <w:proofErr w:type="gramStart"/>
      <w:r>
        <w:rPr>
          <w:rFonts w:eastAsia="Arial Unicode MS"/>
          <w:bCs/>
          <w:iCs/>
        </w:rPr>
        <w:t xml:space="preserve">Tass  </w:t>
      </w:r>
      <w:r w:rsidRPr="00F670F8">
        <w:rPr>
          <w:rFonts w:eastAsia="Arial Unicode MS"/>
          <w:bCs/>
          <w:iCs/>
        </w:rPr>
        <w:t xml:space="preserve"> valamint</w:t>
      </w:r>
      <w:proofErr w:type="gramEnd"/>
      <w:r w:rsidRPr="00F670F8">
        <w:rPr>
          <w:rFonts w:eastAsia="Arial Unicode MS"/>
          <w:bCs/>
          <w:iCs/>
        </w:rPr>
        <w:t xml:space="preserve"> Kunszentmiklós.</w:t>
      </w:r>
    </w:p>
    <w:p w:rsidR="009143C2" w:rsidRDefault="009143C2" w:rsidP="009143C2">
      <w:pPr>
        <w:autoSpaceDE w:val="0"/>
        <w:autoSpaceDN w:val="0"/>
        <w:adjustRightInd w:val="0"/>
        <w:jc w:val="both"/>
        <w:rPr>
          <w:rFonts w:eastAsia="Arial Unicode MS"/>
          <w:bCs/>
          <w:iCs/>
        </w:rPr>
      </w:pPr>
    </w:p>
    <w:p w:rsidR="009143C2" w:rsidRDefault="009143C2" w:rsidP="009143C2">
      <w:pPr>
        <w:autoSpaceDE w:val="0"/>
        <w:autoSpaceDN w:val="0"/>
        <w:adjustRightInd w:val="0"/>
        <w:rPr>
          <w:rFonts w:eastAsia="Arial Unicode MS"/>
          <w:bCs/>
          <w:iCs/>
        </w:rPr>
      </w:pPr>
      <w:r w:rsidRPr="00F670F8">
        <w:rPr>
          <w:rFonts w:eastAsia="Arial Unicode MS"/>
          <w:bCs/>
          <w:iCs/>
        </w:rPr>
        <w:t>Szakfeladataink:</w:t>
      </w:r>
    </w:p>
    <w:p w:rsidR="009143C2" w:rsidRPr="00F670F8" w:rsidRDefault="009143C2" w:rsidP="009143C2">
      <w:pPr>
        <w:autoSpaceDE w:val="0"/>
        <w:autoSpaceDN w:val="0"/>
        <w:adjustRightInd w:val="0"/>
        <w:rPr>
          <w:rFonts w:eastAsia="Arial Unicode MS"/>
          <w:bCs/>
          <w:iCs/>
        </w:rPr>
      </w:pPr>
    </w:p>
    <w:p w:rsidR="009143C2" w:rsidRPr="00F670F8" w:rsidRDefault="009143C2" w:rsidP="009143C2">
      <w:pPr>
        <w:autoSpaceDE w:val="0"/>
        <w:autoSpaceDN w:val="0"/>
        <w:adjustRightInd w:val="0"/>
        <w:rPr>
          <w:rFonts w:eastAsia="Arial Unicode MS"/>
          <w:bCs/>
          <w:iCs/>
        </w:rPr>
      </w:pPr>
      <w:r w:rsidRPr="00F670F8">
        <w:rPr>
          <w:rFonts w:eastAsia="Arial Unicode MS"/>
          <w:bCs/>
          <w:iCs/>
        </w:rPr>
        <w:t>Házi segítségnyújtás</w:t>
      </w:r>
    </w:p>
    <w:p w:rsidR="009143C2" w:rsidRPr="00F670F8" w:rsidRDefault="009143C2" w:rsidP="009143C2">
      <w:pPr>
        <w:autoSpaceDE w:val="0"/>
        <w:autoSpaceDN w:val="0"/>
        <w:adjustRightInd w:val="0"/>
        <w:rPr>
          <w:rFonts w:eastAsia="Arial Unicode MS"/>
          <w:bCs/>
          <w:iCs/>
        </w:rPr>
      </w:pPr>
      <w:r w:rsidRPr="00F670F8">
        <w:rPr>
          <w:rFonts w:eastAsia="Arial Unicode MS"/>
          <w:bCs/>
          <w:iCs/>
        </w:rPr>
        <w:t>Étkeztetés</w:t>
      </w:r>
    </w:p>
    <w:p w:rsidR="009143C2" w:rsidRPr="00F670F8" w:rsidRDefault="009143C2" w:rsidP="009143C2">
      <w:pPr>
        <w:autoSpaceDE w:val="0"/>
        <w:autoSpaceDN w:val="0"/>
        <w:adjustRightInd w:val="0"/>
        <w:rPr>
          <w:rFonts w:eastAsia="Arial Unicode MS"/>
          <w:bCs/>
          <w:iCs/>
        </w:rPr>
      </w:pPr>
      <w:r w:rsidRPr="00F670F8">
        <w:rPr>
          <w:rFonts w:eastAsia="Arial Unicode MS"/>
          <w:bCs/>
          <w:iCs/>
        </w:rPr>
        <w:t>Idősek nappali ellátása</w:t>
      </w:r>
    </w:p>
    <w:p w:rsidR="009143C2" w:rsidRDefault="009143C2" w:rsidP="009143C2">
      <w:pPr>
        <w:autoSpaceDE w:val="0"/>
        <w:autoSpaceDN w:val="0"/>
        <w:adjustRightInd w:val="0"/>
        <w:rPr>
          <w:rFonts w:eastAsia="Arial Unicode MS"/>
          <w:bCs/>
          <w:iCs/>
        </w:rPr>
      </w:pPr>
    </w:p>
    <w:p w:rsidR="009143C2" w:rsidRPr="00F670F8" w:rsidRDefault="009143C2" w:rsidP="009143C2">
      <w:pPr>
        <w:autoSpaceDE w:val="0"/>
        <w:autoSpaceDN w:val="0"/>
        <w:adjustRightInd w:val="0"/>
        <w:rPr>
          <w:rFonts w:eastAsia="Arial Unicode MS"/>
          <w:bCs/>
          <w:iCs/>
        </w:rPr>
      </w:pPr>
      <w:r w:rsidRPr="00F670F8">
        <w:rPr>
          <w:rFonts w:eastAsia="Arial Unicode MS"/>
          <w:bCs/>
          <w:iCs/>
        </w:rPr>
        <w:t>Valamennyi ellátás központi telephelye: Kunszentmiklós, Szép utca 1 szám alatt található.</w:t>
      </w:r>
    </w:p>
    <w:p w:rsidR="009143C2" w:rsidRPr="00F670F8" w:rsidRDefault="009143C2" w:rsidP="009143C2">
      <w:pPr>
        <w:autoSpaceDE w:val="0"/>
        <w:autoSpaceDN w:val="0"/>
        <w:adjustRightInd w:val="0"/>
        <w:rPr>
          <w:rFonts w:eastAsia="Arial Unicode MS"/>
          <w:bCs/>
          <w:iCs/>
        </w:rPr>
      </w:pPr>
    </w:p>
    <w:p w:rsidR="009143C2" w:rsidRPr="00F670F8" w:rsidRDefault="009143C2" w:rsidP="009143C2">
      <w:pPr>
        <w:autoSpaceDE w:val="0"/>
        <w:autoSpaceDN w:val="0"/>
        <w:adjustRightInd w:val="0"/>
        <w:rPr>
          <w:rFonts w:eastAsia="Arial Unicode MS"/>
          <w:bCs/>
          <w:iCs/>
        </w:rPr>
      </w:pPr>
      <w:r w:rsidRPr="00F670F8">
        <w:rPr>
          <w:rFonts w:eastAsia="Arial Unicode MS"/>
          <w:bCs/>
          <w:iCs/>
        </w:rPr>
        <w:t>Működési engedély: határozatlan időre szól valamennyi ellátásnál.</w:t>
      </w:r>
    </w:p>
    <w:p w:rsidR="009143C2" w:rsidRPr="00F670F8" w:rsidRDefault="009143C2" w:rsidP="009143C2">
      <w:pPr>
        <w:autoSpaceDE w:val="0"/>
        <w:autoSpaceDN w:val="0"/>
        <w:adjustRightInd w:val="0"/>
        <w:rPr>
          <w:rFonts w:eastAsia="Arial Unicode MS"/>
          <w:bCs/>
          <w:iCs/>
        </w:rPr>
      </w:pPr>
    </w:p>
    <w:tbl>
      <w:tblPr>
        <w:tblW w:w="9802" w:type="dxa"/>
        <w:tblInd w:w="-72" w:type="dxa"/>
        <w:tblCellMar>
          <w:left w:w="70" w:type="dxa"/>
          <w:right w:w="70" w:type="dxa"/>
        </w:tblCellMar>
        <w:tblLook w:val="04A0" w:firstRow="1" w:lastRow="0" w:firstColumn="1" w:lastColumn="0" w:noHBand="0" w:noVBand="1"/>
      </w:tblPr>
      <w:tblGrid>
        <w:gridCol w:w="3298"/>
        <w:gridCol w:w="958"/>
        <w:gridCol w:w="1057"/>
        <w:gridCol w:w="1137"/>
        <w:gridCol w:w="1157"/>
        <w:gridCol w:w="1237"/>
        <w:gridCol w:w="958"/>
      </w:tblGrid>
      <w:tr w:rsidR="009143C2" w:rsidRPr="00CE6FA7" w:rsidTr="006B318A">
        <w:trPr>
          <w:trHeight w:val="300"/>
        </w:trPr>
        <w:tc>
          <w:tcPr>
            <w:tcW w:w="3298" w:type="dxa"/>
            <w:tcBorders>
              <w:top w:val="nil"/>
              <w:left w:val="nil"/>
              <w:bottom w:val="nil"/>
              <w:right w:val="nil"/>
            </w:tcBorders>
            <w:shd w:val="clear" w:color="auto" w:fill="auto"/>
            <w:noWrap/>
            <w:vAlign w:val="bottom"/>
            <w:hideMark/>
          </w:tcPr>
          <w:p w:rsidR="009143C2" w:rsidRDefault="009143C2" w:rsidP="006B318A">
            <w:pPr>
              <w:rPr>
                <w:rFonts w:eastAsia="Arial Unicode MS"/>
                <w:bCs/>
                <w:iCs/>
              </w:rPr>
            </w:pPr>
            <w:r w:rsidRPr="00CE6FA7">
              <w:rPr>
                <w:rFonts w:eastAsia="Arial Unicode MS"/>
                <w:bCs/>
                <w:iCs/>
              </w:rPr>
              <w:t xml:space="preserve">Demográfiai mutatók </w:t>
            </w:r>
          </w:p>
          <w:p w:rsidR="009143C2" w:rsidRPr="00CE6FA7" w:rsidRDefault="009143C2" w:rsidP="006B318A">
            <w:pPr>
              <w:rPr>
                <w:rFonts w:eastAsia="Arial Unicode MS"/>
                <w:bCs/>
                <w:iCs/>
              </w:rPr>
            </w:pPr>
          </w:p>
        </w:tc>
        <w:tc>
          <w:tcPr>
            <w:tcW w:w="958" w:type="dxa"/>
            <w:tcBorders>
              <w:top w:val="nil"/>
              <w:left w:val="nil"/>
              <w:bottom w:val="nil"/>
              <w:right w:val="nil"/>
            </w:tcBorders>
            <w:shd w:val="clear" w:color="auto" w:fill="auto"/>
            <w:hideMark/>
          </w:tcPr>
          <w:p w:rsidR="009143C2" w:rsidRPr="00CE6FA7" w:rsidRDefault="009143C2" w:rsidP="006B318A">
            <w:pPr>
              <w:jc w:val="center"/>
              <w:rPr>
                <w:rFonts w:eastAsia="Arial Unicode MS"/>
                <w:bCs/>
                <w:iCs/>
              </w:rPr>
            </w:pPr>
          </w:p>
        </w:tc>
        <w:tc>
          <w:tcPr>
            <w:tcW w:w="1057" w:type="dxa"/>
            <w:tcBorders>
              <w:top w:val="nil"/>
              <w:left w:val="nil"/>
              <w:bottom w:val="nil"/>
              <w:right w:val="nil"/>
            </w:tcBorders>
            <w:shd w:val="clear" w:color="auto" w:fill="auto"/>
            <w:hideMark/>
          </w:tcPr>
          <w:p w:rsidR="009143C2" w:rsidRPr="00CE6FA7" w:rsidRDefault="009143C2" w:rsidP="006B318A">
            <w:pPr>
              <w:jc w:val="center"/>
              <w:rPr>
                <w:rFonts w:eastAsia="Arial Unicode MS"/>
                <w:bCs/>
                <w:iCs/>
              </w:rPr>
            </w:pPr>
          </w:p>
        </w:tc>
        <w:tc>
          <w:tcPr>
            <w:tcW w:w="1137" w:type="dxa"/>
            <w:tcBorders>
              <w:top w:val="nil"/>
              <w:left w:val="nil"/>
              <w:bottom w:val="nil"/>
              <w:right w:val="nil"/>
            </w:tcBorders>
            <w:shd w:val="clear" w:color="auto" w:fill="auto"/>
            <w:hideMark/>
          </w:tcPr>
          <w:p w:rsidR="009143C2" w:rsidRPr="00CE6FA7" w:rsidRDefault="009143C2" w:rsidP="006B318A">
            <w:pPr>
              <w:jc w:val="center"/>
              <w:rPr>
                <w:rFonts w:eastAsia="Arial Unicode MS"/>
                <w:bCs/>
                <w:iCs/>
              </w:rPr>
            </w:pPr>
          </w:p>
        </w:tc>
        <w:tc>
          <w:tcPr>
            <w:tcW w:w="1157" w:type="dxa"/>
            <w:tcBorders>
              <w:top w:val="nil"/>
              <w:left w:val="nil"/>
              <w:bottom w:val="nil"/>
              <w:right w:val="nil"/>
            </w:tcBorders>
            <w:shd w:val="clear" w:color="auto" w:fill="auto"/>
            <w:hideMark/>
          </w:tcPr>
          <w:p w:rsidR="009143C2" w:rsidRPr="00CE6FA7" w:rsidRDefault="009143C2" w:rsidP="006B318A">
            <w:pPr>
              <w:jc w:val="center"/>
              <w:rPr>
                <w:rFonts w:eastAsia="Arial Unicode MS"/>
                <w:bCs/>
                <w:iCs/>
              </w:rPr>
            </w:pPr>
          </w:p>
        </w:tc>
        <w:tc>
          <w:tcPr>
            <w:tcW w:w="1237" w:type="dxa"/>
            <w:tcBorders>
              <w:top w:val="nil"/>
              <w:left w:val="nil"/>
              <w:bottom w:val="nil"/>
              <w:right w:val="nil"/>
            </w:tcBorders>
            <w:shd w:val="clear" w:color="auto" w:fill="auto"/>
            <w:hideMark/>
          </w:tcPr>
          <w:p w:rsidR="009143C2" w:rsidRPr="00CE6FA7" w:rsidRDefault="009143C2" w:rsidP="006B318A">
            <w:pPr>
              <w:jc w:val="center"/>
              <w:rPr>
                <w:rFonts w:eastAsia="Arial Unicode MS"/>
                <w:bCs/>
                <w:iCs/>
              </w:rPr>
            </w:pPr>
          </w:p>
        </w:tc>
        <w:tc>
          <w:tcPr>
            <w:tcW w:w="958" w:type="dxa"/>
            <w:tcBorders>
              <w:top w:val="nil"/>
              <w:left w:val="nil"/>
              <w:bottom w:val="nil"/>
              <w:right w:val="nil"/>
            </w:tcBorders>
            <w:shd w:val="clear" w:color="auto" w:fill="auto"/>
            <w:hideMark/>
          </w:tcPr>
          <w:p w:rsidR="009143C2" w:rsidRPr="00CE6FA7" w:rsidRDefault="009143C2" w:rsidP="006B318A">
            <w:pPr>
              <w:jc w:val="center"/>
              <w:rPr>
                <w:rFonts w:eastAsia="Arial Unicode MS"/>
                <w:bCs/>
                <w:iCs/>
              </w:rPr>
            </w:pPr>
          </w:p>
        </w:tc>
      </w:tr>
      <w:tr w:rsidR="009143C2" w:rsidRPr="00CE6FA7" w:rsidTr="006B318A">
        <w:trPr>
          <w:trHeight w:val="300"/>
        </w:trPr>
        <w:tc>
          <w:tcPr>
            <w:tcW w:w="9802" w:type="dxa"/>
            <w:gridSpan w:val="7"/>
            <w:vMerge w:val="restart"/>
            <w:tcBorders>
              <w:top w:val="nil"/>
              <w:left w:val="nil"/>
              <w:bottom w:val="nil"/>
              <w:right w:val="nil"/>
            </w:tcBorders>
            <w:shd w:val="clear" w:color="auto" w:fill="auto"/>
            <w:vAlign w:val="bottom"/>
            <w:hideMark/>
          </w:tcPr>
          <w:p w:rsidR="009143C2" w:rsidRPr="00CE6FA7" w:rsidRDefault="009143C2" w:rsidP="006B318A">
            <w:pPr>
              <w:rPr>
                <w:rFonts w:eastAsia="Arial Unicode MS"/>
                <w:bCs/>
                <w:iCs/>
              </w:rPr>
            </w:pPr>
            <w:r w:rsidRPr="00CE6FA7">
              <w:rPr>
                <w:rFonts w:eastAsia="Arial Unicode MS"/>
                <w:bCs/>
                <w:iCs/>
              </w:rPr>
              <w:t>Kunszentmiklós városában és a feladat ellátásra szerződött önkormányzatok közigazgatási területén élő állandó lakosok száma</w:t>
            </w:r>
            <w:r>
              <w:rPr>
                <w:rFonts w:eastAsia="Arial Unicode MS"/>
                <w:bCs/>
                <w:iCs/>
              </w:rPr>
              <w:t xml:space="preserve"> 2024-ben:</w:t>
            </w:r>
          </w:p>
        </w:tc>
      </w:tr>
      <w:tr w:rsidR="009143C2" w:rsidRPr="00CE6FA7" w:rsidTr="006B318A">
        <w:trPr>
          <w:trHeight w:val="300"/>
        </w:trPr>
        <w:tc>
          <w:tcPr>
            <w:tcW w:w="9802" w:type="dxa"/>
            <w:gridSpan w:val="7"/>
            <w:vMerge/>
            <w:tcBorders>
              <w:top w:val="nil"/>
              <w:left w:val="nil"/>
              <w:bottom w:val="nil"/>
              <w:right w:val="nil"/>
            </w:tcBorders>
            <w:vAlign w:val="center"/>
            <w:hideMark/>
          </w:tcPr>
          <w:p w:rsidR="009143C2" w:rsidRPr="00CE6FA7" w:rsidRDefault="009143C2" w:rsidP="006B318A">
            <w:pPr>
              <w:rPr>
                <w:color w:val="000000"/>
              </w:rPr>
            </w:pPr>
          </w:p>
        </w:tc>
      </w:tr>
    </w:tbl>
    <w:p w:rsidR="009143C2" w:rsidRPr="00F670F8" w:rsidRDefault="009143C2" w:rsidP="009143C2"/>
    <w:tbl>
      <w:tblPr>
        <w:tblW w:w="0" w:type="auto"/>
        <w:tblLayout w:type="fixed"/>
        <w:tblCellMar>
          <w:left w:w="30" w:type="dxa"/>
          <w:right w:w="30" w:type="dxa"/>
        </w:tblCellMar>
        <w:tblLook w:val="0000" w:firstRow="0" w:lastRow="0" w:firstColumn="0" w:lastColumn="0" w:noHBand="0" w:noVBand="0"/>
      </w:tblPr>
      <w:tblGrid>
        <w:gridCol w:w="2324"/>
        <w:gridCol w:w="999"/>
      </w:tblGrid>
      <w:tr w:rsidR="009143C2" w:rsidRPr="00D8724B" w:rsidTr="006B318A">
        <w:trPr>
          <w:trHeight w:val="126"/>
        </w:trPr>
        <w:tc>
          <w:tcPr>
            <w:tcW w:w="2324"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rPr>
                <w:rFonts w:ascii="Arial" w:eastAsia="Calibri" w:hAnsi="Arial" w:cs="Arial"/>
                <w:color w:val="000000"/>
                <w:lang w:eastAsia="en-US"/>
              </w:rPr>
            </w:pPr>
            <w:r w:rsidRPr="00D8724B">
              <w:rPr>
                <w:rFonts w:ascii="Arial" w:eastAsia="Calibri" w:hAnsi="Arial" w:cs="Arial"/>
                <w:color w:val="000000"/>
                <w:sz w:val="22"/>
                <w:szCs w:val="22"/>
                <w:lang w:eastAsia="en-US"/>
              </w:rPr>
              <w:t>Apostag</w:t>
            </w:r>
          </w:p>
        </w:tc>
        <w:tc>
          <w:tcPr>
            <w:tcW w:w="999"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jc w:val="right"/>
              <w:rPr>
                <w:rFonts w:ascii="Arial" w:eastAsia="Calibri" w:hAnsi="Arial" w:cs="Arial"/>
                <w:color w:val="000000"/>
                <w:lang w:eastAsia="en-US"/>
              </w:rPr>
            </w:pPr>
            <w:r w:rsidRPr="00D8724B">
              <w:rPr>
                <w:rFonts w:ascii="Arial" w:eastAsia="Calibri" w:hAnsi="Arial" w:cs="Arial"/>
                <w:color w:val="000000"/>
                <w:sz w:val="22"/>
                <w:szCs w:val="22"/>
                <w:lang w:eastAsia="en-US"/>
              </w:rPr>
              <w:t>2158</w:t>
            </w:r>
          </w:p>
        </w:tc>
      </w:tr>
      <w:tr w:rsidR="009143C2" w:rsidRPr="00D8724B" w:rsidTr="006B318A">
        <w:trPr>
          <w:trHeight w:val="126"/>
        </w:trPr>
        <w:tc>
          <w:tcPr>
            <w:tcW w:w="2324"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rPr>
                <w:rFonts w:ascii="Arial" w:eastAsia="Calibri" w:hAnsi="Arial" w:cs="Arial"/>
                <w:color w:val="000000"/>
                <w:lang w:eastAsia="en-US"/>
              </w:rPr>
            </w:pPr>
            <w:r w:rsidRPr="00D8724B">
              <w:rPr>
                <w:rFonts w:ascii="Arial" w:eastAsia="Calibri" w:hAnsi="Arial" w:cs="Arial"/>
                <w:color w:val="000000"/>
                <w:sz w:val="22"/>
                <w:szCs w:val="22"/>
                <w:lang w:eastAsia="en-US"/>
              </w:rPr>
              <w:t>Dunaegyháza</w:t>
            </w:r>
          </w:p>
        </w:tc>
        <w:tc>
          <w:tcPr>
            <w:tcW w:w="999"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jc w:val="right"/>
              <w:rPr>
                <w:rFonts w:ascii="Arial" w:eastAsia="Calibri" w:hAnsi="Arial" w:cs="Arial"/>
                <w:color w:val="000000"/>
                <w:lang w:eastAsia="en-US"/>
              </w:rPr>
            </w:pPr>
            <w:r w:rsidRPr="00D8724B">
              <w:rPr>
                <w:rFonts w:ascii="Arial" w:eastAsia="Calibri" w:hAnsi="Arial" w:cs="Arial"/>
                <w:color w:val="000000"/>
                <w:sz w:val="22"/>
                <w:szCs w:val="22"/>
                <w:lang w:eastAsia="en-US"/>
              </w:rPr>
              <w:t>1539</w:t>
            </w:r>
          </w:p>
        </w:tc>
      </w:tr>
      <w:tr w:rsidR="009143C2" w:rsidRPr="00D8724B" w:rsidTr="006B318A">
        <w:trPr>
          <w:trHeight w:val="126"/>
        </w:trPr>
        <w:tc>
          <w:tcPr>
            <w:tcW w:w="2324"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rPr>
                <w:rFonts w:ascii="Arial" w:eastAsia="Calibri" w:hAnsi="Arial" w:cs="Arial"/>
                <w:color w:val="000000"/>
                <w:lang w:eastAsia="en-US"/>
              </w:rPr>
            </w:pPr>
            <w:r w:rsidRPr="00D8724B">
              <w:rPr>
                <w:rFonts w:ascii="Arial" w:eastAsia="Calibri" w:hAnsi="Arial" w:cs="Arial"/>
                <w:color w:val="000000"/>
                <w:sz w:val="22"/>
                <w:szCs w:val="22"/>
                <w:lang w:eastAsia="en-US"/>
              </w:rPr>
              <w:t>Dunavecse</w:t>
            </w:r>
          </w:p>
        </w:tc>
        <w:tc>
          <w:tcPr>
            <w:tcW w:w="999"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jc w:val="right"/>
              <w:rPr>
                <w:rFonts w:ascii="Arial" w:eastAsia="Calibri" w:hAnsi="Arial" w:cs="Arial"/>
                <w:color w:val="000000"/>
                <w:lang w:eastAsia="en-US"/>
              </w:rPr>
            </w:pPr>
            <w:r w:rsidRPr="00D8724B">
              <w:rPr>
                <w:rFonts w:ascii="Arial" w:eastAsia="Calibri" w:hAnsi="Arial" w:cs="Arial"/>
                <w:color w:val="000000"/>
                <w:sz w:val="22"/>
                <w:szCs w:val="22"/>
                <w:lang w:eastAsia="en-US"/>
              </w:rPr>
              <w:t>4100</w:t>
            </w:r>
          </w:p>
        </w:tc>
      </w:tr>
      <w:tr w:rsidR="009143C2" w:rsidRPr="00D8724B" w:rsidTr="006B318A">
        <w:trPr>
          <w:trHeight w:val="126"/>
        </w:trPr>
        <w:tc>
          <w:tcPr>
            <w:tcW w:w="2324"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rPr>
                <w:rFonts w:ascii="Arial" w:eastAsia="Calibri" w:hAnsi="Arial" w:cs="Arial"/>
                <w:color w:val="000000"/>
                <w:lang w:eastAsia="en-US"/>
              </w:rPr>
            </w:pPr>
            <w:r w:rsidRPr="00D8724B">
              <w:rPr>
                <w:rFonts w:ascii="Arial" w:eastAsia="Calibri" w:hAnsi="Arial" w:cs="Arial"/>
                <w:color w:val="000000"/>
                <w:sz w:val="22"/>
                <w:szCs w:val="22"/>
                <w:lang w:eastAsia="en-US"/>
              </w:rPr>
              <w:t>Kunadacs</w:t>
            </w:r>
          </w:p>
        </w:tc>
        <w:tc>
          <w:tcPr>
            <w:tcW w:w="999"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jc w:val="right"/>
              <w:rPr>
                <w:rFonts w:ascii="Arial" w:eastAsia="Calibri" w:hAnsi="Arial" w:cs="Arial"/>
                <w:color w:val="000000"/>
                <w:lang w:eastAsia="en-US"/>
              </w:rPr>
            </w:pPr>
            <w:r w:rsidRPr="00D8724B">
              <w:rPr>
                <w:rFonts w:ascii="Arial" w:eastAsia="Calibri" w:hAnsi="Arial" w:cs="Arial"/>
                <w:color w:val="000000"/>
                <w:sz w:val="22"/>
                <w:szCs w:val="22"/>
                <w:lang w:eastAsia="en-US"/>
              </w:rPr>
              <w:t>1432</w:t>
            </w:r>
          </w:p>
        </w:tc>
      </w:tr>
      <w:tr w:rsidR="009143C2" w:rsidRPr="00D8724B" w:rsidTr="006B318A">
        <w:trPr>
          <w:trHeight w:val="126"/>
        </w:trPr>
        <w:tc>
          <w:tcPr>
            <w:tcW w:w="2324"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rPr>
                <w:rFonts w:ascii="Arial" w:eastAsia="Calibri" w:hAnsi="Arial" w:cs="Arial"/>
                <w:color w:val="000000"/>
                <w:lang w:eastAsia="en-US"/>
              </w:rPr>
            </w:pPr>
            <w:r w:rsidRPr="00D8724B">
              <w:rPr>
                <w:rFonts w:ascii="Arial" w:eastAsia="Calibri" w:hAnsi="Arial" w:cs="Arial"/>
                <w:color w:val="000000"/>
                <w:sz w:val="22"/>
                <w:szCs w:val="22"/>
                <w:lang w:eastAsia="en-US"/>
              </w:rPr>
              <w:t>Kunpeszér</w:t>
            </w:r>
          </w:p>
        </w:tc>
        <w:tc>
          <w:tcPr>
            <w:tcW w:w="999"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jc w:val="right"/>
              <w:rPr>
                <w:rFonts w:ascii="Arial" w:eastAsia="Calibri" w:hAnsi="Arial" w:cs="Arial"/>
                <w:color w:val="000000"/>
                <w:lang w:eastAsia="en-US"/>
              </w:rPr>
            </w:pPr>
            <w:r w:rsidRPr="00D8724B">
              <w:rPr>
                <w:rFonts w:ascii="Arial" w:eastAsia="Calibri" w:hAnsi="Arial" w:cs="Arial"/>
                <w:color w:val="000000"/>
                <w:sz w:val="22"/>
                <w:szCs w:val="22"/>
                <w:lang w:eastAsia="en-US"/>
              </w:rPr>
              <w:t>761</w:t>
            </w:r>
          </w:p>
        </w:tc>
      </w:tr>
      <w:tr w:rsidR="009143C2" w:rsidRPr="00D8724B" w:rsidTr="006B318A">
        <w:trPr>
          <w:trHeight w:val="126"/>
        </w:trPr>
        <w:tc>
          <w:tcPr>
            <w:tcW w:w="2324"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rPr>
                <w:rFonts w:ascii="Arial" w:eastAsia="Calibri" w:hAnsi="Arial" w:cs="Arial"/>
                <w:color w:val="000000"/>
                <w:lang w:eastAsia="en-US"/>
              </w:rPr>
            </w:pPr>
            <w:r w:rsidRPr="00D8724B">
              <w:rPr>
                <w:rFonts w:ascii="Arial" w:eastAsia="Calibri" w:hAnsi="Arial" w:cs="Arial"/>
                <w:color w:val="000000"/>
                <w:sz w:val="22"/>
                <w:szCs w:val="22"/>
                <w:lang w:eastAsia="en-US"/>
              </w:rPr>
              <w:t>Kunszentmiklós</w:t>
            </w:r>
          </w:p>
        </w:tc>
        <w:tc>
          <w:tcPr>
            <w:tcW w:w="999"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jc w:val="right"/>
              <w:rPr>
                <w:rFonts w:ascii="Arial" w:eastAsia="Calibri" w:hAnsi="Arial" w:cs="Arial"/>
                <w:color w:val="000000"/>
                <w:lang w:eastAsia="en-US"/>
              </w:rPr>
            </w:pPr>
            <w:r w:rsidRPr="00D8724B">
              <w:rPr>
                <w:rFonts w:ascii="Arial" w:eastAsia="Calibri" w:hAnsi="Arial" w:cs="Arial"/>
                <w:color w:val="000000"/>
                <w:sz w:val="22"/>
                <w:szCs w:val="22"/>
                <w:lang w:eastAsia="en-US"/>
              </w:rPr>
              <w:t>8355</w:t>
            </w:r>
          </w:p>
        </w:tc>
      </w:tr>
      <w:tr w:rsidR="009143C2" w:rsidRPr="00D8724B" w:rsidTr="006B318A">
        <w:trPr>
          <w:trHeight w:val="126"/>
        </w:trPr>
        <w:tc>
          <w:tcPr>
            <w:tcW w:w="2324"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rPr>
                <w:rFonts w:ascii="Arial" w:eastAsia="Calibri" w:hAnsi="Arial" w:cs="Arial"/>
                <w:color w:val="000000"/>
                <w:lang w:eastAsia="en-US"/>
              </w:rPr>
            </w:pPr>
            <w:r w:rsidRPr="00D8724B">
              <w:rPr>
                <w:rFonts w:ascii="Arial" w:eastAsia="Calibri" w:hAnsi="Arial" w:cs="Arial"/>
                <w:color w:val="000000"/>
                <w:sz w:val="22"/>
                <w:szCs w:val="22"/>
                <w:lang w:eastAsia="en-US"/>
              </w:rPr>
              <w:t>Szalkszentmárton</w:t>
            </w:r>
          </w:p>
        </w:tc>
        <w:tc>
          <w:tcPr>
            <w:tcW w:w="999"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jc w:val="right"/>
              <w:rPr>
                <w:rFonts w:ascii="Arial" w:eastAsia="Calibri" w:hAnsi="Arial" w:cs="Arial"/>
                <w:color w:val="000000"/>
                <w:lang w:eastAsia="en-US"/>
              </w:rPr>
            </w:pPr>
            <w:r w:rsidRPr="00D8724B">
              <w:rPr>
                <w:rFonts w:ascii="Arial" w:eastAsia="Calibri" w:hAnsi="Arial" w:cs="Arial"/>
                <w:color w:val="000000"/>
                <w:sz w:val="22"/>
                <w:szCs w:val="22"/>
                <w:lang w:eastAsia="en-US"/>
              </w:rPr>
              <w:t>2957</w:t>
            </w:r>
          </w:p>
        </w:tc>
      </w:tr>
      <w:tr w:rsidR="009143C2" w:rsidRPr="00D8724B" w:rsidTr="006B318A">
        <w:trPr>
          <w:trHeight w:val="126"/>
        </w:trPr>
        <w:tc>
          <w:tcPr>
            <w:tcW w:w="2324"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rPr>
                <w:rFonts w:ascii="Arial" w:eastAsia="Calibri" w:hAnsi="Arial" w:cs="Arial"/>
                <w:color w:val="000000"/>
                <w:lang w:eastAsia="en-US"/>
              </w:rPr>
            </w:pPr>
            <w:r w:rsidRPr="00D8724B">
              <w:rPr>
                <w:rFonts w:ascii="Arial" w:eastAsia="Calibri" w:hAnsi="Arial" w:cs="Arial"/>
                <w:color w:val="000000"/>
                <w:sz w:val="22"/>
                <w:szCs w:val="22"/>
                <w:lang w:eastAsia="en-US"/>
              </w:rPr>
              <w:t>Tass</w:t>
            </w:r>
          </w:p>
        </w:tc>
        <w:tc>
          <w:tcPr>
            <w:tcW w:w="999"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jc w:val="right"/>
              <w:rPr>
                <w:rFonts w:ascii="Arial" w:eastAsia="Calibri" w:hAnsi="Arial" w:cs="Arial"/>
                <w:color w:val="000000"/>
                <w:lang w:eastAsia="en-US"/>
              </w:rPr>
            </w:pPr>
            <w:r w:rsidRPr="00D8724B">
              <w:rPr>
                <w:rFonts w:ascii="Arial" w:eastAsia="Calibri" w:hAnsi="Arial" w:cs="Arial"/>
                <w:color w:val="000000"/>
                <w:sz w:val="22"/>
                <w:szCs w:val="22"/>
                <w:lang w:eastAsia="en-US"/>
              </w:rPr>
              <w:t>2948</w:t>
            </w:r>
          </w:p>
        </w:tc>
      </w:tr>
      <w:tr w:rsidR="009143C2" w:rsidRPr="00D8724B" w:rsidTr="006B318A">
        <w:trPr>
          <w:trHeight w:val="192"/>
        </w:trPr>
        <w:tc>
          <w:tcPr>
            <w:tcW w:w="2324"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rPr>
                <w:rFonts w:ascii="Arial" w:eastAsia="Calibri" w:hAnsi="Arial" w:cs="Arial"/>
                <w:color w:val="000000"/>
                <w:lang w:eastAsia="en-US"/>
              </w:rPr>
            </w:pPr>
            <w:r w:rsidRPr="00D8724B">
              <w:rPr>
                <w:rFonts w:ascii="Arial" w:eastAsia="Calibri" w:hAnsi="Arial" w:cs="Arial"/>
                <w:color w:val="000000"/>
                <w:sz w:val="22"/>
                <w:szCs w:val="22"/>
                <w:lang w:eastAsia="en-US"/>
              </w:rPr>
              <w:t>Újsolt</w:t>
            </w:r>
          </w:p>
        </w:tc>
        <w:tc>
          <w:tcPr>
            <w:tcW w:w="999"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jc w:val="right"/>
              <w:rPr>
                <w:rFonts w:ascii="Arial" w:eastAsia="Calibri" w:hAnsi="Arial" w:cs="Arial"/>
                <w:color w:val="000000"/>
                <w:lang w:eastAsia="en-US"/>
              </w:rPr>
            </w:pPr>
            <w:r w:rsidRPr="00D8724B">
              <w:rPr>
                <w:rFonts w:ascii="Arial" w:eastAsia="Calibri" w:hAnsi="Arial" w:cs="Arial"/>
                <w:color w:val="000000"/>
                <w:sz w:val="22"/>
                <w:szCs w:val="22"/>
                <w:lang w:eastAsia="en-US"/>
              </w:rPr>
              <w:t>164</w:t>
            </w:r>
          </w:p>
        </w:tc>
      </w:tr>
      <w:tr w:rsidR="009143C2" w:rsidRPr="00D8724B" w:rsidTr="006B318A">
        <w:trPr>
          <w:trHeight w:val="192"/>
        </w:trPr>
        <w:tc>
          <w:tcPr>
            <w:tcW w:w="2324"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rPr>
                <w:rFonts w:ascii="Arial" w:eastAsia="Calibri" w:hAnsi="Arial" w:cs="Arial"/>
                <w:color w:val="000000"/>
                <w:lang w:eastAsia="en-US"/>
              </w:rPr>
            </w:pPr>
            <w:r w:rsidRPr="00D8724B">
              <w:rPr>
                <w:rFonts w:ascii="Arial" w:eastAsia="Calibri" w:hAnsi="Arial" w:cs="Arial"/>
                <w:color w:val="000000"/>
                <w:sz w:val="22"/>
                <w:szCs w:val="22"/>
                <w:lang w:eastAsia="en-US"/>
              </w:rPr>
              <w:t>Összesen</w:t>
            </w:r>
          </w:p>
        </w:tc>
        <w:tc>
          <w:tcPr>
            <w:tcW w:w="999" w:type="dxa"/>
            <w:tcBorders>
              <w:top w:val="single" w:sz="12" w:space="0" w:color="auto"/>
              <w:left w:val="single" w:sz="12" w:space="0" w:color="auto"/>
              <w:bottom w:val="single" w:sz="12" w:space="0" w:color="auto"/>
              <w:right w:val="single" w:sz="12" w:space="0" w:color="auto"/>
            </w:tcBorders>
          </w:tcPr>
          <w:p w:rsidR="009143C2" w:rsidRPr="00D8724B" w:rsidRDefault="009143C2" w:rsidP="006B318A">
            <w:pPr>
              <w:autoSpaceDE w:val="0"/>
              <w:autoSpaceDN w:val="0"/>
              <w:adjustRightInd w:val="0"/>
              <w:jc w:val="right"/>
              <w:rPr>
                <w:rFonts w:ascii="Arial" w:eastAsia="Calibri" w:hAnsi="Arial" w:cs="Arial"/>
                <w:color w:val="000000"/>
                <w:lang w:eastAsia="en-US"/>
              </w:rPr>
            </w:pPr>
            <w:r w:rsidRPr="00D8724B">
              <w:rPr>
                <w:rFonts w:ascii="Arial" w:eastAsia="Calibri" w:hAnsi="Arial" w:cs="Arial"/>
                <w:color w:val="000000"/>
                <w:sz w:val="22"/>
                <w:szCs w:val="22"/>
                <w:lang w:eastAsia="en-US"/>
              </w:rPr>
              <w:t>24414</w:t>
            </w:r>
          </w:p>
        </w:tc>
      </w:tr>
    </w:tbl>
    <w:p w:rsidR="009143C2" w:rsidRDefault="009143C2" w:rsidP="009143C2"/>
    <w:p w:rsidR="009143C2" w:rsidRDefault="009143C2" w:rsidP="009143C2"/>
    <w:p w:rsidR="009143C2" w:rsidRDefault="009143C2" w:rsidP="009143C2"/>
    <w:p w:rsidR="009143C2" w:rsidRDefault="009143C2" w:rsidP="009143C2"/>
    <w:p w:rsidR="009143C2" w:rsidRDefault="009143C2" w:rsidP="009143C2"/>
    <w:p w:rsidR="009143C2" w:rsidRDefault="009143C2" w:rsidP="009143C2"/>
    <w:p w:rsidR="009143C2" w:rsidRDefault="009143C2" w:rsidP="009143C2"/>
    <w:p w:rsidR="009143C2" w:rsidRPr="00BD039B" w:rsidRDefault="009143C2" w:rsidP="009143C2"/>
    <w:p w:rsidR="009143C2" w:rsidRDefault="009143C2" w:rsidP="009143C2">
      <w:pPr>
        <w:rPr>
          <w:noProof/>
          <w:szCs w:val="22"/>
        </w:rPr>
      </w:pPr>
      <w:r>
        <w:rPr>
          <w:noProof/>
          <w:szCs w:val="22"/>
        </w:rPr>
        <w:lastRenderedPageBreak/>
        <w:t>Alapellátás  engedélyezett  dolgozói létszáma:</w:t>
      </w:r>
    </w:p>
    <w:p w:rsidR="009143C2" w:rsidRDefault="009143C2" w:rsidP="009143C2">
      <w:pPr>
        <w:rPr>
          <w:noProof/>
          <w:szCs w:val="22"/>
        </w:rPr>
      </w:pPr>
    </w:p>
    <w:p w:rsidR="009143C2" w:rsidRDefault="009143C2" w:rsidP="009143C2">
      <w:pPr>
        <w:rPr>
          <w:noProof/>
          <w:szCs w:val="22"/>
        </w:rPr>
      </w:pPr>
      <w:r>
        <w:rPr>
          <w:noProof/>
          <w:szCs w:val="22"/>
        </w:rPr>
        <w:t>Apostag                        3 fő</w:t>
      </w:r>
    </w:p>
    <w:p w:rsidR="009143C2" w:rsidRDefault="009143C2" w:rsidP="009143C2">
      <w:pPr>
        <w:rPr>
          <w:noProof/>
          <w:szCs w:val="22"/>
        </w:rPr>
      </w:pPr>
      <w:r>
        <w:rPr>
          <w:noProof/>
          <w:szCs w:val="22"/>
        </w:rPr>
        <w:t>Dunaegyháza               3 fő</w:t>
      </w:r>
    </w:p>
    <w:p w:rsidR="009143C2" w:rsidRDefault="009143C2" w:rsidP="009143C2">
      <w:pPr>
        <w:rPr>
          <w:noProof/>
          <w:szCs w:val="22"/>
        </w:rPr>
      </w:pPr>
      <w:r>
        <w:rPr>
          <w:noProof/>
          <w:szCs w:val="22"/>
        </w:rPr>
        <w:t>Dunavecse                   5 fő</w:t>
      </w:r>
    </w:p>
    <w:p w:rsidR="009143C2" w:rsidRDefault="009143C2" w:rsidP="009143C2">
      <w:pPr>
        <w:rPr>
          <w:noProof/>
          <w:szCs w:val="22"/>
        </w:rPr>
      </w:pPr>
      <w:r>
        <w:rPr>
          <w:noProof/>
          <w:szCs w:val="22"/>
        </w:rPr>
        <w:t>Kunadacs                     2 fő</w:t>
      </w:r>
    </w:p>
    <w:p w:rsidR="009143C2" w:rsidRDefault="009143C2" w:rsidP="009143C2">
      <w:pPr>
        <w:rPr>
          <w:noProof/>
          <w:szCs w:val="22"/>
        </w:rPr>
      </w:pPr>
      <w:r>
        <w:rPr>
          <w:noProof/>
          <w:szCs w:val="22"/>
        </w:rPr>
        <w:t xml:space="preserve">Kunszentmiklós          7 </w:t>
      </w:r>
      <w:r w:rsidRPr="00317191">
        <w:rPr>
          <w:noProof/>
          <w:sz w:val="16"/>
          <w:szCs w:val="16"/>
        </w:rPr>
        <w:t>1/2</w:t>
      </w:r>
      <w:r>
        <w:rPr>
          <w:noProof/>
          <w:szCs w:val="22"/>
        </w:rPr>
        <w:t xml:space="preserve"> fő</w:t>
      </w:r>
    </w:p>
    <w:p w:rsidR="009143C2" w:rsidRDefault="009143C2" w:rsidP="009143C2">
      <w:pPr>
        <w:rPr>
          <w:noProof/>
          <w:szCs w:val="22"/>
        </w:rPr>
      </w:pPr>
      <w:r>
        <w:rPr>
          <w:noProof/>
          <w:szCs w:val="22"/>
        </w:rPr>
        <w:t>Kunpeszér                    2 fő</w:t>
      </w:r>
    </w:p>
    <w:p w:rsidR="009143C2" w:rsidRDefault="009143C2" w:rsidP="009143C2">
      <w:pPr>
        <w:rPr>
          <w:noProof/>
          <w:szCs w:val="22"/>
        </w:rPr>
      </w:pPr>
      <w:r>
        <w:rPr>
          <w:noProof/>
          <w:szCs w:val="22"/>
        </w:rPr>
        <w:t>Szalkszentmárton         3 fő</w:t>
      </w:r>
    </w:p>
    <w:p w:rsidR="009143C2" w:rsidRDefault="009143C2" w:rsidP="009143C2">
      <w:pPr>
        <w:rPr>
          <w:noProof/>
          <w:szCs w:val="22"/>
        </w:rPr>
      </w:pPr>
      <w:r>
        <w:rPr>
          <w:noProof/>
          <w:szCs w:val="22"/>
        </w:rPr>
        <w:t>Tass                              2 fő</w:t>
      </w:r>
    </w:p>
    <w:p w:rsidR="009143C2" w:rsidRDefault="009143C2" w:rsidP="009143C2">
      <w:pPr>
        <w:rPr>
          <w:noProof/>
          <w:szCs w:val="22"/>
        </w:rPr>
      </w:pPr>
    </w:p>
    <w:p w:rsidR="009143C2" w:rsidRPr="00317191" w:rsidRDefault="009143C2" w:rsidP="009143C2">
      <w:pPr>
        <w:rPr>
          <w:noProof/>
          <w:szCs w:val="22"/>
          <w:u w:val="single"/>
        </w:rPr>
      </w:pPr>
      <w:r w:rsidRPr="00317191">
        <w:rPr>
          <w:noProof/>
          <w:szCs w:val="22"/>
          <w:u w:val="single"/>
        </w:rPr>
        <w:t xml:space="preserve">összesen:                     27 </w:t>
      </w:r>
      <w:r w:rsidRPr="00317191">
        <w:rPr>
          <w:noProof/>
          <w:sz w:val="16"/>
          <w:szCs w:val="16"/>
          <w:u w:val="single"/>
        </w:rPr>
        <w:t>1/2</w:t>
      </w:r>
      <w:r w:rsidRPr="00317191">
        <w:rPr>
          <w:noProof/>
          <w:szCs w:val="22"/>
          <w:u w:val="single"/>
        </w:rPr>
        <w:t xml:space="preserve"> fő     </w:t>
      </w:r>
    </w:p>
    <w:p w:rsidR="009143C2" w:rsidRDefault="009143C2" w:rsidP="009143C2">
      <w:pPr>
        <w:rPr>
          <w:noProof/>
          <w:szCs w:val="22"/>
        </w:rPr>
      </w:pPr>
    </w:p>
    <w:p w:rsidR="009143C2" w:rsidRPr="00317191" w:rsidRDefault="009143C2" w:rsidP="009143C2">
      <w:pPr>
        <w:rPr>
          <w:noProof/>
          <w:szCs w:val="22"/>
        </w:rPr>
      </w:pPr>
      <w:r>
        <w:rPr>
          <w:noProof/>
          <w:szCs w:val="22"/>
        </w:rPr>
        <w:t xml:space="preserve">                  </w:t>
      </w:r>
    </w:p>
    <w:p w:rsidR="009143C2" w:rsidRPr="0028553D" w:rsidRDefault="009143C2" w:rsidP="009143C2">
      <w:pPr>
        <w:autoSpaceDE w:val="0"/>
        <w:autoSpaceDN w:val="0"/>
        <w:adjustRightInd w:val="0"/>
        <w:rPr>
          <w:rFonts w:eastAsia="Arial Unicode MS"/>
          <w:bCs/>
          <w:iCs/>
        </w:rPr>
      </w:pPr>
      <w:r w:rsidRPr="0028553D">
        <w:rPr>
          <w:rFonts w:eastAsia="Arial Unicode MS"/>
          <w:bCs/>
          <w:iCs/>
        </w:rPr>
        <w:t xml:space="preserve">Az ellátottak köre étkeztetés esetén: </w:t>
      </w:r>
    </w:p>
    <w:p w:rsidR="009143C2" w:rsidRPr="0028553D" w:rsidRDefault="009143C2" w:rsidP="009143C2">
      <w:pPr>
        <w:autoSpaceDE w:val="0"/>
        <w:autoSpaceDN w:val="0"/>
        <w:adjustRightInd w:val="0"/>
        <w:rPr>
          <w:rFonts w:eastAsia="Arial Unicode MS"/>
          <w:bCs/>
          <w:iCs/>
        </w:rPr>
      </w:pPr>
    </w:p>
    <w:p w:rsidR="009143C2" w:rsidRPr="0028553D" w:rsidRDefault="009143C2" w:rsidP="009143C2">
      <w:pPr>
        <w:autoSpaceDE w:val="0"/>
        <w:autoSpaceDN w:val="0"/>
        <w:adjustRightInd w:val="0"/>
        <w:jc w:val="both"/>
        <w:rPr>
          <w:rFonts w:eastAsia="Arial Unicode MS"/>
          <w:bCs/>
          <w:iCs/>
        </w:rPr>
      </w:pPr>
      <w:r w:rsidRPr="0028553D">
        <w:rPr>
          <w:rFonts w:eastAsia="Arial Unicode MS"/>
          <w:bCs/>
          <w:iCs/>
        </w:rPr>
        <w:t xml:space="preserve">Az intézményi körbe bekapcsolt települések közigazgatási területén életvitelszerűen tartózkodó, a szolgáltatást igénylő bejelentett lakóhellyel rendelkező szociálisan rászorultak, akik a szociális igazgatásról és a szociális ellátásokról szóló 1993. évi III. törvény 62§ hatálya alá tartozó természetes személyek, akik a napi 1 x </w:t>
      </w:r>
      <w:proofErr w:type="spellStart"/>
      <w:r w:rsidRPr="0028553D">
        <w:rPr>
          <w:rFonts w:eastAsia="Arial Unicode MS"/>
          <w:bCs/>
          <w:iCs/>
        </w:rPr>
        <w:t>-</w:t>
      </w:r>
      <w:proofErr w:type="gramStart"/>
      <w:r w:rsidRPr="0028553D">
        <w:rPr>
          <w:rFonts w:eastAsia="Arial Unicode MS"/>
          <w:bCs/>
          <w:iCs/>
        </w:rPr>
        <w:t>i</w:t>
      </w:r>
      <w:proofErr w:type="spellEnd"/>
      <w:r w:rsidRPr="0028553D">
        <w:rPr>
          <w:rFonts w:eastAsia="Arial Unicode MS"/>
          <w:bCs/>
          <w:iCs/>
        </w:rPr>
        <w:t xml:space="preserve">  meleg</w:t>
      </w:r>
      <w:proofErr w:type="gramEnd"/>
      <w:r w:rsidRPr="0028553D">
        <w:rPr>
          <w:rFonts w:eastAsia="Arial Unicode MS"/>
          <w:bCs/>
          <w:iCs/>
        </w:rPr>
        <w:t xml:space="preserve"> ételt önmaguk, illetve eltartottjaik  részére tartósan vagy átmeneti jelleggel nem képesek biztosítani, különösen </w:t>
      </w:r>
    </w:p>
    <w:p w:rsidR="009143C2" w:rsidRPr="0028553D" w:rsidRDefault="009143C2" w:rsidP="009143C2">
      <w:pPr>
        <w:autoSpaceDE w:val="0"/>
        <w:autoSpaceDN w:val="0"/>
        <w:adjustRightInd w:val="0"/>
        <w:jc w:val="both"/>
        <w:rPr>
          <w:rFonts w:eastAsia="Arial Unicode MS"/>
          <w:bCs/>
          <w:iCs/>
        </w:rPr>
      </w:pPr>
    </w:p>
    <w:p w:rsidR="009143C2" w:rsidRPr="0028553D" w:rsidRDefault="009143C2" w:rsidP="009143C2">
      <w:pPr>
        <w:autoSpaceDE w:val="0"/>
        <w:autoSpaceDN w:val="0"/>
        <w:adjustRightInd w:val="0"/>
        <w:rPr>
          <w:rFonts w:eastAsia="Arial Unicode MS"/>
          <w:bCs/>
          <w:iCs/>
        </w:rPr>
      </w:pPr>
      <w:proofErr w:type="spellStart"/>
      <w:r>
        <w:rPr>
          <w:rFonts w:eastAsia="Arial Unicode MS"/>
          <w:bCs/>
          <w:iCs/>
        </w:rPr>
        <w:t>-</w:t>
      </w:r>
      <w:r w:rsidRPr="0028553D">
        <w:rPr>
          <w:rFonts w:eastAsia="Arial Unicode MS"/>
          <w:bCs/>
          <w:iCs/>
        </w:rPr>
        <w:t>koruk</w:t>
      </w:r>
      <w:proofErr w:type="spellEnd"/>
      <w:r w:rsidRPr="0028553D">
        <w:rPr>
          <w:rFonts w:eastAsia="Arial Unicode MS"/>
          <w:bCs/>
          <w:iCs/>
        </w:rPr>
        <w:t xml:space="preserve"> </w:t>
      </w:r>
    </w:p>
    <w:p w:rsidR="009143C2" w:rsidRPr="0028553D" w:rsidRDefault="009143C2" w:rsidP="009143C2">
      <w:pPr>
        <w:autoSpaceDE w:val="0"/>
        <w:autoSpaceDN w:val="0"/>
        <w:adjustRightInd w:val="0"/>
        <w:rPr>
          <w:rFonts w:eastAsia="Arial Unicode MS"/>
          <w:bCs/>
          <w:iCs/>
        </w:rPr>
      </w:pPr>
      <w:proofErr w:type="spellStart"/>
      <w:r>
        <w:rPr>
          <w:rFonts w:eastAsia="Arial Unicode MS"/>
          <w:bCs/>
          <w:iCs/>
        </w:rPr>
        <w:t>-</w:t>
      </w:r>
      <w:r w:rsidRPr="0028553D">
        <w:rPr>
          <w:rFonts w:eastAsia="Arial Unicode MS"/>
          <w:bCs/>
          <w:iCs/>
        </w:rPr>
        <w:t>egészségi</w:t>
      </w:r>
      <w:proofErr w:type="spellEnd"/>
      <w:r w:rsidRPr="0028553D">
        <w:rPr>
          <w:rFonts w:eastAsia="Arial Unicode MS"/>
          <w:bCs/>
          <w:iCs/>
        </w:rPr>
        <w:t xml:space="preserve"> állapotuk </w:t>
      </w:r>
    </w:p>
    <w:p w:rsidR="009143C2" w:rsidRPr="0028553D" w:rsidRDefault="009143C2" w:rsidP="009143C2">
      <w:pPr>
        <w:autoSpaceDE w:val="0"/>
        <w:autoSpaceDN w:val="0"/>
        <w:adjustRightInd w:val="0"/>
        <w:rPr>
          <w:rFonts w:eastAsia="Arial Unicode MS"/>
          <w:bCs/>
          <w:iCs/>
        </w:rPr>
      </w:pPr>
      <w:proofErr w:type="spellStart"/>
      <w:r>
        <w:rPr>
          <w:rFonts w:eastAsia="Arial Unicode MS"/>
          <w:bCs/>
          <w:iCs/>
        </w:rPr>
        <w:t>-</w:t>
      </w:r>
      <w:r w:rsidRPr="0028553D">
        <w:rPr>
          <w:rFonts w:eastAsia="Arial Unicode MS"/>
          <w:bCs/>
          <w:iCs/>
        </w:rPr>
        <w:t>fogyatékosságuk</w:t>
      </w:r>
      <w:proofErr w:type="spellEnd"/>
    </w:p>
    <w:p w:rsidR="009143C2" w:rsidRPr="0028553D" w:rsidRDefault="009143C2" w:rsidP="009143C2">
      <w:pPr>
        <w:autoSpaceDE w:val="0"/>
        <w:autoSpaceDN w:val="0"/>
        <w:adjustRightInd w:val="0"/>
        <w:rPr>
          <w:rFonts w:eastAsia="Arial Unicode MS"/>
          <w:bCs/>
          <w:iCs/>
        </w:rPr>
      </w:pPr>
      <w:proofErr w:type="spellStart"/>
      <w:r>
        <w:rPr>
          <w:rFonts w:eastAsia="Arial Unicode MS"/>
          <w:bCs/>
          <w:iCs/>
        </w:rPr>
        <w:t>-</w:t>
      </w:r>
      <w:r w:rsidRPr="0028553D">
        <w:rPr>
          <w:rFonts w:eastAsia="Arial Unicode MS"/>
          <w:bCs/>
          <w:iCs/>
        </w:rPr>
        <w:t>pszichiátriai</w:t>
      </w:r>
      <w:proofErr w:type="spellEnd"/>
      <w:r w:rsidRPr="0028553D">
        <w:rPr>
          <w:rFonts w:eastAsia="Arial Unicode MS"/>
          <w:bCs/>
          <w:iCs/>
        </w:rPr>
        <w:t xml:space="preserve"> betegségük</w:t>
      </w:r>
    </w:p>
    <w:p w:rsidR="009143C2" w:rsidRPr="0028553D" w:rsidRDefault="009143C2" w:rsidP="009143C2">
      <w:pPr>
        <w:autoSpaceDE w:val="0"/>
        <w:autoSpaceDN w:val="0"/>
        <w:adjustRightInd w:val="0"/>
        <w:rPr>
          <w:rFonts w:eastAsia="Arial Unicode MS"/>
          <w:bCs/>
          <w:iCs/>
        </w:rPr>
      </w:pPr>
      <w:proofErr w:type="spellStart"/>
      <w:r>
        <w:rPr>
          <w:rFonts w:eastAsia="Arial Unicode MS"/>
          <w:bCs/>
          <w:iCs/>
        </w:rPr>
        <w:t>-</w:t>
      </w:r>
      <w:r w:rsidRPr="0028553D">
        <w:rPr>
          <w:rFonts w:eastAsia="Arial Unicode MS"/>
          <w:bCs/>
          <w:iCs/>
        </w:rPr>
        <w:t>szenvedélybetegségük</w:t>
      </w:r>
      <w:proofErr w:type="spellEnd"/>
    </w:p>
    <w:p w:rsidR="009143C2" w:rsidRPr="0028553D" w:rsidRDefault="009143C2" w:rsidP="009143C2">
      <w:pPr>
        <w:autoSpaceDE w:val="0"/>
        <w:autoSpaceDN w:val="0"/>
        <w:adjustRightInd w:val="0"/>
        <w:rPr>
          <w:rFonts w:eastAsia="Arial Unicode MS"/>
          <w:bCs/>
          <w:iCs/>
        </w:rPr>
      </w:pPr>
      <w:proofErr w:type="spellStart"/>
      <w:r>
        <w:rPr>
          <w:rFonts w:eastAsia="Arial Unicode MS"/>
          <w:bCs/>
          <w:iCs/>
        </w:rPr>
        <w:t>-</w:t>
      </w:r>
      <w:r w:rsidRPr="0028553D">
        <w:rPr>
          <w:rFonts w:eastAsia="Arial Unicode MS"/>
          <w:bCs/>
          <w:iCs/>
        </w:rPr>
        <w:t>hajléktalanságuk</w:t>
      </w:r>
      <w:proofErr w:type="spellEnd"/>
      <w:r w:rsidRPr="0028553D">
        <w:rPr>
          <w:rFonts w:eastAsia="Arial Unicode MS"/>
          <w:bCs/>
          <w:iCs/>
        </w:rPr>
        <w:t xml:space="preserve"> okán. </w:t>
      </w:r>
    </w:p>
    <w:p w:rsidR="009143C2" w:rsidRPr="0028553D" w:rsidRDefault="009143C2" w:rsidP="009143C2">
      <w:pPr>
        <w:autoSpaceDE w:val="0"/>
        <w:autoSpaceDN w:val="0"/>
        <w:adjustRightInd w:val="0"/>
        <w:rPr>
          <w:rFonts w:eastAsia="Arial Unicode MS"/>
          <w:bCs/>
          <w:iCs/>
        </w:rPr>
      </w:pPr>
    </w:p>
    <w:p w:rsidR="009143C2" w:rsidRPr="0028553D" w:rsidRDefault="009143C2" w:rsidP="009143C2">
      <w:pPr>
        <w:autoSpaceDE w:val="0"/>
        <w:autoSpaceDN w:val="0"/>
        <w:adjustRightInd w:val="0"/>
        <w:rPr>
          <w:rFonts w:eastAsia="Arial Unicode MS"/>
          <w:bCs/>
          <w:iCs/>
        </w:rPr>
      </w:pPr>
      <w:r w:rsidRPr="0028553D">
        <w:rPr>
          <w:rFonts w:eastAsia="Arial Unicode MS"/>
          <w:bCs/>
          <w:iCs/>
        </w:rPr>
        <w:t>Az ellátottak étkeztetése az ellátott igényének megfelelően az alábbiak szerint történhet:</w:t>
      </w:r>
    </w:p>
    <w:p w:rsidR="009143C2" w:rsidRPr="0028553D" w:rsidRDefault="009143C2" w:rsidP="009143C2">
      <w:pPr>
        <w:autoSpaceDE w:val="0"/>
        <w:autoSpaceDN w:val="0"/>
        <w:adjustRightInd w:val="0"/>
        <w:rPr>
          <w:rFonts w:eastAsia="Arial Unicode MS"/>
          <w:bCs/>
          <w:iCs/>
        </w:rPr>
      </w:pPr>
    </w:p>
    <w:p w:rsidR="009143C2" w:rsidRPr="0028553D" w:rsidRDefault="009143C2" w:rsidP="009143C2">
      <w:pPr>
        <w:autoSpaceDE w:val="0"/>
        <w:autoSpaceDN w:val="0"/>
        <w:adjustRightInd w:val="0"/>
        <w:rPr>
          <w:rFonts w:eastAsia="Arial Unicode MS"/>
          <w:bCs/>
          <w:iCs/>
        </w:rPr>
      </w:pPr>
      <w:r w:rsidRPr="0028553D">
        <w:rPr>
          <w:rFonts w:eastAsia="Arial Unicode MS"/>
          <w:bCs/>
          <w:iCs/>
        </w:rPr>
        <w:t>- Az étel elvitelének lehetőségével.</w:t>
      </w:r>
    </w:p>
    <w:p w:rsidR="009143C2" w:rsidRPr="0028553D" w:rsidRDefault="009143C2" w:rsidP="009143C2">
      <w:pPr>
        <w:autoSpaceDE w:val="0"/>
        <w:autoSpaceDN w:val="0"/>
        <w:adjustRightInd w:val="0"/>
        <w:rPr>
          <w:rFonts w:eastAsia="Arial Unicode MS"/>
          <w:bCs/>
          <w:iCs/>
        </w:rPr>
      </w:pPr>
      <w:r w:rsidRPr="0028553D">
        <w:rPr>
          <w:rFonts w:eastAsia="Arial Unicode MS"/>
          <w:bCs/>
          <w:iCs/>
        </w:rPr>
        <w:t>- Az étel helyben fogyasztásával.</w:t>
      </w:r>
    </w:p>
    <w:p w:rsidR="009143C2" w:rsidRPr="0028553D" w:rsidRDefault="009143C2" w:rsidP="009143C2">
      <w:pPr>
        <w:autoSpaceDE w:val="0"/>
        <w:autoSpaceDN w:val="0"/>
        <w:adjustRightInd w:val="0"/>
        <w:rPr>
          <w:rFonts w:eastAsia="Arial Unicode MS"/>
          <w:bCs/>
          <w:iCs/>
        </w:rPr>
      </w:pPr>
      <w:r w:rsidRPr="0028553D">
        <w:rPr>
          <w:rFonts w:eastAsia="Arial Unicode MS"/>
          <w:bCs/>
          <w:iCs/>
        </w:rPr>
        <w:t xml:space="preserve">- Az </w:t>
      </w:r>
      <w:proofErr w:type="gramStart"/>
      <w:r w:rsidRPr="0028553D">
        <w:rPr>
          <w:rFonts w:eastAsia="Arial Unicode MS"/>
          <w:bCs/>
          <w:iCs/>
        </w:rPr>
        <w:t>étel lakásra</w:t>
      </w:r>
      <w:proofErr w:type="gramEnd"/>
      <w:r w:rsidRPr="0028553D">
        <w:rPr>
          <w:rFonts w:eastAsia="Arial Unicode MS"/>
          <w:bCs/>
          <w:iCs/>
        </w:rPr>
        <w:t xml:space="preserve"> szállításával.</w:t>
      </w:r>
    </w:p>
    <w:p w:rsidR="009143C2" w:rsidRPr="0028553D" w:rsidRDefault="009143C2" w:rsidP="009143C2">
      <w:pPr>
        <w:autoSpaceDE w:val="0"/>
        <w:autoSpaceDN w:val="0"/>
        <w:adjustRightInd w:val="0"/>
        <w:rPr>
          <w:rFonts w:eastAsia="Arial Unicode MS"/>
          <w:bCs/>
          <w:iCs/>
        </w:rPr>
      </w:pPr>
      <w:r w:rsidRPr="0028553D">
        <w:rPr>
          <w:rFonts w:eastAsia="Arial Unicode MS"/>
          <w:bCs/>
          <w:iCs/>
        </w:rPr>
        <w:t>Az étkeztetés igénybevétele önkéntes. Az ellátást igénylő, illetve törvényes képviselője kérelmére történik.</w:t>
      </w:r>
    </w:p>
    <w:p w:rsidR="009143C2" w:rsidRDefault="009143C2" w:rsidP="009143C2">
      <w:pPr>
        <w:jc w:val="both"/>
        <w:rPr>
          <w:color w:val="000000"/>
          <w:sz w:val="28"/>
          <w:szCs w:val="28"/>
        </w:rPr>
      </w:pPr>
    </w:p>
    <w:p w:rsidR="009143C2" w:rsidRDefault="009143C2" w:rsidP="009143C2">
      <w:pPr>
        <w:ind w:left="420"/>
        <w:jc w:val="both"/>
        <w:rPr>
          <w:color w:val="000000"/>
          <w:sz w:val="28"/>
          <w:szCs w:val="28"/>
        </w:rPr>
      </w:pPr>
    </w:p>
    <w:p w:rsidR="009143C2" w:rsidRPr="0028553D" w:rsidRDefault="009143C2" w:rsidP="009143C2">
      <w:pPr>
        <w:autoSpaceDE w:val="0"/>
        <w:autoSpaceDN w:val="0"/>
        <w:adjustRightInd w:val="0"/>
        <w:rPr>
          <w:rFonts w:eastAsia="Arial Unicode MS"/>
          <w:bCs/>
          <w:iCs/>
        </w:rPr>
      </w:pPr>
      <w:r w:rsidRPr="0028553D">
        <w:rPr>
          <w:rFonts w:eastAsia="Arial Unicode MS"/>
          <w:bCs/>
          <w:iCs/>
        </w:rPr>
        <w:t>Ellátások igénybevételek száma szerint:</w:t>
      </w:r>
      <w:r w:rsidRPr="0028553D">
        <w:rPr>
          <w:rFonts w:eastAsia="Arial Unicode MS"/>
          <w:bCs/>
          <w:iCs/>
        </w:rPr>
        <w:tab/>
      </w:r>
      <w:r w:rsidRPr="0028553D">
        <w:rPr>
          <w:rFonts w:eastAsia="Arial Unicode MS"/>
          <w:bCs/>
          <w:iCs/>
        </w:rPr>
        <w:tab/>
      </w:r>
    </w:p>
    <w:p w:rsidR="009143C2" w:rsidRPr="002F16CC" w:rsidRDefault="009143C2" w:rsidP="009143C2">
      <w:pPr>
        <w:autoSpaceDE w:val="0"/>
        <w:autoSpaceDN w:val="0"/>
        <w:adjustRightInd w:val="0"/>
        <w:rPr>
          <w:color w:val="000000"/>
          <w:sz w:val="28"/>
          <w:szCs w:val="28"/>
        </w:rPr>
      </w:pPr>
      <w:r w:rsidRPr="0028553D">
        <w:rPr>
          <w:rFonts w:eastAsia="Arial Unicode MS"/>
          <w:bCs/>
          <w:iCs/>
        </w:rPr>
        <w:tab/>
      </w:r>
      <w:r w:rsidRPr="0028553D">
        <w:rPr>
          <w:rFonts w:eastAsia="Arial Unicode MS"/>
          <w:bCs/>
          <w:iCs/>
        </w:rPr>
        <w:tab/>
      </w:r>
      <w:r w:rsidRPr="0028553D">
        <w:rPr>
          <w:rFonts w:eastAsia="Arial Unicode MS"/>
          <w:bCs/>
          <w:iCs/>
        </w:rPr>
        <w:tab/>
      </w:r>
      <w:r w:rsidRPr="0028553D">
        <w:rPr>
          <w:rFonts w:eastAsia="Arial Unicode MS"/>
          <w:bCs/>
          <w:iCs/>
        </w:rPr>
        <w:tab/>
      </w:r>
      <w:r w:rsidRPr="0028553D">
        <w:rPr>
          <w:rFonts w:eastAsia="Arial Unicode MS"/>
          <w:bCs/>
          <w:iCs/>
        </w:rPr>
        <w:tab/>
      </w:r>
      <w:r w:rsidRPr="0028553D">
        <w:rPr>
          <w:rFonts w:eastAsia="Arial Unicode MS"/>
          <w:bCs/>
          <w:iCs/>
        </w:rPr>
        <w:tab/>
      </w:r>
      <w:r w:rsidRPr="0028553D">
        <w:rPr>
          <w:rFonts w:eastAsia="Arial Unicode MS"/>
          <w:bCs/>
          <w:iCs/>
        </w:rPr>
        <w:tab/>
      </w:r>
      <w:r w:rsidRPr="00F6185F">
        <w:rPr>
          <w:color w:val="000000"/>
          <w:sz w:val="28"/>
          <w:szCs w:val="28"/>
        </w:rPr>
        <w:tab/>
      </w:r>
      <w:r w:rsidRPr="00F6185F">
        <w:rPr>
          <w:color w:val="000000"/>
          <w:sz w:val="28"/>
          <w:szCs w:val="28"/>
        </w:rPr>
        <w:tab/>
      </w:r>
      <w:r w:rsidRPr="00F6185F">
        <w:rPr>
          <w:color w:val="000000"/>
          <w:sz w:val="28"/>
          <w:szCs w:val="28"/>
        </w:rPr>
        <w:tab/>
      </w:r>
      <w:r w:rsidRPr="00F6185F">
        <w:rPr>
          <w:color w:val="000000"/>
          <w:sz w:val="28"/>
          <w:szCs w:val="28"/>
        </w:rPr>
        <w:tab/>
      </w:r>
      <w:r w:rsidRPr="00F6185F">
        <w:rPr>
          <w:color w:val="000000"/>
          <w:sz w:val="28"/>
          <w:szCs w:val="28"/>
        </w:rPr>
        <w:tab/>
      </w:r>
    </w:p>
    <w:p w:rsidR="009143C2" w:rsidRDefault="009143C2" w:rsidP="009143C2">
      <w:pPr>
        <w:ind w:left="420"/>
        <w:rPr>
          <w:color w:val="000000"/>
        </w:rPr>
      </w:pPr>
      <w:r>
        <w:rPr>
          <w:noProof/>
        </w:rPr>
        <w:drawing>
          <wp:inline distT="0" distB="0" distL="0" distR="0">
            <wp:extent cx="5756910" cy="1470660"/>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6910" cy="1470660"/>
                    </a:xfrm>
                    <a:prstGeom prst="rect">
                      <a:avLst/>
                    </a:prstGeom>
                    <a:noFill/>
                    <a:ln>
                      <a:noFill/>
                    </a:ln>
                  </pic:spPr>
                </pic:pic>
              </a:graphicData>
            </a:graphic>
          </wp:inline>
        </w:drawing>
      </w:r>
    </w:p>
    <w:p w:rsidR="009143C2" w:rsidRPr="0028553D" w:rsidRDefault="009143C2" w:rsidP="009143C2">
      <w:pPr>
        <w:autoSpaceDE w:val="0"/>
        <w:autoSpaceDN w:val="0"/>
        <w:adjustRightInd w:val="0"/>
        <w:rPr>
          <w:rFonts w:eastAsia="Arial Unicode MS"/>
          <w:bCs/>
          <w:iCs/>
        </w:rPr>
      </w:pPr>
    </w:p>
    <w:p w:rsidR="009143C2" w:rsidRDefault="009143C2" w:rsidP="009143C2">
      <w:pPr>
        <w:autoSpaceDE w:val="0"/>
        <w:autoSpaceDN w:val="0"/>
        <w:adjustRightInd w:val="0"/>
        <w:jc w:val="both"/>
        <w:rPr>
          <w:rFonts w:eastAsia="Arial Unicode MS"/>
          <w:bCs/>
          <w:iCs/>
        </w:rPr>
      </w:pPr>
    </w:p>
    <w:p w:rsidR="009143C2" w:rsidRDefault="009143C2" w:rsidP="009143C2">
      <w:pPr>
        <w:autoSpaceDE w:val="0"/>
        <w:autoSpaceDN w:val="0"/>
        <w:adjustRightInd w:val="0"/>
        <w:jc w:val="both"/>
        <w:rPr>
          <w:rFonts w:eastAsia="Arial Unicode MS"/>
          <w:bCs/>
          <w:iCs/>
        </w:rPr>
      </w:pPr>
      <w:r w:rsidRPr="0028553D">
        <w:rPr>
          <w:rFonts w:eastAsia="Arial Unicode MS"/>
          <w:bCs/>
          <w:iCs/>
        </w:rPr>
        <w:lastRenderedPageBreak/>
        <w:t xml:space="preserve">Személyi térítési díjak vonatkozásában, nyilvántartásunk alapján szinte valamennyi településen részesül néhány ellátott kisebb - nagyobb összegű támogatásban jövedelmük alapján, ezért csökkentett személyi térítési díjat tudunk számlázni. Az intézménynek  </w:t>
      </w:r>
    </w:p>
    <w:p w:rsidR="009143C2" w:rsidRPr="0028553D" w:rsidRDefault="009143C2" w:rsidP="009143C2">
      <w:pPr>
        <w:autoSpaceDE w:val="0"/>
        <w:autoSpaceDN w:val="0"/>
        <w:adjustRightInd w:val="0"/>
        <w:jc w:val="both"/>
        <w:rPr>
          <w:rFonts w:eastAsia="Arial Unicode MS"/>
          <w:bCs/>
          <w:iCs/>
        </w:rPr>
      </w:pPr>
      <w:r w:rsidRPr="0028553D">
        <w:rPr>
          <w:rFonts w:eastAsia="Arial Unicode MS"/>
          <w:bCs/>
          <w:iCs/>
        </w:rPr>
        <w:t>6 553 286 Ft kiadást jelentett 2024 évben.</w:t>
      </w:r>
    </w:p>
    <w:p w:rsidR="009143C2" w:rsidRPr="0028553D" w:rsidRDefault="009143C2" w:rsidP="009143C2">
      <w:pPr>
        <w:autoSpaceDE w:val="0"/>
        <w:autoSpaceDN w:val="0"/>
        <w:adjustRightInd w:val="0"/>
        <w:rPr>
          <w:rFonts w:eastAsia="Arial Unicode MS"/>
          <w:bCs/>
          <w:iCs/>
        </w:rPr>
      </w:pPr>
    </w:p>
    <w:tbl>
      <w:tblPr>
        <w:tblW w:w="7866" w:type="dxa"/>
        <w:tblCellMar>
          <w:left w:w="70" w:type="dxa"/>
          <w:right w:w="70" w:type="dxa"/>
        </w:tblCellMar>
        <w:tblLook w:val="04A0" w:firstRow="1" w:lastRow="0" w:firstColumn="1" w:lastColumn="0" w:noHBand="0" w:noVBand="1"/>
      </w:tblPr>
      <w:tblGrid>
        <w:gridCol w:w="65"/>
        <w:gridCol w:w="1855"/>
        <w:gridCol w:w="65"/>
        <w:gridCol w:w="895"/>
        <w:gridCol w:w="65"/>
        <w:gridCol w:w="895"/>
        <w:gridCol w:w="65"/>
        <w:gridCol w:w="146"/>
        <w:gridCol w:w="56"/>
        <w:gridCol w:w="1839"/>
        <w:gridCol w:w="56"/>
        <w:gridCol w:w="1513"/>
        <w:gridCol w:w="56"/>
        <w:gridCol w:w="160"/>
        <w:gridCol w:w="135"/>
      </w:tblGrid>
      <w:tr w:rsidR="009143C2" w:rsidRPr="00BE66AD" w:rsidTr="006B318A">
        <w:trPr>
          <w:gridAfter w:val="1"/>
          <w:wAfter w:w="135" w:type="dxa"/>
          <w:trHeight w:val="300"/>
        </w:trPr>
        <w:tc>
          <w:tcPr>
            <w:tcW w:w="1920" w:type="dxa"/>
            <w:gridSpan w:val="2"/>
            <w:tcBorders>
              <w:top w:val="nil"/>
              <w:left w:val="nil"/>
              <w:bottom w:val="nil"/>
              <w:right w:val="nil"/>
            </w:tcBorders>
            <w:shd w:val="clear" w:color="auto" w:fill="auto"/>
            <w:noWrap/>
            <w:vAlign w:val="bottom"/>
            <w:hideMark/>
          </w:tcPr>
          <w:p w:rsidR="009143C2" w:rsidRDefault="009143C2" w:rsidP="006B318A">
            <w:pPr>
              <w:rPr>
                <w:rFonts w:ascii="Calibri" w:hAnsi="Calibri" w:cs="Calibri"/>
                <w:color w:val="000000"/>
              </w:rPr>
            </w:pPr>
          </w:p>
          <w:p w:rsidR="009143C2" w:rsidRPr="00BE66AD" w:rsidRDefault="009143C2" w:rsidP="006B318A">
            <w:pPr>
              <w:rPr>
                <w:rFonts w:ascii="Calibri" w:hAnsi="Calibri" w:cs="Calibri"/>
                <w:color w:val="000000"/>
              </w:rPr>
            </w:pPr>
          </w:p>
        </w:tc>
        <w:tc>
          <w:tcPr>
            <w:tcW w:w="960" w:type="dxa"/>
            <w:gridSpan w:val="2"/>
            <w:tcBorders>
              <w:top w:val="nil"/>
              <w:left w:val="nil"/>
              <w:bottom w:val="nil"/>
              <w:right w:val="nil"/>
            </w:tcBorders>
            <w:shd w:val="clear" w:color="auto" w:fill="auto"/>
            <w:noWrap/>
            <w:vAlign w:val="bottom"/>
            <w:hideMark/>
          </w:tcPr>
          <w:p w:rsidR="009143C2" w:rsidRPr="00BE66AD" w:rsidRDefault="009143C2" w:rsidP="006B318A">
            <w:pPr>
              <w:rPr>
                <w:rFonts w:ascii="Calibri" w:hAnsi="Calibri" w:cs="Calibri"/>
                <w:color w:val="000000"/>
              </w:rPr>
            </w:pPr>
          </w:p>
        </w:tc>
        <w:tc>
          <w:tcPr>
            <w:tcW w:w="960" w:type="dxa"/>
            <w:gridSpan w:val="2"/>
            <w:tcBorders>
              <w:top w:val="nil"/>
              <w:left w:val="nil"/>
              <w:bottom w:val="nil"/>
              <w:right w:val="nil"/>
            </w:tcBorders>
            <w:shd w:val="clear" w:color="auto" w:fill="auto"/>
            <w:noWrap/>
            <w:vAlign w:val="bottom"/>
            <w:hideMark/>
          </w:tcPr>
          <w:p w:rsidR="009143C2" w:rsidRPr="00BE66AD" w:rsidRDefault="009143C2" w:rsidP="006B318A">
            <w:pPr>
              <w:rPr>
                <w:rFonts w:ascii="Calibri" w:hAnsi="Calibri" w:cs="Calibri"/>
                <w:color w:val="000000"/>
              </w:rPr>
            </w:pPr>
          </w:p>
        </w:tc>
        <w:tc>
          <w:tcPr>
            <w:tcW w:w="267" w:type="dxa"/>
            <w:gridSpan w:val="3"/>
            <w:tcBorders>
              <w:top w:val="nil"/>
              <w:left w:val="nil"/>
              <w:bottom w:val="nil"/>
              <w:right w:val="nil"/>
            </w:tcBorders>
            <w:shd w:val="clear" w:color="auto" w:fill="auto"/>
            <w:noWrap/>
            <w:vAlign w:val="bottom"/>
            <w:hideMark/>
          </w:tcPr>
          <w:p w:rsidR="009143C2" w:rsidRPr="00BE66AD" w:rsidRDefault="009143C2" w:rsidP="006B318A">
            <w:pPr>
              <w:rPr>
                <w:rFonts w:ascii="Calibri" w:hAnsi="Calibri" w:cs="Calibri"/>
                <w:color w:val="000000"/>
              </w:rPr>
            </w:pPr>
          </w:p>
        </w:tc>
        <w:tc>
          <w:tcPr>
            <w:tcW w:w="1895" w:type="dxa"/>
            <w:gridSpan w:val="2"/>
            <w:tcBorders>
              <w:top w:val="nil"/>
              <w:left w:val="nil"/>
              <w:bottom w:val="nil"/>
              <w:right w:val="nil"/>
            </w:tcBorders>
            <w:shd w:val="clear" w:color="auto" w:fill="auto"/>
            <w:noWrap/>
            <w:vAlign w:val="bottom"/>
            <w:hideMark/>
          </w:tcPr>
          <w:p w:rsidR="009143C2" w:rsidRPr="00BE66AD" w:rsidRDefault="009143C2" w:rsidP="006B318A">
            <w:pPr>
              <w:rPr>
                <w:rFonts w:ascii="Calibri" w:hAnsi="Calibri" w:cs="Calibri"/>
                <w:color w:val="000000"/>
              </w:rPr>
            </w:pPr>
            <w:r>
              <w:rPr>
                <w:rFonts w:ascii="Calibri" w:hAnsi="Calibri" w:cs="Calibri"/>
                <w:color w:val="000000"/>
                <w:sz w:val="22"/>
                <w:szCs w:val="22"/>
              </w:rPr>
              <w:t xml:space="preserve"> </w:t>
            </w:r>
          </w:p>
        </w:tc>
        <w:tc>
          <w:tcPr>
            <w:tcW w:w="1569" w:type="dxa"/>
            <w:gridSpan w:val="2"/>
            <w:tcBorders>
              <w:top w:val="nil"/>
              <w:left w:val="nil"/>
              <w:bottom w:val="nil"/>
              <w:right w:val="nil"/>
            </w:tcBorders>
            <w:shd w:val="clear" w:color="auto" w:fill="auto"/>
            <w:noWrap/>
            <w:vAlign w:val="bottom"/>
            <w:hideMark/>
          </w:tcPr>
          <w:p w:rsidR="009143C2" w:rsidRPr="00BE66AD" w:rsidRDefault="009143C2" w:rsidP="006B318A">
            <w:pPr>
              <w:jc w:val="right"/>
              <w:rPr>
                <w:rFonts w:ascii="Calibri" w:hAnsi="Calibri" w:cs="Calibri"/>
                <w:b/>
                <w:bCs/>
                <w:color w:val="000000"/>
              </w:rPr>
            </w:pPr>
          </w:p>
        </w:tc>
        <w:tc>
          <w:tcPr>
            <w:tcW w:w="160" w:type="dxa"/>
            <w:tcBorders>
              <w:top w:val="nil"/>
              <w:left w:val="nil"/>
              <w:bottom w:val="nil"/>
              <w:right w:val="nil"/>
            </w:tcBorders>
            <w:shd w:val="clear" w:color="auto" w:fill="auto"/>
            <w:noWrap/>
            <w:vAlign w:val="bottom"/>
            <w:hideMark/>
          </w:tcPr>
          <w:p w:rsidR="009143C2" w:rsidRPr="00BE66AD" w:rsidRDefault="009143C2" w:rsidP="006B318A">
            <w:pPr>
              <w:rPr>
                <w:rFonts w:ascii="Calibri" w:hAnsi="Calibri" w:cs="Calibri"/>
                <w:color w:val="000000"/>
              </w:rPr>
            </w:pPr>
          </w:p>
        </w:tc>
      </w:tr>
      <w:tr w:rsidR="009143C2" w:rsidRPr="00CE6FA7" w:rsidTr="006B318A">
        <w:trPr>
          <w:gridBefore w:val="1"/>
          <w:wBefore w:w="65" w:type="dxa"/>
          <w:trHeight w:val="300"/>
        </w:trPr>
        <w:tc>
          <w:tcPr>
            <w:tcW w:w="192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143C2" w:rsidRPr="00CE6FA7" w:rsidRDefault="009143C2" w:rsidP="006B318A">
            <w:pPr>
              <w:jc w:val="center"/>
              <w:rPr>
                <w:rFonts w:ascii="Calibri" w:hAnsi="Calibri" w:cs="Calibri"/>
                <w:color w:val="000000"/>
              </w:rPr>
            </w:pPr>
            <w:r w:rsidRPr="00CE6FA7">
              <w:rPr>
                <w:rFonts w:ascii="Calibri" w:hAnsi="Calibri" w:cs="Calibri"/>
                <w:color w:val="000000"/>
                <w:sz w:val="22"/>
                <w:szCs w:val="22"/>
              </w:rPr>
              <w:t>2024</w:t>
            </w: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317191" w:rsidRDefault="009143C2" w:rsidP="006B318A">
            <w:pPr>
              <w:jc w:val="center"/>
              <w:rPr>
                <w:rFonts w:ascii="Calibri" w:hAnsi="Calibri" w:cs="Calibri"/>
                <w:color w:val="000000"/>
              </w:rPr>
            </w:pPr>
            <w:r w:rsidRPr="00317191">
              <w:rPr>
                <w:rFonts w:ascii="Calibri" w:hAnsi="Calibri" w:cs="Calibri"/>
                <w:color w:val="000000"/>
                <w:sz w:val="22"/>
                <w:szCs w:val="22"/>
              </w:rPr>
              <w:t>Intézményi bruttó</w:t>
            </w: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317191" w:rsidRDefault="009143C2" w:rsidP="006B318A">
            <w:pPr>
              <w:jc w:val="center"/>
              <w:rPr>
                <w:rFonts w:ascii="Calibri" w:hAnsi="Calibri" w:cs="Calibri"/>
                <w:color w:val="000000"/>
              </w:rPr>
            </w:pPr>
            <w:r w:rsidRPr="00317191">
              <w:rPr>
                <w:rFonts w:ascii="Calibri" w:hAnsi="Calibri" w:cs="Calibri"/>
                <w:color w:val="000000"/>
                <w:sz w:val="22"/>
                <w:szCs w:val="22"/>
              </w:rPr>
              <w:t>Fizetett bruttó</w:t>
            </w: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317191" w:rsidRDefault="009143C2" w:rsidP="006B318A">
            <w:pPr>
              <w:jc w:val="center"/>
              <w:rPr>
                <w:rFonts w:ascii="Calibri" w:hAnsi="Calibri" w:cs="Calibri"/>
                <w:b/>
                <w:color w:val="000000"/>
              </w:rPr>
            </w:pPr>
            <w:proofErr w:type="gramStart"/>
            <w:r w:rsidRPr="00317191">
              <w:rPr>
                <w:rFonts w:ascii="Calibri" w:hAnsi="Calibri" w:cs="Calibri"/>
                <w:b/>
                <w:color w:val="000000"/>
                <w:sz w:val="22"/>
                <w:szCs w:val="22"/>
              </w:rPr>
              <w:t>intézményi  kiegészítés</w:t>
            </w:r>
            <w:proofErr w:type="gramEnd"/>
          </w:p>
        </w:tc>
      </w:tr>
      <w:tr w:rsidR="009143C2" w:rsidRPr="00CE6FA7" w:rsidTr="006B318A">
        <w:trPr>
          <w:gridBefore w:val="1"/>
          <w:wBefore w:w="65" w:type="dxa"/>
          <w:trHeight w:val="300"/>
        </w:trPr>
        <w:tc>
          <w:tcPr>
            <w:tcW w:w="1920" w:type="dxa"/>
            <w:gridSpan w:val="2"/>
            <w:vMerge/>
            <w:tcBorders>
              <w:top w:val="single" w:sz="4" w:space="0" w:color="auto"/>
              <w:left w:val="single" w:sz="4" w:space="0" w:color="auto"/>
              <w:bottom w:val="single" w:sz="4" w:space="0" w:color="000000"/>
              <w:right w:val="single" w:sz="4" w:space="0" w:color="auto"/>
            </w:tcBorders>
            <w:vAlign w:val="center"/>
            <w:hideMark/>
          </w:tcPr>
          <w:p w:rsidR="009143C2" w:rsidRPr="00CE6FA7" w:rsidRDefault="009143C2" w:rsidP="006B318A">
            <w:pPr>
              <w:rPr>
                <w:rFonts w:ascii="Calibri" w:hAnsi="Calibri" w:cs="Calibri"/>
                <w:color w:val="000000"/>
              </w:rPr>
            </w:pP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 </w:t>
            </w: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 </w:t>
            </w: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 </w:t>
            </w:r>
          </w:p>
        </w:tc>
      </w:tr>
      <w:tr w:rsidR="009143C2" w:rsidRPr="00CE6FA7" w:rsidTr="006B318A">
        <w:trPr>
          <w:gridBefore w:val="1"/>
          <w:wBefore w:w="65" w:type="dxa"/>
          <w:trHeight w:val="300"/>
        </w:trPr>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 xml:space="preserve">Apostag </w:t>
            </w: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1460335</w:t>
            </w: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1290785</w:t>
            </w: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169</w:t>
            </w:r>
            <w:r>
              <w:rPr>
                <w:rFonts w:ascii="Calibri" w:hAnsi="Calibri" w:cs="Calibri"/>
                <w:color w:val="000000"/>
                <w:sz w:val="22"/>
                <w:szCs w:val="22"/>
              </w:rPr>
              <w:t>.</w:t>
            </w:r>
            <w:r w:rsidRPr="00CE6FA7">
              <w:rPr>
                <w:rFonts w:ascii="Calibri" w:hAnsi="Calibri" w:cs="Calibri"/>
                <w:color w:val="000000"/>
                <w:sz w:val="22"/>
                <w:szCs w:val="22"/>
              </w:rPr>
              <w:t>550</w:t>
            </w:r>
          </w:p>
        </w:tc>
      </w:tr>
      <w:tr w:rsidR="009143C2" w:rsidRPr="00CE6FA7" w:rsidTr="006B318A">
        <w:trPr>
          <w:gridBefore w:val="1"/>
          <w:wBefore w:w="65" w:type="dxa"/>
          <w:trHeight w:val="300"/>
        </w:trPr>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Dunaegyháza</w:t>
            </w: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0</w:t>
            </w: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0</w:t>
            </w: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0</w:t>
            </w:r>
          </w:p>
        </w:tc>
      </w:tr>
      <w:tr w:rsidR="009143C2" w:rsidRPr="00CE6FA7" w:rsidTr="006B318A">
        <w:trPr>
          <w:gridBefore w:val="1"/>
          <w:wBefore w:w="65" w:type="dxa"/>
          <w:trHeight w:val="300"/>
        </w:trPr>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Dunavecse</w:t>
            </w: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1151466</w:t>
            </w: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1115551</w:t>
            </w: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359</w:t>
            </w:r>
            <w:r>
              <w:rPr>
                <w:rFonts w:ascii="Calibri" w:hAnsi="Calibri" w:cs="Calibri"/>
                <w:color w:val="000000"/>
                <w:sz w:val="22"/>
                <w:szCs w:val="22"/>
              </w:rPr>
              <w:t>.</w:t>
            </w:r>
            <w:r w:rsidRPr="00CE6FA7">
              <w:rPr>
                <w:rFonts w:ascii="Calibri" w:hAnsi="Calibri" w:cs="Calibri"/>
                <w:color w:val="000000"/>
                <w:sz w:val="22"/>
                <w:szCs w:val="22"/>
              </w:rPr>
              <w:t>155</w:t>
            </w:r>
          </w:p>
        </w:tc>
      </w:tr>
      <w:tr w:rsidR="009143C2" w:rsidRPr="00CE6FA7" w:rsidTr="006B318A">
        <w:trPr>
          <w:gridBefore w:val="1"/>
          <w:wBefore w:w="65" w:type="dxa"/>
          <w:trHeight w:val="300"/>
        </w:trPr>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Kunadacs</w:t>
            </w: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9494697</w:t>
            </w: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7383835</w:t>
            </w: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FB5B2D" w:rsidRDefault="009143C2" w:rsidP="006B318A">
            <w:pPr>
              <w:jc w:val="right"/>
              <w:rPr>
                <w:rFonts w:ascii="Calibri" w:hAnsi="Calibri" w:cs="Calibri"/>
                <w:b/>
                <w:color w:val="000000"/>
              </w:rPr>
            </w:pPr>
            <w:r w:rsidRPr="00FB5B2D">
              <w:rPr>
                <w:rFonts w:ascii="Calibri" w:hAnsi="Calibri" w:cs="Calibri"/>
                <w:b/>
                <w:color w:val="000000"/>
                <w:sz w:val="22"/>
                <w:szCs w:val="22"/>
              </w:rPr>
              <w:t>2.110.862</w:t>
            </w:r>
          </w:p>
        </w:tc>
      </w:tr>
      <w:tr w:rsidR="009143C2" w:rsidRPr="00CE6FA7" w:rsidTr="006B318A">
        <w:trPr>
          <w:gridBefore w:val="1"/>
          <w:wBefore w:w="65" w:type="dxa"/>
          <w:trHeight w:val="300"/>
        </w:trPr>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Kunpeszér</w:t>
            </w: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1375486</w:t>
            </w: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1202345</w:t>
            </w: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173</w:t>
            </w:r>
            <w:r>
              <w:rPr>
                <w:rFonts w:ascii="Calibri" w:hAnsi="Calibri" w:cs="Calibri"/>
                <w:color w:val="000000"/>
                <w:sz w:val="22"/>
                <w:szCs w:val="22"/>
              </w:rPr>
              <w:t>.</w:t>
            </w:r>
            <w:r w:rsidRPr="00CE6FA7">
              <w:rPr>
                <w:rFonts w:ascii="Calibri" w:hAnsi="Calibri" w:cs="Calibri"/>
                <w:color w:val="000000"/>
                <w:sz w:val="22"/>
                <w:szCs w:val="22"/>
              </w:rPr>
              <w:t>141</w:t>
            </w:r>
          </w:p>
        </w:tc>
      </w:tr>
      <w:tr w:rsidR="009143C2" w:rsidRPr="00CE6FA7" w:rsidTr="006B318A">
        <w:trPr>
          <w:gridBefore w:val="1"/>
          <w:wBefore w:w="65" w:type="dxa"/>
          <w:trHeight w:val="300"/>
        </w:trPr>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Kunszentmiklós</w:t>
            </w: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1842320</w:t>
            </w: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1783341</w:t>
            </w: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589</w:t>
            </w:r>
            <w:r>
              <w:rPr>
                <w:rFonts w:ascii="Calibri" w:hAnsi="Calibri" w:cs="Calibri"/>
                <w:color w:val="000000"/>
                <w:sz w:val="22"/>
                <w:szCs w:val="22"/>
              </w:rPr>
              <w:t>.</w:t>
            </w:r>
            <w:r w:rsidRPr="00CE6FA7">
              <w:rPr>
                <w:rFonts w:ascii="Calibri" w:hAnsi="Calibri" w:cs="Calibri"/>
                <w:color w:val="000000"/>
                <w:sz w:val="22"/>
                <w:szCs w:val="22"/>
              </w:rPr>
              <w:t>796</w:t>
            </w:r>
          </w:p>
        </w:tc>
      </w:tr>
      <w:tr w:rsidR="009143C2" w:rsidRPr="00CE6FA7" w:rsidTr="006B318A">
        <w:trPr>
          <w:gridBefore w:val="1"/>
          <w:wBefore w:w="65" w:type="dxa"/>
          <w:trHeight w:val="300"/>
        </w:trPr>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Szalkszentmárton</w:t>
            </w: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1572806</w:t>
            </w: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1298946</w:t>
            </w: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FB5B2D" w:rsidRDefault="009143C2" w:rsidP="006B318A">
            <w:pPr>
              <w:jc w:val="right"/>
              <w:rPr>
                <w:rFonts w:ascii="Calibri" w:hAnsi="Calibri" w:cs="Calibri"/>
                <w:b/>
                <w:color w:val="000000"/>
              </w:rPr>
            </w:pPr>
            <w:r w:rsidRPr="00FB5B2D">
              <w:rPr>
                <w:rFonts w:ascii="Calibri" w:hAnsi="Calibri" w:cs="Calibri"/>
                <w:b/>
                <w:color w:val="000000"/>
                <w:sz w:val="22"/>
                <w:szCs w:val="22"/>
              </w:rPr>
              <w:t>2.738.609</w:t>
            </w:r>
          </w:p>
        </w:tc>
      </w:tr>
      <w:tr w:rsidR="009143C2" w:rsidRPr="00CE6FA7" w:rsidTr="006B318A">
        <w:trPr>
          <w:gridBefore w:val="1"/>
          <w:wBefore w:w="65" w:type="dxa"/>
          <w:trHeight w:val="300"/>
        </w:trPr>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sidRPr="00CE6FA7">
              <w:rPr>
                <w:rFonts w:ascii="Calibri" w:hAnsi="Calibri" w:cs="Calibri"/>
                <w:color w:val="000000"/>
                <w:sz w:val="22"/>
                <w:szCs w:val="22"/>
              </w:rPr>
              <w:t xml:space="preserve">Tass </w:t>
            </w: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4427093</w:t>
            </w: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4014920</w:t>
            </w: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r w:rsidRPr="00CE6FA7">
              <w:rPr>
                <w:rFonts w:ascii="Calibri" w:hAnsi="Calibri" w:cs="Calibri"/>
                <w:color w:val="000000"/>
                <w:sz w:val="22"/>
                <w:szCs w:val="22"/>
              </w:rPr>
              <w:t>412</w:t>
            </w:r>
            <w:r>
              <w:rPr>
                <w:rFonts w:ascii="Calibri" w:hAnsi="Calibri" w:cs="Calibri"/>
                <w:color w:val="000000"/>
                <w:sz w:val="22"/>
                <w:szCs w:val="22"/>
              </w:rPr>
              <w:t>.</w:t>
            </w:r>
            <w:r w:rsidRPr="00CE6FA7">
              <w:rPr>
                <w:rFonts w:ascii="Calibri" w:hAnsi="Calibri" w:cs="Calibri"/>
                <w:color w:val="000000"/>
                <w:sz w:val="22"/>
                <w:szCs w:val="22"/>
              </w:rPr>
              <w:t>173</w:t>
            </w:r>
          </w:p>
        </w:tc>
      </w:tr>
      <w:tr w:rsidR="009143C2" w:rsidRPr="00CE6FA7" w:rsidTr="006B318A">
        <w:trPr>
          <w:gridBefore w:val="1"/>
          <w:wBefore w:w="65" w:type="dxa"/>
          <w:trHeight w:val="300"/>
        </w:trPr>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9143C2" w:rsidRPr="00CE6FA7" w:rsidRDefault="009143C2" w:rsidP="006B318A">
            <w:pPr>
              <w:rPr>
                <w:rFonts w:ascii="Calibri" w:hAnsi="Calibri" w:cs="Calibri"/>
                <w:color w:val="000000"/>
              </w:rPr>
            </w:pPr>
            <w:r>
              <w:rPr>
                <w:rFonts w:ascii="Calibri" w:hAnsi="Calibri" w:cs="Calibri"/>
                <w:color w:val="000000"/>
                <w:sz w:val="22"/>
                <w:szCs w:val="22"/>
              </w:rPr>
              <w:t>összesen</w:t>
            </w:r>
          </w:p>
        </w:tc>
        <w:tc>
          <w:tcPr>
            <w:tcW w:w="1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p>
        </w:tc>
        <w:tc>
          <w:tcPr>
            <w:tcW w:w="20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143C2" w:rsidRPr="00CE6FA7" w:rsidRDefault="009143C2" w:rsidP="006B318A">
            <w:pPr>
              <w:jc w:val="right"/>
              <w:rPr>
                <w:rFonts w:ascii="Calibri" w:hAnsi="Calibri" w:cs="Calibri"/>
                <w:color w:val="000000"/>
              </w:rPr>
            </w:pPr>
          </w:p>
        </w:tc>
        <w:tc>
          <w:tcPr>
            <w:tcW w:w="1920" w:type="dxa"/>
            <w:gridSpan w:val="5"/>
            <w:tcBorders>
              <w:top w:val="single" w:sz="4" w:space="0" w:color="auto"/>
              <w:left w:val="nil"/>
              <w:bottom w:val="single" w:sz="4" w:space="0" w:color="auto"/>
              <w:right w:val="single" w:sz="4" w:space="0" w:color="auto"/>
            </w:tcBorders>
            <w:shd w:val="clear" w:color="auto" w:fill="auto"/>
            <w:noWrap/>
            <w:vAlign w:val="bottom"/>
            <w:hideMark/>
          </w:tcPr>
          <w:p w:rsidR="009143C2" w:rsidRPr="00317191" w:rsidRDefault="009143C2" w:rsidP="006B318A">
            <w:pPr>
              <w:jc w:val="right"/>
              <w:rPr>
                <w:rFonts w:ascii="Calibri" w:hAnsi="Calibri" w:cs="Calibri"/>
                <w:b/>
                <w:color w:val="000000"/>
              </w:rPr>
            </w:pPr>
            <w:r w:rsidRPr="00317191">
              <w:rPr>
                <w:rFonts w:ascii="Calibri" w:hAnsi="Calibri" w:cs="Calibri"/>
                <w:b/>
                <w:color w:val="000000"/>
                <w:sz w:val="22"/>
                <w:szCs w:val="22"/>
              </w:rPr>
              <w:t>6.553.286.- Ft</w:t>
            </w:r>
          </w:p>
        </w:tc>
      </w:tr>
      <w:tr w:rsidR="009143C2" w:rsidRPr="00CE6FA7" w:rsidTr="006B318A">
        <w:trPr>
          <w:gridBefore w:val="1"/>
          <w:wBefore w:w="65" w:type="dxa"/>
          <w:trHeight w:val="300"/>
        </w:trPr>
        <w:tc>
          <w:tcPr>
            <w:tcW w:w="1920" w:type="dxa"/>
            <w:gridSpan w:val="2"/>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c>
          <w:tcPr>
            <w:tcW w:w="960" w:type="dxa"/>
            <w:gridSpan w:val="2"/>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c>
          <w:tcPr>
            <w:tcW w:w="960" w:type="dxa"/>
            <w:gridSpan w:val="2"/>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c>
          <w:tcPr>
            <w:tcW w:w="146" w:type="dxa"/>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c>
          <w:tcPr>
            <w:tcW w:w="1895" w:type="dxa"/>
            <w:gridSpan w:val="2"/>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c>
          <w:tcPr>
            <w:tcW w:w="1569" w:type="dxa"/>
            <w:gridSpan w:val="2"/>
            <w:tcBorders>
              <w:top w:val="nil"/>
              <w:left w:val="nil"/>
              <w:bottom w:val="nil"/>
              <w:right w:val="nil"/>
            </w:tcBorders>
            <w:shd w:val="clear" w:color="auto" w:fill="auto"/>
            <w:noWrap/>
            <w:vAlign w:val="bottom"/>
            <w:hideMark/>
          </w:tcPr>
          <w:p w:rsidR="009143C2" w:rsidRPr="00CE6FA7" w:rsidRDefault="009143C2" w:rsidP="006B318A">
            <w:pPr>
              <w:jc w:val="right"/>
              <w:rPr>
                <w:rFonts w:ascii="Calibri" w:hAnsi="Calibri" w:cs="Calibri"/>
                <w:b/>
                <w:bCs/>
                <w:color w:val="000000"/>
              </w:rPr>
            </w:pPr>
          </w:p>
        </w:tc>
        <w:tc>
          <w:tcPr>
            <w:tcW w:w="351" w:type="dxa"/>
            <w:gridSpan w:val="3"/>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r>
      <w:tr w:rsidR="009143C2" w:rsidRPr="00CE6FA7" w:rsidTr="006B318A">
        <w:trPr>
          <w:gridBefore w:val="1"/>
          <w:wBefore w:w="65" w:type="dxa"/>
          <w:trHeight w:val="300"/>
        </w:trPr>
        <w:tc>
          <w:tcPr>
            <w:tcW w:w="1920" w:type="dxa"/>
            <w:gridSpan w:val="2"/>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c>
          <w:tcPr>
            <w:tcW w:w="960" w:type="dxa"/>
            <w:gridSpan w:val="2"/>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c>
          <w:tcPr>
            <w:tcW w:w="960" w:type="dxa"/>
            <w:gridSpan w:val="2"/>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c>
          <w:tcPr>
            <w:tcW w:w="146" w:type="dxa"/>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c>
          <w:tcPr>
            <w:tcW w:w="1895" w:type="dxa"/>
            <w:gridSpan w:val="2"/>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c>
          <w:tcPr>
            <w:tcW w:w="1569" w:type="dxa"/>
            <w:gridSpan w:val="2"/>
            <w:tcBorders>
              <w:top w:val="nil"/>
              <w:left w:val="nil"/>
              <w:bottom w:val="nil"/>
              <w:right w:val="nil"/>
            </w:tcBorders>
            <w:shd w:val="clear" w:color="auto" w:fill="auto"/>
            <w:noWrap/>
            <w:vAlign w:val="bottom"/>
            <w:hideMark/>
          </w:tcPr>
          <w:p w:rsidR="009143C2" w:rsidRPr="00CE6FA7" w:rsidRDefault="009143C2" w:rsidP="006B318A">
            <w:pPr>
              <w:jc w:val="right"/>
              <w:rPr>
                <w:rFonts w:ascii="Calibri" w:hAnsi="Calibri" w:cs="Calibri"/>
                <w:b/>
                <w:bCs/>
                <w:color w:val="000000"/>
              </w:rPr>
            </w:pPr>
          </w:p>
        </w:tc>
        <w:tc>
          <w:tcPr>
            <w:tcW w:w="351" w:type="dxa"/>
            <w:gridSpan w:val="3"/>
            <w:tcBorders>
              <w:top w:val="nil"/>
              <w:left w:val="nil"/>
              <w:bottom w:val="nil"/>
              <w:right w:val="nil"/>
            </w:tcBorders>
            <w:shd w:val="clear" w:color="auto" w:fill="auto"/>
            <w:noWrap/>
            <w:vAlign w:val="bottom"/>
            <w:hideMark/>
          </w:tcPr>
          <w:p w:rsidR="009143C2" w:rsidRPr="00CE6FA7" w:rsidRDefault="009143C2" w:rsidP="006B318A">
            <w:pPr>
              <w:rPr>
                <w:rFonts w:ascii="Calibri" w:hAnsi="Calibri" w:cs="Calibri"/>
                <w:color w:val="000000"/>
              </w:rPr>
            </w:pPr>
          </w:p>
        </w:tc>
      </w:tr>
    </w:tbl>
    <w:p w:rsidR="009143C2" w:rsidRDefault="009143C2" w:rsidP="009143C2">
      <w:pPr>
        <w:autoSpaceDE w:val="0"/>
        <w:autoSpaceDN w:val="0"/>
        <w:adjustRightInd w:val="0"/>
        <w:rPr>
          <w:rFonts w:eastAsia="Arial Unicode MS"/>
          <w:bCs/>
          <w:iCs/>
        </w:rPr>
      </w:pPr>
    </w:p>
    <w:p w:rsidR="009143C2" w:rsidRDefault="009143C2" w:rsidP="009143C2">
      <w:pPr>
        <w:autoSpaceDE w:val="0"/>
        <w:autoSpaceDN w:val="0"/>
        <w:adjustRightInd w:val="0"/>
        <w:rPr>
          <w:rFonts w:eastAsia="Arial Unicode MS"/>
          <w:bCs/>
          <w:iCs/>
        </w:rPr>
      </w:pPr>
      <w:r w:rsidRPr="0028553D">
        <w:rPr>
          <w:rFonts w:eastAsia="Arial Unicode MS"/>
          <w:bCs/>
          <w:iCs/>
        </w:rPr>
        <w:t>Házi segítségnyújtás</w:t>
      </w:r>
    </w:p>
    <w:p w:rsidR="009143C2" w:rsidRPr="0028553D" w:rsidRDefault="009143C2" w:rsidP="009143C2">
      <w:pPr>
        <w:autoSpaceDE w:val="0"/>
        <w:autoSpaceDN w:val="0"/>
        <w:adjustRightInd w:val="0"/>
        <w:rPr>
          <w:rFonts w:eastAsia="Arial Unicode MS"/>
          <w:bCs/>
          <w:iCs/>
        </w:rPr>
      </w:pPr>
    </w:p>
    <w:p w:rsidR="009143C2" w:rsidRDefault="009143C2" w:rsidP="009143C2">
      <w:pPr>
        <w:autoSpaceDE w:val="0"/>
        <w:autoSpaceDN w:val="0"/>
        <w:adjustRightInd w:val="0"/>
        <w:rPr>
          <w:rFonts w:eastAsia="Arial Unicode MS"/>
          <w:bCs/>
          <w:iCs/>
        </w:rPr>
      </w:pPr>
      <w:r w:rsidRPr="0028553D">
        <w:rPr>
          <w:rFonts w:eastAsia="Arial Unicode MS"/>
          <w:bCs/>
          <w:iCs/>
        </w:rPr>
        <w:t>Feladata: A Szt. 63. § (1) értelmében:</w:t>
      </w:r>
    </w:p>
    <w:p w:rsidR="009143C2" w:rsidRPr="0028553D" w:rsidRDefault="009143C2" w:rsidP="009143C2">
      <w:pPr>
        <w:autoSpaceDE w:val="0"/>
        <w:autoSpaceDN w:val="0"/>
        <w:adjustRightInd w:val="0"/>
        <w:rPr>
          <w:rFonts w:eastAsia="Arial Unicode MS"/>
          <w:bCs/>
          <w:iCs/>
        </w:rPr>
      </w:pPr>
    </w:p>
    <w:p w:rsidR="009143C2" w:rsidRPr="0028553D" w:rsidRDefault="009143C2" w:rsidP="009143C2">
      <w:pPr>
        <w:autoSpaceDE w:val="0"/>
        <w:autoSpaceDN w:val="0"/>
        <w:adjustRightInd w:val="0"/>
        <w:jc w:val="both"/>
        <w:rPr>
          <w:rFonts w:eastAsia="Arial Unicode MS"/>
          <w:bCs/>
          <w:iCs/>
        </w:rPr>
      </w:pPr>
      <w:r w:rsidRPr="0028553D">
        <w:rPr>
          <w:rFonts w:eastAsia="Arial Unicode MS"/>
          <w:bCs/>
          <w:iCs/>
        </w:rPr>
        <w:t>Házi segítségnyújtás keretében kell gondoskodni azokról a személyekről, akik otthonukban önmaguk ellátására saját erőből nem képesek és róluk nem gondoskodnak, azokról a pszichiátriai betegekről, fogyatékos személyekről, valamint szenvedélybetegekről, akik állapotukból adódóan az önálló életvitellel kapcsolatos feladataik ellátásában segítséget igényelnek, de egyébként önmaguk ellátására képesek. Azokról az egészségi állapotuk miatt rászoruló személyekről, akik ezt az ellátási formát igénylik, azokról a személyekről, akik a rehabilitációt követően a saját lakókörnyezetükbe történő visszailleszkedés céljából támogatást igénylenek önálló életvitelük fenntartásához.</w:t>
      </w:r>
    </w:p>
    <w:p w:rsidR="009143C2" w:rsidRPr="0028553D" w:rsidRDefault="009143C2" w:rsidP="009143C2">
      <w:pPr>
        <w:autoSpaceDE w:val="0"/>
        <w:autoSpaceDN w:val="0"/>
        <w:adjustRightInd w:val="0"/>
        <w:jc w:val="both"/>
        <w:rPr>
          <w:rFonts w:eastAsia="Arial Unicode MS"/>
          <w:bCs/>
          <w:iCs/>
        </w:rPr>
      </w:pPr>
      <w:r w:rsidRPr="0028553D">
        <w:rPr>
          <w:rFonts w:eastAsia="Arial Unicode MS"/>
          <w:bCs/>
          <w:iCs/>
        </w:rPr>
        <w:t xml:space="preserve">Az ellátotti körünkben főleg idősek fordulnak elő, de sok fiatalabb rokkant – vagy fogyatékkal élőnek is segítséget nyújtunk. Több esetben nyújtunk támogatást pszichés problémákkal küzdő, vagy szenvedélybeteg segítséget kérőnek is. </w:t>
      </w:r>
    </w:p>
    <w:p w:rsidR="009143C2" w:rsidRPr="0028553D" w:rsidRDefault="009143C2" w:rsidP="009143C2">
      <w:pPr>
        <w:autoSpaceDE w:val="0"/>
        <w:autoSpaceDN w:val="0"/>
        <w:adjustRightInd w:val="0"/>
        <w:rPr>
          <w:rFonts w:eastAsia="Arial Unicode MS"/>
          <w:bCs/>
          <w:iCs/>
        </w:rPr>
      </w:pPr>
    </w:p>
    <w:p w:rsidR="009143C2" w:rsidRPr="0028553D" w:rsidRDefault="009143C2" w:rsidP="009143C2">
      <w:pPr>
        <w:autoSpaceDE w:val="0"/>
        <w:autoSpaceDN w:val="0"/>
        <w:adjustRightInd w:val="0"/>
        <w:rPr>
          <w:rFonts w:eastAsia="Arial Unicode MS"/>
          <w:bCs/>
          <w:iCs/>
        </w:rPr>
      </w:pPr>
      <w:r w:rsidRPr="0028553D">
        <w:rPr>
          <w:rFonts w:eastAsia="Arial Unicode MS"/>
          <w:bCs/>
          <w:iCs/>
        </w:rPr>
        <w:t xml:space="preserve">Az ellátottak köre házi segítségnyújtás esetén: </w:t>
      </w:r>
    </w:p>
    <w:p w:rsidR="009143C2" w:rsidRPr="0028553D" w:rsidRDefault="009143C2" w:rsidP="009143C2">
      <w:pPr>
        <w:autoSpaceDE w:val="0"/>
        <w:autoSpaceDN w:val="0"/>
        <w:adjustRightInd w:val="0"/>
        <w:rPr>
          <w:rFonts w:eastAsia="Arial Unicode MS"/>
          <w:bCs/>
          <w:iCs/>
        </w:rPr>
      </w:pPr>
    </w:p>
    <w:p w:rsidR="009143C2" w:rsidRPr="0028553D" w:rsidRDefault="009143C2" w:rsidP="009143C2">
      <w:pPr>
        <w:autoSpaceDE w:val="0"/>
        <w:autoSpaceDN w:val="0"/>
        <w:adjustRightInd w:val="0"/>
        <w:rPr>
          <w:rFonts w:eastAsia="Arial Unicode MS"/>
          <w:bCs/>
          <w:iCs/>
        </w:rPr>
      </w:pPr>
      <w:r w:rsidRPr="0028553D">
        <w:rPr>
          <w:rFonts w:eastAsia="Arial Unicode MS"/>
          <w:bCs/>
          <w:iCs/>
        </w:rPr>
        <w:t>Az intézményi körbe bekapcsolt települések közigazgatási területén életvitelszerűen tartózkodó, a szolgáltatást igénylő, és megállapított gondozási szükséglettel rendelkező, a szociális igazgatásról, és szociális ellátásokról szóló 1993. évi III. tv. (továbbiakban: Sztv.) 63 § hatálya alá tartozó természetes személyek.</w:t>
      </w:r>
    </w:p>
    <w:p w:rsidR="009143C2" w:rsidRPr="0028553D" w:rsidRDefault="009143C2" w:rsidP="009143C2">
      <w:pPr>
        <w:autoSpaceDE w:val="0"/>
        <w:autoSpaceDN w:val="0"/>
        <w:adjustRightInd w:val="0"/>
        <w:rPr>
          <w:rFonts w:eastAsia="Arial Unicode MS"/>
          <w:bCs/>
          <w:iCs/>
        </w:rPr>
      </w:pPr>
    </w:p>
    <w:p w:rsidR="009143C2" w:rsidRPr="0028553D" w:rsidRDefault="009143C2" w:rsidP="009143C2">
      <w:pPr>
        <w:autoSpaceDE w:val="0"/>
        <w:autoSpaceDN w:val="0"/>
        <w:adjustRightInd w:val="0"/>
        <w:rPr>
          <w:rFonts w:eastAsia="Arial Unicode MS"/>
          <w:bCs/>
          <w:iCs/>
        </w:rPr>
      </w:pPr>
      <w:r w:rsidRPr="0028553D">
        <w:rPr>
          <w:rFonts w:eastAsia="Arial Unicode MS"/>
          <w:bCs/>
          <w:iCs/>
        </w:rPr>
        <w:t xml:space="preserve"> Az ellátottak két nagy csoportra bontható:</w:t>
      </w:r>
    </w:p>
    <w:p w:rsidR="009143C2" w:rsidRPr="0028553D" w:rsidRDefault="009143C2" w:rsidP="009143C2">
      <w:pPr>
        <w:autoSpaceDE w:val="0"/>
        <w:autoSpaceDN w:val="0"/>
        <w:adjustRightInd w:val="0"/>
        <w:rPr>
          <w:rFonts w:eastAsia="Arial Unicode MS"/>
          <w:bCs/>
          <w:iCs/>
        </w:rPr>
      </w:pPr>
      <w:r w:rsidRPr="0028553D">
        <w:rPr>
          <w:rFonts w:eastAsia="Arial Unicode MS"/>
          <w:bCs/>
          <w:iCs/>
        </w:rPr>
        <w:t>-    Egyedül élő időskorú személyek, akik segítséggel önálló életvitelre képesek, mozgásszervi, érrendszeri, pszichés eredetű és egyéb krónikus megbetegedésben szenvednek.</w:t>
      </w:r>
    </w:p>
    <w:p w:rsidR="009143C2" w:rsidRPr="0028553D" w:rsidRDefault="009143C2" w:rsidP="009143C2">
      <w:pPr>
        <w:autoSpaceDE w:val="0"/>
        <w:autoSpaceDN w:val="0"/>
        <w:adjustRightInd w:val="0"/>
        <w:rPr>
          <w:rFonts w:eastAsia="Arial Unicode MS"/>
          <w:bCs/>
          <w:iCs/>
        </w:rPr>
      </w:pPr>
      <w:r w:rsidRPr="0028553D">
        <w:rPr>
          <w:rFonts w:eastAsia="Arial Unicode MS"/>
          <w:bCs/>
          <w:iCs/>
        </w:rPr>
        <w:t>-      Azok a krízis helyzetbe került önálló életvitelre nem képes személyek, (nem csak időskorúak) akikről családjuk nem tud gondoskodni, fekvőbeteg gyógyintézetből otthonukba visszakerültek, ágyban fekvők</w:t>
      </w:r>
    </w:p>
    <w:p w:rsidR="009143C2" w:rsidRPr="0028553D" w:rsidRDefault="009143C2" w:rsidP="009143C2">
      <w:pPr>
        <w:autoSpaceDE w:val="0"/>
        <w:autoSpaceDN w:val="0"/>
        <w:adjustRightInd w:val="0"/>
        <w:rPr>
          <w:rFonts w:eastAsia="Arial Unicode MS"/>
          <w:bCs/>
          <w:iCs/>
        </w:rPr>
      </w:pPr>
    </w:p>
    <w:p w:rsidR="009143C2" w:rsidRPr="0028553D" w:rsidRDefault="009143C2" w:rsidP="009143C2">
      <w:pPr>
        <w:autoSpaceDE w:val="0"/>
        <w:autoSpaceDN w:val="0"/>
        <w:adjustRightInd w:val="0"/>
        <w:rPr>
          <w:rFonts w:eastAsia="Arial Unicode MS"/>
          <w:bCs/>
          <w:iCs/>
        </w:rPr>
      </w:pPr>
      <w:r>
        <w:rPr>
          <w:rFonts w:eastAsia="Arial Unicode MS"/>
          <w:bCs/>
          <w:iCs/>
        </w:rPr>
        <w:lastRenderedPageBreak/>
        <w:t>Gondozó</w:t>
      </w:r>
      <w:r w:rsidRPr="0028553D">
        <w:rPr>
          <w:rFonts w:eastAsia="Arial Unicode MS"/>
          <w:bCs/>
          <w:iCs/>
        </w:rPr>
        <w:t xml:space="preserve"> </w:t>
      </w:r>
      <w:proofErr w:type="gramStart"/>
      <w:r w:rsidRPr="0028553D">
        <w:rPr>
          <w:rFonts w:eastAsia="Arial Unicode MS"/>
          <w:bCs/>
          <w:iCs/>
        </w:rPr>
        <w:t>létszám  2</w:t>
      </w:r>
      <w:r>
        <w:rPr>
          <w:rFonts w:eastAsia="Arial Unicode MS"/>
          <w:bCs/>
          <w:iCs/>
        </w:rPr>
        <w:t>3</w:t>
      </w:r>
      <w:proofErr w:type="gramEnd"/>
      <w:r w:rsidRPr="0028553D">
        <w:rPr>
          <w:rFonts w:eastAsia="Arial Unicode MS"/>
          <w:bCs/>
          <w:iCs/>
        </w:rPr>
        <w:t xml:space="preserve"> fő (szakképzett, illetve szakképzésben jelenleg résztvevő minden dolgozó)</w:t>
      </w:r>
    </w:p>
    <w:p w:rsidR="009143C2" w:rsidRPr="0028553D" w:rsidRDefault="009143C2" w:rsidP="009143C2">
      <w:pPr>
        <w:autoSpaceDE w:val="0"/>
        <w:autoSpaceDN w:val="0"/>
        <w:adjustRightInd w:val="0"/>
        <w:rPr>
          <w:rFonts w:eastAsia="Arial Unicode MS"/>
          <w:bCs/>
          <w:iCs/>
        </w:rPr>
      </w:pPr>
    </w:p>
    <w:p w:rsidR="009143C2" w:rsidRDefault="009143C2" w:rsidP="009143C2">
      <w:pPr>
        <w:autoSpaceDE w:val="0"/>
        <w:autoSpaceDN w:val="0"/>
        <w:adjustRightInd w:val="0"/>
        <w:rPr>
          <w:rFonts w:eastAsia="Arial Unicode MS"/>
          <w:bCs/>
          <w:iCs/>
        </w:rPr>
      </w:pPr>
      <w:r w:rsidRPr="0028553D">
        <w:rPr>
          <w:rFonts w:eastAsia="Arial Unicode MS"/>
          <w:bCs/>
          <w:iCs/>
        </w:rPr>
        <w:t xml:space="preserve">Egy gondozó közvetlen gondozásra fordított havi órakerete 147 óra. </w:t>
      </w:r>
    </w:p>
    <w:p w:rsidR="009143C2" w:rsidRDefault="009143C2" w:rsidP="009143C2">
      <w:pPr>
        <w:autoSpaceDE w:val="0"/>
        <w:autoSpaceDN w:val="0"/>
        <w:adjustRightInd w:val="0"/>
        <w:rPr>
          <w:rFonts w:eastAsia="Arial Unicode MS"/>
          <w:bCs/>
          <w:iCs/>
        </w:rPr>
      </w:pPr>
    </w:p>
    <w:p w:rsidR="009143C2" w:rsidRDefault="009143C2" w:rsidP="009143C2">
      <w:pPr>
        <w:autoSpaceDE w:val="0"/>
        <w:autoSpaceDN w:val="0"/>
        <w:adjustRightInd w:val="0"/>
        <w:rPr>
          <w:rFonts w:eastAsia="Arial Unicode MS"/>
          <w:bCs/>
          <w:iCs/>
        </w:rPr>
      </w:pPr>
      <w:r>
        <w:rPr>
          <w:rFonts w:eastAsia="Arial Unicode MS"/>
          <w:bCs/>
          <w:iCs/>
        </w:rPr>
        <w:t>Egy gondozónőre általában 9 fő gondozott jut.</w:t>
      </w:r>
    </w:p>
    <w:p w:rsidR="009143C2" w:rsidRPr="00317191" w:rsidRDefault="009143C2" w:rsidP="009143C2">
      <w:pPr>
        <w:autoSpaceDE w:val="0"/>
        <w:autoSpaceDN w:val="0"/>
        <w:adjustRightInd w:val="0"/>
        <w:rPr>
          <w:rFonts w:eastAsia="Arial Unicode MS"/>
          <w:bCs/>
          <w:iCs/>
        </w:rPr>
      </w:pPr>
    </w:p>
    <w:p w:rsidR="009143C2" w:rsidRDefault="009143C2" w:rsidP="009143C2">
      <w:pPr>
        <w:autoSpaceDE w:val="0"/>
        <w:autoSpaceDN w:val="0"/>
        <w:adjustRightInd w:val="0"/>
      </w:pPr>
      <w:r w:rsidRPr="0028553D">
        <w:rPr>
          <w:rFonts w:eastAsia="Arial Unicode MS"/>
          <w:bCs/>
          <w:iCs/>
        </w:rPr>
        <w:t>Ellátások igénybevételek száma szerint:</w:t>
      </w:r>
      <w:r w:rsidRPr="0028553D">
        <w:rPr>
          <w:rFonts w:eastAsia="Arial Unicode MS"/>
          <w:bCs/>
          <w:iCs/>
        </w:rPr>
        <w:tab/>
      </w:r>
      <w:r>
        <w:rPr>
          <w:noProof/>
        </w:rPr>
        <w:drawing>
          <wp:inline distT="0" distB="0" distL="0" distR="0">
            <wp:extent cx="5756910" cy="3167380"/>
            <wp:effectExtent l="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6910" cy="3167380"/>
                    </a:xfrm>
                    <a:prstGeom prst="rect">
                      <a:avLst/>
                    </a:prstGeom>
                    <a:noFill/>
                    <a:ln>
                      <a:noFill/>
                    </a:ln>
                  </pic:spPr>
                </pic:pic>
              </a:graphicData>
            </a:graphic>
          </wp:inline>
        </w:drawing>
      </w:r>
    </w:p>
    <w:p w:rsidR="009143C2" w:rsidRPr="00317191" w:rsidRDefault="009143C2" w:rsidP="009143C2">
      <w:pPr>
        <w:autoSpaceDE w:val="0"/>
        <w:autoSpaceDN w:val="0"/>
        <w:adjustRightInd w:val="0"/>
      </w:pPr>
    </w:p>
    <w:p w:rsidR="009143C2" w:rsidRDefault="009143C2" w:rsidP="009143C2">
      <w:pPr>
        <w:autoSpaceDE w:val="0"/>
        <w:autoSpaceDN w:val="0"/>
        <w:adjustRightInd w:val="0"/>
        <w:rPr>
          <w:rFonts w:eastAsia="Arial Unicode MS"/>
          <w:bCs/>
          <w:iCs/>
        </w:rPr>
      </w:pPr>
      <w:r w:rsidRPr="0028553D">
        <w:rPr>
          <w:rFonts w:eastAsia="Arial Unicode MS"/>
          <w:bCs/>
          <w:iCs/>
        </w:rPr>
        <w:t>Idősek nappali ellátása</w:t>
      </w:r>
    </w:p>
    <w:p w:rsidR="009143C2" w:rsidRPr="0028553D" w:rsidRDefault="009143C2" w:rsidP="009143C2">
      <w:pPr>
        <w:autoSpaceDE w:val="0"/>
        <w:autoSpaceDN w:val="0"/>
        <w:adjustRightInd w:val="0"/>
        <w:rPr>
          <w:rFonts w:eastAsia="Arial Unicode MS"/>
          <w:bCs/>
          <w:iCs/>
        </w:rPr>
      </w:pPr>
      <w:r w:rsidRPr="0028553D">
        <w:rPr>
          <w:rFonts w:eastAsia="Arial Unicode MS"/>
          <w:bCs/>
          <w:iCs/>
        </w:rPr>
        <w:t xml:space="preserve">                                                                                                                                                                                                                                   </w:t>
      </w:r>
    </w:p>
    <w:p w:rsidR="009143C2" w:rsidRPr="0028553D" w:rsidRDefault="009143C2" w:rsidP="009143C2">
      <w:pPr>
        <w:autoSpaceDE w:val="0"/>
        <w:autoSpaceDN w:val="0"/>
        <w:adjustRightInd w:val="0"/>
        <w:jc w:val="both"/>
        <w:rPr>
          <w:rFonts w:eastAsia="Arial Unicode MS"/>
          <w:bCs/>
          <w:iCs/>
        </w:rPr>
      </w:pPr>
      <w:r w:rsidRPr="0028553D">
        <w:rPr>
          <w:rFonts w:eastAsia="Arial Unicode MS"/>
          <w:bCs/>
          <w:iCs/>
        </w:rPr>
        <w:t>Feladata: A Szt. 65/F. § szerint: A nappali ellátás hajléktalan személyek és elsősorban a saját</w:t>
      </w:r>
    </w:p>
    <w:p w:rsidR="009143C2" w:rsidRDefault="009143C2" w:rsidP="009143C2">
      <w:pPr>
        <w:autoSpaceDE w:val="0"/>
        <w:autoSpaceDN w:val="0"/>
        <w:adjustRightInd w:val="0"/>
        <w:jc w:val="both"/>
        <w:rPr>
          <w:rFonts w:eastAsia="Arial Unicode MS"/>
          <w:bCs/>
          <w:iCs/>
        </w:rPr>
      </w:pPr>
      <w:proofErr w:type="gramStart"/>
      <w:r w:rsidRPr="0028553D">
        <w:rPr>
          <w:rFonts w:eastAsia="Arial Unicode MS"/>
          <w:bCs/>
          <w:iCs/>
        </w:rPr>
        <w:t>otthonukban</w:t>
      </w:r>
      <w:proofErr w:type="gramEnd"/>
      <w:r w:rsidRPr="0028553D">
        <w:rPr>
          <w:rFonts w:eastAsia="Arial Unicode MS"/>
          <w:bCs/>
          <w:iCs/>
        </w:rPr>
        <w:t xml:space="preserve"> élő, tizennyolcadik életévüket betöltött, egészségi állapotuk vagy idős koruk miatt szociális és m</w:t>
      </w:r>
      <w:r>
        <w:rPr>
          <w:rFonts w:eastAsia="Arial Unicode MS"/>
          <w:bCs/>
          <w:iCs/>
        </w:rPr>
        <w:t>entális támogatásra szoruló, ön</w:t>
      </w:r>
      <w:r w:rsidRPr="0028553D">
        <w:rPr>
          <w:rFonts w:eastAsia="Arial Unicode MS"/>
          <w:bCs/>
          <w:iCs/>
        </w:rPr>
        <w:t xml:space="preserve">maguk ellátására részben képes személyek, részére biztosít lehetőséget a napközbeni tartózkodásra, társas kapcsolatokra, valamint az alapvető higiéniai szükségleteik kielégítésére. </w:t>
      </w:r>
    </w:p>
    <w:p w:rsidR="009143C2" w:rsidRPr="00763DCE" w:rsidRDefault="009143C2" w:rsidP="009143C2">
      <w:pPr>
        <w:autoSpaceDE w:val="0"/>
        <w:autoSpaceDN w:val="0"/>
        <w:adjustRightInd w:val="0"/>
        <w:jc w:val="both"/>
        <w:rPr>
          <w:rFonts w:eastAsia="Arial Unicode MS"/>
          <w:bCs/>
          <w:iCs/>
        </w:rPr>
      </w:pPr>
      <w:r w:rsidRPr="0028553D">
        <w:rPr>
          <w:rFonts w:eastAsia="Arial Unicode MS"/>
          <w:bCs/>
          <w:iCs/>
        </w:rPr>
        <w:t>Az idősek klubjának kiemelt feladata az alapvető higiénés szükségletek biztosításán kívül, a társas kapcsolatok fenntartása, a kulturális kikapcsolódás lehetőségének biztosítása</w:t>
      </w:r>
    </w:p>
    <w:p w:rsidR="009143C2" w:rsidRDefault="009143C2" w:rsidP="009143C2">
      <w:pPr>
        <w:ind w:left="780"/>
        <w:jc w:val="both"/>
      </w:pPr>
    </w:p>
    <w:p w:rsidR="009143C2" w:rsidRPr="0028553D" w:rsidRDefault="009143C2" w:rsidP="009143C2">
      <w:pPr>
        <w:autoSpaceDE w:val="0"/>
        <w:autoSpaceDN w:val="0"/>
        <w:adjustRightInd w:val="0"/>
        <w:rPr>
          <w:rFonts w:eastAsia="Arial Unicode MS"/>
          <w:bCs/>
          <w:iCs/>
        </w:rPr>
      </w:pPr>
      <w:r w:rsidRPr="0028553D">
        <w:rPr>
          <w:rFonts w:eastAsia="Arial Unicode MS"/>
          <w:bCs/>
          <w:iCs/>
        </w:rPr>
        <w:t>Ellátások igényvételek száma szerint:</w:t>
      </w:r>
    </w:p>
    <w:p w:rsidR="009143C2" w:rsidRDefault="009143C2" w:rsidP="009143C2">
      <w:pPr>
        <w:ind w:left="420"/>
        <w:jc w:val="both"/>
        <w:rPr>
          <w:color w:val="000000"/>
          <w:sz w:val="28"/>
          <w:szCs w:val="28"/>
        </w:rPr>
      </w:pPr>
      <w:r>
        <w:rPr>
          <w:noProof/>
          <w:color w:val="000000"/>
          <w:sz w:val="28"/>
          <w:szCs w:val="28"/>
        </w:rPr>
        <w:drawing>
          <wp:inline distT="0" distB="0" distL="0" distR="0">
            <wp:extent cx="5756910" cy="63627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6910" cy="636270"/>
                    </a:xfrm>
                    <a:prstGeom prst="rect">
                      <a:avLst/>
                    </a:prstGeom>
                    <a:noFill/>
                    <a:ln>
                      <a:noFill/>
                    </a:ln>
                  </pic:spPr>
                </pic:pic>
              </a:graphicData>
            </a:graphic>
          </wp:inline>
        </w:drawing>
      </w:r>
    </w:p>
    <w:p w:rsidR="009143C2" w:rsidRPr="00317191" w:rsidRDefault="009143C2" w:rsidP="009143C2"/>
    <w:p w:rsidR="009143C2" w:rsidRDefault="009143C2" w:rsidP="009143C2">
      <w:proofErr w:type="gramStart"/>
      <w:r>
        <w:t>Szolgáltatásaink  közül</w:t>
      </w:r>
      <w:proofErr w:type="gramEnd"/>
      <w:r>
        <w:t xml:space="preserve">  2024  évben  is   csak  az   étkeztetés volt   személyi   térítési díjas a  többi   szolgáltatásunkhoz  ellátottaink  személyi térítési díj nélkül jutottak   hozzá. </w:t>
      </w:r>
    </w:p>
    <w:p w:rsidR="009143C2" w:rsidRPr="00317191" w:rsidRDefault="009143C2" w:rsidP="009143C2"/>
    <w:p w:rsidR="009143C2" w:rsidRPr="004811B8" w:rsidRDefault="009143C2" w:rsidP="009143C2">
      <w:pPr>
        <w:rPr>
          <w:b/>
        </w:rPr>
        <w:sectPr w:rsidR="009143C2" w:rsidRPr="004811B8" w:rsidSect="00994AEC">
          <w:headerReference w:type="default" r:id="rId19"/>
          <w:pgSz w:w="11906" w:h="16838"/>
          <w:pgMar w:top="1418" w:right="899" w:bottom="720" w:left="1418" w:header="708" w:footer="708" w:gutter="0"/>
          <w:cols w:space="708"/>
          <w:docGrid w:linePitch="360"/>
        </w:sectPr>
      </w:pPr>
      <w:r w:rsidRPr="00276E5D">
        <w:rPr>
          <w:b/>
        </w:rPr>
        <w:t xml:space="preserve">                                                                          Balogh </w:t>
      </w:r>
      <w:proofErr w:type="gramStart"/>
      <w:r w:rsidRPr="00276E5D">
        <w:rPr>
          <w:b/>
        </w:rPr>
        <w:t>Etelka  /</w:t>
      </w:r>
      <w:proofErr w:type="gramEnd"/>
      <w:r w:rsidRPr="00276E5D">
        <w:rPr>
          <w:b/>
        </w:rPr>
        <w:t xml:space="preserve">  ágazatvezet</w:t>
      </w:r>
      <w:r>
        <w:rPr>
          <w:b/>
        </w:rPr>
        <w:t>ő</w:t>
      </w:r>
    </w:p>
    <w:p w:rsidR="009143C2" w:rsidRDefault="009143C2" w:rsidP="009143C2">
      <w:pPr>
        <w:spacing w:line="360" w:lineRule="auto"/>
        <w:ind w:right="567"/>
        <w:rPr>
          <w:b/>
        </w:rPr>
      </w:pPr>
    </w:p>
    <w:p w:rsidR="009143C2" w:rsidRPr="007F502F" w:rsidRDefault="009143C2" w:rsidP="009143C2">
      <w:pPr>
        <w:pStyle w:val="Cmsor2"/>
        <w:tabs>
          <w:tab w:val="left" w:pos="708"/>
        </w:tabs>
        <w:jc w:val="center"/>
        <w:rPr>
          <w:b w:val="0"/>
          <w:spacing w:val="40"/>
          <w:sz w:val="52"/>
          <w:szCs w:val="52"/>
        </w:rPr>
      </w:pPr>
      <w:r w:rsidRPr="007F502F">
        <w:rPr>
          <w:b w:val="0"/>
          <w:spacing w:val="40"/>
          <w:sz w:val="52"/>
          <w:szCs w:val="52"/>
        </w:rPr>
        <w:t>BESZÁMOLÓ</w:t>
      </w:r>
    </w:p>
    <w:p w:rsidR="009143C2" w:rsidRPr="007F502F" w:rsidRDefault="009143C2" w:rsidP="009143C2"/>
    <w:p w:rsidR="009143C2" w:rsidRPr="007F502F" w:rsidRDefault="009143C2" w:rsidP="009143C2">
      <w:pPr>
        <w:rPr>
          <w:sz w:val="20"/>
          <w:szCs w:val="20"/>
        </w:rPr>
      </w:pPr>
    </w:p>
    <w:p w:rsidR="009143C2" w:rsidRPr="004F4AAC" w:rsidRDefault="009143C2" w:rsidP="009143C2">
      <w:pPr>
        <w:pStyle w:val="Cmsor2"/>
        <w:tabs>
          <w:tab w:val="left" w:pos="708"/>
        </w:tabs>
        <w:jc w:val="center"/>
        <w:rPr>
          <w:b w:val="0"/>
          <w:i w:val="0"/>
          <w:spacing w:val="40"/>
          <w:sz w:val="36"/>
          <w:u w:val="single"/>
        </w:rPr>
      </w:pPr>
      <w:r w:rsidRPr="007F502F">
        <w:rPr>
          <w:b w:val="0"/>
          <w:spacing w:val="40"/>
          <w:sz w:val="36"/>
        </w:rPr>
        <w:t xml:space="preserve"> </w:t>
      </w:r>
      <w:r w:rsidRPr="004F4AAC">
        <w:rPr>
          <w:b w:val="0"/>
          <w:i w:val="0"/>
          <w:spacing w:val="40"/>
          <w:sz w:val="36"/>
          <w:u w:val="single"/>
        </w:rPr>
        <w:t>KESZI CSALÁD- és GYERMEKJÓLÉTI SZOLGÁLAT és KÖZPONT</w:t>
      </w:r>
    </w:p>
    <w:p w:rsidR="009143C2" w:rsidRPr="0014412C" w:rsidRDefault="009143C2" w:rsidP="009143C2">
      <w:pPr>
        <w:pStyle w:val="Cmsor2"/>
        <w:tabs>
          <w:tab w:val="left" w:pos="708"/>
        </w:tabs>
        <w:jc w:val="center"/>
        <w:rPr>
          <w:b w:val="0"/>
          <w:i w:val="0"/>
          <w:spacing w:val="40"/>
          <w:sz w:val="36"/>
        </w:rPr>
      </w:pPr>
      <w:r w:rsidRPr="0014412C">
        <w:rPr>
          <w:b w:val="0"/>
          <w:i w:val="0"/>
          <w:spacing w:val="40"/>
          <w:sz w:val="36"/>
        </w:rPr>
        <w:t xml:space="preserve"> 202</w:t>
      </w:r>
      <w:r>
        <w:rPr>
          <w:b w:val="0"/>
          <w:i w:val="0"/>
          <w:spacing w:val="40"/>
          <w:sz w:val="36"/>
        </w:rPr>
        <w:t>4</w:t>
      </w:r>
      <w:r w:rsidRPr="0014412C">
        <w:rPr>
          <w:b w:val="0"/>
          <w:i w:val="0"/>
          <w:spacing w:val="40"/>
          <w:sz w:val="36"/>
        </w:rPr>
        <w:t>. ÉVI MUNKÁJÁRÓL</w:t>
      </w:r>
    </w:p>
    <w:p w:rsidR="009143C2" w:rsidRPr="0014412C" w:rsidRDefault="009143C2" w:rsidP="009143C2">
      <w:pPr>
        <w:rPr>
          <w:b/>
          <w:i/>
        </w:rPr>
      </w:pPr>
    </w:p>
    <w:p w:rsidR="009143C2" w:rsidRPr="007F502F" w:rsidRDefault="009143C2" w:rsidP="009143C2">
      <w:pPr>
        <w:rPr>
          <w:b/>
        </w:rPr>
      </w:pPr>
    </w:p>
    <w:p w:rsidR="009143C2" w:rsidRPr="004811B8" w:rsidRDefault="009143C2" w:rsidP="009143C2">
      <w:pPr>
        <w:pStyle w:val="Cmsor2"/>
        <w:tabs>
          <w:tab w:val="left" w:pos="708"/>
        </w:tabs>
        <w:jc w:val="both"/>
        <w:rPr>
          <w:i w:val="0"/>
        </w:rPr>
      </w:pPr>
      <w:r w:rsidRPr="004811B8">
        <w:rPr>
          <w:i w:val="0"/>
        </w:rPr>
        <w:t>Az 1997. évi XXXI. Törvény 96.§</w:t>
      </w:r>
      <w:proofErr w:type="spellStart"/>
      <w:r w:rsidRPr="004811B8">
        <w:rPr>
          <w:i w:val="0"/>
        </w:rPr>
        <w:t>-ának</w:t>
      </w:r>
      <w:proofErr w:type="spellEnd"/>
      <w:r w:rsidRPr="004811B8">
        <w:rPr>
          <w:i w:val="0"/>
        </w:rPr>
        <w:t xml:space="preserve"> (3) bekezdése szerint a Családsegítő és Gyermekjóléti Szolgálata évente átfogó értékelést készít és beszámol a KESZI Társulás számára.</w:t>
      </w:r>
    </w:p>
    <w:p w:rsidR="009143C2" w:rsidRDefault="009143C2" w:rsidP="009143C2">
      <w:pPr>
        <w:pStyle w:val="Cmsor2"/>
        <w:tabs>
          <w:tab w:val="left" w:pos="708"/>
        </w:tabs>
        <w:jc w:val="right"/>
      </w:pPr>
    </w:p>
    <w:p w:rsidR="009143C2" w:rsidRDefault="009143C2" w:rsidP="009143C2">
      <w:pPr>
        <w:spacing w:line="360" w:lineRule="auto"/>
        <w:jc w:val="both"/>
      </w:pPr>
      <w:proofErr w:type="gramStart"/>
      <w:r>
        <w:t xml:space="preserve">A </w:t>
      </w:r>
      <w:r w:rsidRPr="00AF20CC">
        <w:t xml:space="preserve"> KESZI</w:t>
      </w:r>
      <w:proofErr w:type="gramEnd"/>
      <w:r w:rsidRPr="00AF20CC">
        <w:t xml:space="preserve"> Család és Gyermekvédelmi ágazat</w:t>
      </w:r>
      <w:r>
        <w:t xml:space="preserve"> 2009. január 1-től kezdte meg működését Kunszentmiklós, Dunavecse, Tass, Szalkszentmárton, Apostag, Kunadacs, Dunaegyháza , Kunpeszér településeken.</w:t>
      </w:r>
    </w:p>
    <w:p w:rsidR="009143C2" w:rsidRDefault="009143C2" w:rsidP="009143C2">
      <w:pPr>
        <w:spacing w:line="360" w:lineRule="auto"/>
        <w:jc w:val="both"/>
      </w:pPr>
      <w:r>
        <w:t xml:space="preserve">2013. 01. 01-től </w:t>
      </w:r>
      <w:r w:rsidRPr="00120EF8">
        <w:rPr>
          <w:b/>
        </w:rPr>
        <w:t>K</w:t>
      </w:r>
      <w:r>
        <w:rPr>
          <w:b/>
        </w:rPr>
        <w:t>istérségi Egyesített Szociális Intézmény</w:t>
      </w:r>
      <w:r>
        <w:t xml:space="preserve"> néven, Társulás keretein belül folytatjuk munkánkat.</w:t>
      </w:r>
    </w:p>
    <w:p w:rsidR="009143C2" w:rsidRPr="009574CF" w:rsidRDefault="009143C2" w:rsidP="009143C2">
      <w:pPr>
        <w:spacing w:line="360" w:lineRule="auto"/>
        <w:jc w:val="both"/>
      </w:pPr>
      <w:r>
        <w:t>A gyermekek és családok kiemelt támogatása érdekében 2016. évtől átstrukturálódott az eddigi alapszolgáltatási rendszer és integrált szervezeti egységek gondoskodnak a családsegítés és gyermekjóléti szolgáltatások együttes biztosításáról. Két új intézményi forma jött létre: a család- és gyermekjóléti szolgálat, valamint a család- és gyermekjóléti központ.</w:t>
      </w:r>
    </w:p>
    <w:p w:rsidR="009143C2" w:rsidRDefault="009143C2" w:rsidP="009143C2">
      <w:pPr>
        <w:spacing w:line="360" w:lineRule="auto"/>
        <w:jc w:val="both"/>
        <w:rPr>
          <w:b/>
        </w:rPr>
      </w:pPr>
      <w:r w:rsidRPr="0014412C">
        <w:rPr>
          <w:b/>
        </w:rPr>
        <w:t>Neve:</w:t>
      </w:r>
      <w:r w:rsidRPr="009574CF">
        <w:t xml:space="preserve"> </w:t>
      </w:r>
      <w:r w:rsidRPr="0091585D">
        <w:rPr>
          <w:b/>
        </w:rPr>
        <w:t>Család és Gyermekjóléti Központ</w:t>
      </w:r>
    </w:p>
    <w:p w:rsidR="009143C2" w:rsidRDefault="009143C2" w:rsidP="009143C2">
      <w:pPr>
        <w:spacing w:line="360" w:lineRule="auto"/>
        <w:jc w:val="both"/>
        <w:rPr>
          <w:b/>
        </w:rPr>
      </w:pPr>
      <w:r>
        <w:rPr>
          <w:b/>
        </w:rPr>
        <w:t>Címe: Kunszentmiklós, Damjanich u. 17/d.</w:t>
      </w:r>
    </w:p>
    <w:p w:rsidR="009143C2" w:rsidRDefault="009143C2" w:rsidP="009143C2">
      <w:pPr>
        <w:spacing w:line="360" w:lineRule="auto"/>
        <w:jc w:val="both"/>
        <w:rPr>
          <w:b/>
        </w:rPr>
      </w:pPr>
    </w:p>
    <w:p w:rsidR="009143C2" w:rsidRPr="0062187D" w:rsidRDefault="009143C2" w:rsidP="009143C2">
      <w:pPr>
        <w:spacing w:line="360" w:lineRule="auto"/>
        <w:ind w:right="567"/>
        <w:jc w:val="both"/>
        <w:rPr>
          <w:b/>
          <w:sz w:val="28"/>
          <w:szCs w:val="28"/>
          <w:u w:val="single"/>
        </w:rPr>
      </w:pPr>
      <w:r w:rsidRPr="0062187D">
        <w:rPr>
          <w:b/>
          <w:sz w:val="28"/>
          <w:szCs w:val="28"/>
          <w:u w:val="single"/>
        </w:rPr>
        <w:t>Család- és Gyermekjóléti Szolgálat feladatai:</w:t>
      </w:r>
    </w:p>
    <w:p w:rsidR="009143C2" w:rsidRPr="0062187D" w:rsidRDefault="009143C2" w:rsidP="009143C2">
      <w:pPr>
        <w:spacing w:line="360" w:lineRule="auto"/>
        <w:jc w:val="both"/>
      </w:pPr>
      <w:r w:rsidRPr="0062187D">
        <w:t>A családsegítés célja, feladata:</w:t>
      </w:r>
    </w:p>
    <w:p w:rsidR="009143C2" w:rsidRPr="0062187D" w:rsidRDefault="009143C2" w:rsidP="009143C2">
      <w:pPr>
        <w:spacing w:line="360" w:lineRule="auto"/>
        <w:jc w:val="both"/>
      </w:pPr>
      <w:r w:rsidRPr="0062187D">
        <w:t>A szociális vagy mentálhigiénés problémák, illetve egyéb krízishelyzet miatt segítségre szoruló</w:t>
      </w:r>
      <w:r>
        <w:t xml:space="preserve"> </w:t>
      </w:r>
      <w:r w:rsidRPr="0062187D">
        <w:t>személyek, családok számára a krízishelyzethez vezető okok megelőzése, a krízishelyzet</w:t>
      </w:r>
      <w:r>
        <w:t xml:space="preserve"> </w:t>
      </w:r>
      <w:r w:rsidRPr="0062187D">
        <w:t>megszüntetése, valamint az életvezetési képesség megőrzése céljából nyújtott szolgáltatás.</w:t>
      </w:r>
    </w:p>
    <w:p w:rsidR="009143C2" w:rsidRDefault="009143C2" w:rsidP="009143C2">
      <w:pPr>
        <w:spacing w:line="360" w:lineRule="auto"/>
        <w:jc w:val="both"/>
      </w:pPr>
      <w:r w:rsidRPr="0062187D">
        <w:t>A családsegítés támogatást nyújt a működési területén élők szociális és mentálhigiénés</w:t>
      </w:r>
      <w:r>
        <w:t xml:space="preserve"> </w:t>
      </w:r>
      <w:r w:rsidRPr="0062187D">
        <w:t>problémáinak megelőzéséhez, feltárásához és kezeléséhez, a krízishelyzet megelőzéséhez,</w:t>
      </w:r>
      <w:r>
        <w:t xml:space="preserve"> </w:t>
      </w:r>
      <w:r w:rsidRPr="0062187D">
        <w:t>illetve megszüntetéséhez, valamint az életvezetési képesség megőrzéséhez.</w:t>
      </w:r>
    </w:p>
    <w:p w:rsidR="009143C2" w:rsidRDefault="009143C2" w:rsidP="009143C2">
      <w:pPr>
        <w:spacing w:line="360" w:lineRule="auto"/>
        <w:jc w:val="both"/>
      </w:pPr>
    </w:p>
    <w:p w:rsidR="009143C2" w:rsidRPr="0062187D" w:rsidRDefault="009143C2" w:rsidP="009143C2">
      <w:pPr>
        <w:spacing w:line="360" w:lineRule="auto"/>
        <w:jc w:val="both"/>
        <w:rPr>
          <w:b/>
        </w:rPr>
      </w:pPr>
      <w:r w:rsidRPr="0062187D">
        <w:rPr>
          <w:b/>
        </w:rPr>
        <w:t>A gyermekjóléti szolgáltatás célja:</w:t>
      </w:r>
    </w:p>
    <w:p w:rsidR="009143C2" w:rsidRDefault="009143C2" w:rsidP="009143C2">
      <w:pPr>
        <w:spacing w:line="360" w:lineRule="auto"/>
        <w:jc w:val="both"/>
      </w:pPr>
      <w:r w:rsidRPr="0062187D">
        <w:t>A gyermek testi, értelmi, érzelmi, erkölcsi fejlődésének, jólétének, családban történő</w:t>
      </w:r>
      <w:r>
        <w:t xml:space="preserve"> </w:t>
      </w:r>
      <w:r w:rsidRPr="0062187D">
        <w:t>nevelésének elősegítése, veszélyeztetettségének megelőzése, megszüntetése, családból való</w:t>
      </w:r>
      <w:r>
        <w:t xml:space="preserve"> </w:t>
      </w:r>
      <w:r w:rsidRPr="0062187D">
        <w:t xml:space="preserve">kiemelésének megelőzése, valamint a családból kiemelt gyermek visszahelyezése. </w:t>
      </w:r>
    </w:p>
    <w:p w:rsidR="009143C2" w:rsidRDefault="009143C2" w:rsidP="009143C2">
      <w:pPr>
        <w:spacing w:line="360" w:lineRule="auto"/>
        <w:jc w:val="both"/>
      </w:pPr>
      <w:r w:rsidRPr="0062187D">
        <w:t>Az</w:t>
      </w:r>
      <w:r>
        <w:t xml:space="preserve"> </w:t>
      </w:r>
      <w:r w:rsidRPr="0062187D">
        <w:t>alapellátás hozzájárul a gyermek hátrányos és halmozottan hátrányos helyzetének felt</w:t>
      </w:r>
      <w:r>
        <w:t xml:space="preserve">árásához </w:t>
      </w:r>
      <w:r w:rsidRPr="0062187D">
        <w:t>és a gyermek szocializációs hátrányának csökkentésével annak leküzdéséhez. A gyermekek</w:t>
      </w:r>
      <w:r>
        <w:t xml:space="preserve"> </w:t>
      </w:r>
      <w:r w:rsidRPr="0062187D">
        <w:t>jólétét garantáló szolgáltatások biztosítására, a gyermeki jogok védelmére vonatkozó</w:t>
      </w:r>
      <w:r>
        <w:t xml:space="preserve"> </w:t>
      </w:r>
      <w:r w:rsidRPr="0062187D">
        <w:t>tevékenység, amely a családok, az egyének – különös tekintettel a gyermekek – szociális és</w:t>
      </w:r>
      <w:r>
        <w:t xml:space="preserve"> </w:t>
      </w:r>
      <w:r w:rsidRPr="0062187D">
        <w:t xml:space="preserve">mentálhigiénés támogatását foglalja magában. </w:t>
      </w:r>
    </w:p>
    <w:p w:rsidR="009143C2" w:rsidRPr="0062187D" w:rsidRDefault="009143C2" w:rsidP="009143C2">
      <w:pPr>
        <w:spacing w:line="360" w:lineRule="auto"/>
        <w:jc w:val="both"/>
      </w:pPr>
      <w:r w:rsidRPr="0062187D">
        <w:t>A családsegítés és gyermekjóléti szolgáltatás</w:t>
      </w:r>
      <w:r>
        <w:t xml:space="preserve"> </w:t>
      </w:r>
      <w:r w:rsidRPr="0062187D">
        <w:t>biztosítása a törvényi szabályozásnak megfelelően tervezett és végrehajtott tevékenységek</w:t>
      </w:r>
      <w:r>
        <w:t xml:space="preserve"> </w:t>
      </w:r>
      <w:r w:rsidRPr="0062187D">
        <w:t>köre.</w:t>
      </w:r>
    </w:p>
    <w:p w:rsidR="009143C2" w:rsidRDefault="009143C2" w:rsidP="009143C2">
      <w:pPr>
        <w:spacing w:line="360" w:lineRule="auto"/>
        <w:jc w:val="both"/>
      </w:pPr>
      <w:r w:rsidRPr="0062187D">
        <w:t>Ezen felül a családtervezési, pszichológiai, nevelési, egészségügyi, mentálhigiénés és a káros</w:t>
      </w:r>
      <w:r>
        <w:t xml:space="preserve"> </w:t>
      </w:r>
      <w:r w:rsidRPr="0062187D">
        <w:t>szenvedélyek megelőzését célzó támogatást vagy az ezekhez való hozzájutást is megszervezi,</w:t>
      </w:r>
      <w:r>
        <w:t xml:space="preserve"> </w:t>
      </w:r>
      <w:r w:rsidRPr="0062187D">
        <w:t>valamint támogatja a válsághelyzetben lévő váradós anyákat.</w:t>
      </w:r>
    </w:p>
    <w:p w:rsidR="009143C2" w:rsidRPr="0062187D" w:rsidRDefault="009143C2" w:rsidP="009143C2">
      <w:pPr>
        <w:spacing w:line="360" w:lineRule="auto"/>
        <w:jc w:val="both"/>
      </w:pPr>
    </w:p>
    <w:p w:rsidR="009143C2" w:rsidRPr="005F0AF8" w:rsidRDefault="009143C2" w:rsidP="009143C2">
      <w:pPr>
        <w:spacing w:line="360" w:lineRule="auto"/>
        <w:jc w:val="both"/>
        <w:rPr>
          <w:b/>
        </w:rPr>
      </w:pPr>
      <w:r w:rsidRPr="005F0AF8">
        <w:rPr>
          <w:b/>
        </w:rPr>
        <w:t>Az ellátás igénybevételének módja:</w:t>
      </w:r>
    </w:p>
    <w:p w:rsidR="009143C2" w:rsidRPr="0062187D" w:rsidRDefault="009143C2" w:rsidP="009143C2">
      <w:pPr>
        <w:spacing w:line="360" w:lineRule="auto"/>
        <w:jc w:val="both"/>
      </w:pPr>
      <w:r w:rsidRPr="0062187D">
        <w:t>A család- és gyermekjóléti szolgálat működését a jogosult lakóhelyéhez, tartózkodási helyéhez</w:t>
      </w:r>
      <w:r>
        <w:t xml:space="preserve"> </w:t>
      </w:r>
      <w:r w:rsidRPr="0062187D">
        <w:t>legközelebb</w:t>
      </w:r>
      <w:r>
        <w:t xml:space="preserve"> </w:t>
      </w:r>
      <w:r w:rsidRPr="0062187D">
        <w:t>eső, ellátást nyújtó intézményben kell biztosítani. Hatósági intézkedés alatt álló</w:t>
      </w:r>
      <w:r>
        <w:t xml:space="preserve"> </w:t>
      </w:r>
      <w:r w:rsidRPr="0062187D">
        <w:t>gyermek esetén, a járásszékhelyen működő család- és gyermekjóléti központ válik illetékessé.</w:t>
      </w:r>
    </w:p>
    <w:p w:rsidR="009143C2" w:rsidRPr="0062187D" w:rsidRDefault="009143C2" w:rsidP="009143C2">
      <w:pPr>
        <w:spacing w:line="360" w:lineRule="auto"/>
        <w:jc w:val="both"/>
      </w:pPr>
      <w:r w:rsidRPr="0062187D">
        <w:t>A személyes gondoskodás igénybevétele önkéntes, az ellátást igénylő (gyermek,</w:t>
      </w:r>
    </w:p>
    <w:p w:rsidR="009143C2" w:rsidRDefault="009143C2" w:rsidP="009143C2">
      <w:pPr>
        <w:spacing w:line="360" w:lineRule="auto"/>
        <w:jc w:val="both"/>
      </w:pPr>
      <w:proofErr w:type="gramStart"/>
      <w:r w:rsidRPr="0062187D">
        <w:t>szülő</w:t>
      </w:r>
      <w:proofErr w:type="gramEnd"/>
      <w:r w:rsidRPr="0062187D">
        <w:t>/törvényes képviselő) kérelmére történik. Ha a gyermek védelme az ellátás önkéntes</w:t>
      </w:r>
      <w:r>
        <w:t xml:space="preserve"> </w:t>
      </w:r>
      <w:r w:rsidRPr="0062187D">
        <w:t>igénybevételével nem biztosított, akkor az ellátás kötelező igénybevétele kezdeményezhető.</w:t>
      </w:r>
    </w:p>
    <w:p w:rsidR="009143C2" w:rsidRPr="0062187D" w:rsidRDefault="009143C2" w:rsidP="009143C2">
      <w:pPr>
        <w:spacing w:line="360" w:lineRule="auto"/>
        <w:jc w:val="both"/>
      </w:pPr>
    </w:p>
    <w:p w:rsidR="009143C2" w:rsidRPr="005F0AF8" w:rsidRDefault="009143C2" w:rsidP="009143C2">
      <w:pPr>
        <w:spacing w:line="360" w:lineRule="auto"/>
        <w:jc w:val="both"/>
        <w:rPr>
          <w:b/>
        </w:rPr>
      </w:pPr>
      <w:r w:rsidRPr="005F0AF8">
        <w:rPr>
          <w:b/>
        </w:rPr>
        <w:t>A család- és gyermekjóléti szolgálat feladatai:</w:t>
      </w:r>
    </w:p>
    <w:p w:rsidR="009143C2" w:rsidRPr="0062187D" w:rsidRDefault="009143C2" w:rsidP="009143C2">
      <w:pPr>
        <w:spacing w:line="360" w:lineRule="auto"/>
        <w:jc w:val="both"/>
      </w:pPr>
      <w:r w:rsidRPr="0062187D">
        <w:t>• A családsegítés az anyagi nehézségekkel küzdők számára a pénzbeli, természetbeni</w:t>
      </w:r>
      <w:r>
        <w:t xml:space="preserve"> </w:t>
      </w:r>
      <w:r w:rsidRPr="0062187D">
        <w:t>ellátásokhoz és a szociális szolgáltatásokhoz való hozzájutás szervezésében nyújt</w:t>
      </w:r>
      <w:r>
        <w:t xml:space="preserve"> </w:t>
      </w:r>
      <w:r w:rsidRPr="0062187D">
        <w:t>segítséget. Szociális segítőmunkával a családban jelentkező működési zavarok, illetve</w:t>
      </w:r>
      <w:r>
        <w:t xml:space="preserve"> </w:t>
      </w:r>
      <w:r w:rsidRPr="0062187D">
        <w:t>konfliktusok megoldásának elősegítését, valamint közösségfejlesztő programok</w:t>
      </w:r>
      <w:r>
        <w:t xml:space="preserve"> </w:t>
      </w:r>
      <w:r w:rsidRPr="0062187D">
        <w:t>szervezését, egyéni és csoportos készségfejlesztést, valamint tanácsadást biztosít.</w:t>
      </w:r>
    </w:p>
    <w:p w:rsidR="009143C2" w:rsidRPr="0062187D" w:rsidRDefault="009143C2" w:rsidP="009143C2">
      <w:pPr>
        <w:spacing w:line="360" w:lineRule="auto"/>
        <w:jc w:val="both"/>
      </w:pPr>
      <w:r w:rsidRPr="0062187D">
        <w:t>• A gyermek testi, értelmi, érzelmi, erkölcsi fejlődésének, jólétének, családban</w:t>
      </w:r>
    </w:p>
    <w:p w:rsidR="009143C2" w:rsidRPr="0062187D" w:rsidRDefault="009143C2" w:rsidP="009143C2">
      <w:pPr>
        <w:spacing w:line="360" w:lineRule="auto"/>
        <w:jc w:val="both"/>
      </w:pPr>
      <w:proofErr w:type="gramStart"/>
      <w:r w:rsidRPr="0062187D">
        <w:t>nevelésének</w:t>
      </w:r>
      <w:proofErr w:type="gramEnd"/>
      <w:r w:rsidRPr="0062187D">
        <w:t xml:space="preserve"> elősegítése érdekében feladata a jogokról tájékoztatás, tanácsadás,</w:t>
      </w:r>
    </w:p>
    <w:p w:rsidR="009143C2" w:rsidRPr="0062187D" w:rsidRDefault="009143C2" w:rsidP="009143C2">
      <w:pPr>
        <w:spacing w:line="360" w:lineRule="auto"/>
        <w:jc w:val="both"/>
      </w:pPr>
      <w:proofErr w:type="gramStart"/>
      <w:r w:rsidRPr="0062187D">
        <w:t>várandós</w:t>
      </w:r>
      <w:proofErr w:type="gramEnd"/>
      <w:r w:rsidRPr="0062187D">
        <w:t xml:space="preserve"> anya segítése, szabadidős programok szervezése, ügyintézés.</w:t>
      </w:r>
    </w:p>
    <w:p w:rsidR="009143C2" w:rsidRPr="0062187D" w:rsidRDefault="009143C2" w:rsidP="009143C2">
      <w:pPr>
        <w:spacing w:line="360" w:lineRule="auto"/>
        <w:jc w:val="both"/>
      </w:pPr>
      <w:r w:rsidRPr="0062187D">
        <w:lastRenderedPageBreak/>
        <w:t>Mindezek magukban foglalják az univerzális alapellátási formákat, amelyekre minden család</w:t>
      </w:r>
      <w:r>
        <w:t xml:space="preserve"> </w:t>
      </w:r>
      <w:r w:rsidRPr="0062187D">
        <w:t>jogosult: ismeretterjesztés a gyermeknevelésről, a fejlődési szükségletekről, a</w:t>
      </w:r>
      <w:r>
        <w:t xml:space="preserve"> </w:t>
      </w:r>
      <w:r w:rsidRPr="0062187D">
        <w:t>gyermekbántalmazás és az elhanyagolás jeleiről, következményeiről. A bántalmazás némely</w:t>
      </w:r>
      <w:r>
        <w:t xml:space="preserve"> </w:t>
      </w:r>
      <w:r w:rsidRPr="0062187D">
        <w:t>formái, mint a fizikai bántalmazás és az érzelmi bántalmazás sokak számára máig elfogadható,</w:t>
      </w:r>
      <w:r>
        <w:t xml:space="preserve"> </w:t>
      </w:r>
      <w:r w:rsidRPr="0062187D">
        <w:t>a szexuális bántalmazás pedig még mindig tabu. Fontos a felvilágosítás a bántalmazás gyermeki</w:t>
      </w:r>
      <w:r>
        <w:t xml:space="preserve"> </w:t>
      </w:r>
      <w:r w:rsidRPr="0062187D">
        <w:t>személyiségre gyakorolt káros hatásairól.</w:t>
      </w:r>
    </w:p>
    <w:p w:rsidR="009143C2" w:rsidRPr="0062187D" w:rsidRDefault="009143C2" w:rsidP="009143C2">
      <w:pPr>
        <w:spacing w:line="360" w:lineRule="auto"/>
        <w:jc w:val="both"/>
      </w:pPr>
      <w:r w:rsidRPr="0062187D">
        <w:t>• A veszélyeztetettség megelőzése érdekében észlelő-, jelzőrendszer működtetése, nem</w:t>
      </w:r>
      <w:r>
        <w:t xml:space="preserve"> </w:t>
      </w:r>
      <w:r w:rsidRPr="0062187D">
        <w:t>állami szervek, magánszemélyek részvételének elősegítése.</w:t>
      </w:r>
    </w:p>
    <w:p w:rsidR="009143C2" w:rsidRDefault="009143C2" w:rsidP="009143C2">
      <w:pPr>
        <w:spacing w:line="360" w:lineRule="auto"/>
        <w:jc w:val="both"/>
      </w:pPr>
      <w:r w:rsidRPr="0062187D">
        <w:t>Ez egy olyan célzott segítségnyújtás, amely a bántalmazás, illetve az elhanyagolás</w:t>
      </w:r>
      <w:r>
        <w:t xml:space="preserve"> </w:t>
      </w:r>
      <w:r w:rsidRPr="0062187D">
        <w:t>bekövetkezését hivatott megelőzni. A jelzőrendszeri tagoknak veszélyeztetettség, illetve</w:t>
      </w:r>
      <w:r>
        <w:t xml:space="preserve"> </w:t>
      </w:r>
      <w:r w:rsidRPr="0062187D">
        <w:t>krízishelyzet esetén írásban történő jelzési, tájékoztatási kötelezettsége van a szolgálat felé.</w:t>
      </w:r>
    </w:p>
    <w:p w:rsidR="009143C2" w:rsidRPr="0062187D" w:rsidRDefault="009143C2" w:rsidP="009143C2">
      <w:pPr>
        <w:spacing w:line="360" w:lineRule="auto"/>
        <w:jc w:val="both"/>
      </w:pPr>
      <w:r>
        <w:t>Gyermekbántalmazás feltárása során a szolgálat mérlegelés nélkül köteles bejelentéssel élni és megküldeni a birtokában levő információkat az illetékes rendőrség felé.</w:t>
      </w:r>
    </w:p>
    <w:p w:rsidR="009143C2" w:rsidRPr="0062187D" w:rsidRDefault="009143C2" w:rsidP="009143C2">
      <w:pPr>
        <w:spacing w:line="360" w:lineRule="auto"/>
        <w:jc w:val="both"/>
      </w:pPr>
      <w:r w:rsidRPr="0062187D">
        <w:t>A gyermekjóléti alapellátásban a gyermek veszélyeztetettségének felmerülése esetén a gyermek</w:t>
      </w:r>
      <w:r>
        <w:t xml:space="preserve"> </w:t>
      </w:r>
      <w:r w:rsidRPr="0062187D">
        <w:t>élethelyzetének feltárására, sorsának megtervezésére és végig kísérésére a jogszabályi</w:t>
      </w:r>
      <w:r>
        <w:t xml:space="preserve"> </w:t>
      </w:r>
      <w:r w:rsidRPr="0062187D">
        <w:t>előírásoknak megfelelően 2021-ben bevezetésre került a Gyermekeink Védelmében</w:t>
      </w:r>
      <w:r>
        <w:t xml:space="preserve"> </w:t>
      </w:r>
      <w:r w:rsidRPr="0062187D">
        <w:t>elnevezésű informatikai rendszert (továbbiakban GYVR), amely változást eredményezett az</w:t>
      </w:r>
      <w:r>
        <w:t xml:space="preserve"> </w:t>
      </w:r>
      <w:r w:rsidRPr="0062187D">
        <w:t>adminisztrációs feladatok terén. A rendszer bevezetésének célja, hogy biztosítsa a különböző</w:t>
      </w:r>
      <w:r>
        <w:t xml:space="preserve"> </w:t>
      </w:r>
      <w:r w:rsidRPr="0062187D">
        <w:t>gyermekvédelmi szolgáltatások, intézmények, valamint a hatóságok között a kölcsönös</w:t>
      </w:r>
      <w:r>
        <w:t xml:space="preserve"> </w:t>
      </w:r>
      <w:r w:rsidRPr="0062187D">
        <w:t>tájékoztatást és együttműködést, továbbá megjelölje az elvégzendő gondozási-nevelési</w:t>
      </w:r>
      <w:r>
        <w:t xml:space="preserve"> </w:t>
      </w:r>
      <w:r w:rsidRPr="0062187D">
        <w:t>feladatokat, és lehetővé tegye a gyermek sorsának alakításában részt vevő intézmények és</w:t>
      </w:r>
      <w:r>
        <w:t xml:space="preserve"> </w:t>
      </w:r>
      <w:r w:rsidRPr="0062187D">
        <w:t>hatóságok tevékenységének ellenőrzését.</w:t>
      </w:r>
    </w:p>
    <w:p w:rsidR="009143C2" w:rsidRPr="0062187D" w:rsidRDefault="009143C2" w:rsidP="009143C2">
      <w:pPr>
        <w:spacing w:line="360" w:lineRule="auto"/>
        <w:jc w:val="both"/>
      </w:pPr>
      <w:r w:rsidRPr="0062187D">
        <w:t>• A kialakult veszélyeztetettség megszüntetése érdekében szociális segítő tevékenységgel</w:t>
      </w:r>
      <w:r>
        <w:t xml:space="preserve"> </w:t>
      </w:r>
      <w:r w:rsidRPr="0062187D">
        <w:t>a konfliktusok megoldásának elősegítése, egészségügyi és szociális ellátás, hatósági</w:t>
      </w:r>
      <w:r>
        <w:t xml:space="preserve"> </w:t>
      </w:r>
      <w:r w:rsidRPr="0062187D">
        <w:t>beavatkozás kezdeményezése, javaslat családból történő kiemelésre.</w:t>
      </w:r>
    </w:p>
    <w:p w:rsidR="009143C2" w:rsidRPr="0062187D" w:rsidRDefault="009143C2" w:rsidP="009143C2">
      <w:pPr>
        <w:spacing w:line="360" w:lineRule="auto"/>
        <w:jc w:val="both"/>
      </w:pPr>
      <w:r w:rsidRPr="0062187D">
        <w:t>A</w:t>
      </w:r>
      <w:r>
        <w:t xml:space="preserve"> </w:t>
      </w:r>
      <w:r w:rsidRPr="0062187D">
        <w:t>klasszikus családsegítés esetében személyes megjelenéssel, vagy jelzés útján került kapcsolatba</w:t>
      </w:r>
      <w:r>
        <w:t xml:space="preserve"> </w:t>
      </w:r>
      <w:r w:rsidRPr="0062187D">
        <w:t>szolgálatunk az ügyfelekkel. A kliensek és a jelzőrendszeri tagok ügyintézésben,</w:t>
      </w:r>
      <w:r>
        <w:t xml:space="preserve"> </w:t>
      </w:r>
      <w:r w:rsidRPr="0062187D">
        <w:t xml:space="preserve">tájékoztatásban és adományközvetítésben kértek segítséget az elmúlt évben. </w:t>
      </w:r>
    </w:p>
    <w:p w:rsidR="009143C2" w:rsidRPr="0062187D" w:rsidRDefault="009143C2" w:rsidP="009143C2">
      <w:pPr>
        <w:spacing w:line="360" w:lineRule="auto"/>
        <w:jc w:val="both"/>
      </w:pPr>
      <w:r w:rsidRPr="0062187D">
        <w:t xml:space="preserve">Az ellátás igénybevétele önkéntes. Az esetek </w:t>
      </w:r>
      <w:r>
        <w:t>néhány</w:t>
      </w:r>
      <w:r w:rsidRPr="0062187D">
        <w:t xml:space="preserve"> részében a kliens nem kérte a hosszabb</w:t>
      </w:r>
      <w:r>
        <w:t xml:space="preserve"> </w:t>
      </w:r>
      <w:r w:rsidRPr="0062187D">
        <w:t>távú szociális segítséget, így együttműködési megállapodás nem készült, de az ügyfelek</w:t>
      </w:r>
      <w:r>
        <w:t xml:space="preserve"> </w:t>
      </w:r>
      <w:r w:rsidRPr="0062187D">
        <w:t>után</w:t>
      </w:r>
      <w:r>
        <w:t xml:space="preserve"> </w:t>
      </w:r>
      <w:r w:rsidRPr="0062187D">
        <w:t>követése szükség esetén megtörtént.</w:t>
      </w:r>
    </w:p>
    <w:p w:rsidR="009143C2" w:rsidRPr="0062187D" w:rsidRDefault="009143C2" w:rsidP="009143C2">
      <w:pPr>
        <w:spacing w:line="360" w:lineRule="auto"/>
        <w:jc w:val="both"/>
      </w:pPr>
      <w:r w:rsidRPr="0062187D">
        <w:t>A családsegítő munkakörben dolgozók megállapodás alapján tanácsadás, vagy egyszeri</w:t>
      </w:r>
      <w:r>
        <w:t xml:space="preserve"> </w:t>
      </w:r>
      <w:r w:rsidRPr="0062187D">
        <w:t>találkozás keretében segítik a rászoruló személyeket, családokat.</w:t>
      </w:r>
    </w:p>
    <w:p w:rsidR="009143C2" w:rsidRDefault="009143C2" w:rsidP="009143C2">
      <w:pPr>
        <w:spacing w:line="360" w:lineRule="auto"/>
        <w:jc w:val="both"/>
      </w:pPr>
      <w:r w:rsidRPr="0062187D">
        <w:lastRenderedPageBreak/>
        <w:t>Együttműködési megállapodás alapján azon személyekkel, családokkal dolgozik az intézmény,</w:t>
      </w:r>
      <w:r>
        <w:t xml:space="preserve"> </w:t>
      </w:r>
      <w:r w:rsidRPr="0062187D">
        <w:t>ahol a szociális segítőmunka biztosítása legalább havi háromszori személyes találkozásra épül.</w:t>
      </w:r>
    </w:p>
    <w:p w:rsidR="009143C2" w:rsidRDefault="009143C2" w:rsidP="009143C2">
      <w:pPr>
        <w:spacing w:line="360" w:lineRule="auto"/>
        <w:jc w:val="both"/>
      </w:pPr>
      <w:r>
        <w:t>További feladatatok:</w:t>
      </w:r>
    </w:p>
    <w:p w:rsidR="009143C2" w:rsidRDefault="009143C2" w:rsidP="009143C2">
      <w:pPr>
        <w:spacing w:line="360" w:lineRule="auto"/>
        <w:jc w:val="both"/>
      </w:pPr>
      <w:r>
        <w:t>Az egyének és a családok életvezetési képességének a megőrzése, valamint a jelentkező probléma megszüntetése érdekében:</w:t>
      </w:r>
    </w:p>
    <w:p w:rsidR="009143C2" w:rsidRDefault="009143C2" w:rsidP="009143C2">
      <w:pPr>
        <w:spacing w:line="360" w:lineRule="auto"/>
        <w:jc w:val="both"/>
      </w:pPr>
      <w:r>
        <w:t>- tájékoztatást ad a szociális, a családtámogatási és a társadalombiztosítási ellátások formáiról, az ellátáshoz való hozzájutás módjáról,</w:t>
      </w:r>
    </w:p>
    <w:p w:rsidR="009143C2" w:rsidRDefault="009143C2" w:rsidP="009143C2">
      <w:pPr>
        <w:spacing w:line="360" w:lineRule="auto"/>
        <w:jc w:val="both"/>
      </w:pPr>
      <w:proofErr w:type="gramStart"/>
      <w:r>
        <w:t>-  szociális</w:t>
      </w:r>
      <w:proofErr w:type="gramEnd"/>
      <w:r>
        <w:t>, életvezetési és mentálhigiénés tanácsadást nyújt,</w:t>
      </w:r>
    </w:p>
    <w:p w:rsidR="009143C2" w:rsidRDefault="009143C2" w:rsidP="009143C2">
      <w:pPr>
        <w:spacing w:line="360" w:lineRule="auto"/>
        <w:jc w:val="both"/>
      </w:pPr>
      <w:r>
        <w:t>- segítséget nyújt az egyénnek a szociális, gyermekjóléti, gyermekvédelmi ügyek vitelében,</w:t>
      </w:r>
    </w:p>
    <w:p w:rsidR="009143C2" w:rsidRDefault="009143C2" w:rsidP="009143C2">
      <w:pPr>
        <w:spacing w:line="360" w:lineRule="auto"/>
        <w:jc w:val="both"/>
      </w:pPr>
      <w:r>
        <w:t>- meghallgatja az egyén, család panaszát és lehetőség szerint intézkedik annak orvoslása érdekében,</w:t>
      </w:r>
    </w:p>
    <w:p w:rsidR="009143C2" w:rsidRDefault="009143C2" w:rsidP="009143C2">
      <w:pPr>
        <w:spacing w:line="360" w:lineRule="auto"/>
        <w:jc w:val="both"/>
      </w:pPr>
      <w:r>
        <w:t>- családgondozással elősegíti a családban jelentkező krízis, működési zavarok illetve konfliktusok megoldását,</w:t>
      </w:r>
    </w:p>
    <w:p w:rsidR="009143C2" w:rsidRDefault="009143C2" w:rsidP="009143C2">
      <w:pPr>
        <w:spacing w:line="360" w:lineRule="auto"/>
        <w:jc w:val="both"/>
      </w:pPr>
      <w:r>
        <w:t>- ellátja az együttműködési kötelezettségeiből fakadó feladatokat, elősegíti és ösztönzi a humán jellegű civil kezdeményezéseket.</w:t>
      </w:r>
    </w:p>
    <w:p w:rsidR="009143C2" w:rsidRPr="0062187D" w:rsidRDefault="009143C2" w:rsidP="009143C2">
      <w:pPr>
        <w:spacing w:line="360" w:lineRule="auto"/>
        <w:jc w:val="both"/>
      </w:pPr>
    </w:p>
    <w:p w:rsidR="009143C2" w:rsidRDefault="009143C2" w:rsidP="009143C2">
      <w:pPr>
        <w:spacing w:line="360" w:lineRule="auto"/>
        <w:ind w:right="567"/>
        <w:jc w:val="center"/>
        <w:rPr>
          <w:b/>
        </w:rPr>
      </w:pPr>
      <w:r w:rsidRPr="00A31E1F">
        <w:rPr>
          <w:b/>
        </w:rPr>
        <w:t>A családsegítők álta</w:t>
      </w:r>
      <w:r>
        <w:rPr>
          <w:b/>
        </w:rPr>
        <w:t>l gondozott családok száma 2024-ba</w:t>
      </w:r>
      <w:r w:rsidRPr="00A31E1F">
        <w:rPr>
          <w:b/>
        </w:rPr>
        <w:t>n</w:t>
      </w:r>
      <w:r>
        <w:rPr>
          <w:b/>
        </w:rPr>
        <w:t>:</w:t>
      </w:r>
    </w:p>
    <w:p w:rsidR="009143C2" w:rsidRDefault="009143C2" w:rsidP="009143C2">
      <w:pPr>
        <w:spacing w:line="360" w:lineRule="auto"/>
        <w:ind w:right="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2"/>
        <w:gridCol w:w="2862"/>
        <w:gridCol w:w="2863"/>
      </w:tblGrid>
      <w:tr w:rsidR="009143C2" w:rsidRPr="00652EF9" w:rsidTr="006B318A">
        <w:tc>
          <w:tcPr>
            <w:tcW w:w="2862" w:type="dxa"/>
            <w:shd w:val="clear" w:color="auto" w:fill="auto"/>
          </w:tcPr>
          <w:p w:rsidR="009143C2" w:rsidRPr="00652EF9" w:rsidRDefault="009143C2" w:rsidP="006B318A">
            <w:pPr>
              <w:spacing w:line="360" w:lineRule="auto"/>
              <w:ind w:right="567"/>
              <w:jc w:val="center"/>
              <w:rPr>
                <w:b/>
              </w:rPr>
            </w:pPr>
            <w:r w:rsidRPr="00652EF9">
              <w:rPr>
                <w:b/>
              </w:rPr>
              <w:t>Családok száma</w:t>
            </w:r>
          </w:p>
          <w:p w:rsidR="009143C2" w:rsidRPr="00652EF9" w:rsidRDefault="009143C2" w:rsidP="006B318A">
            <w:pPr>
              <w:spacing w:line="360" w:lineRule="auto"/>
              <w:ind w:right="567"/>
              <w:jc w:val="center"/>
              <w:rPr>
                <w:b/>
              </w:rPr>
            </w:pPr>
            <w:r w:rsidRPr="00652EF9">
              <w:rPr>
                <w:b/>
              </w:rPr>
              <w:t>összesen</w:t>
            </w:r>
          </w:p>
          <w:p w:rsidR="009143C2" w:rsidRPr="00652EF9" w:rsidRDefault="009143C2" w:rsidP="006B318A">
            <w:pPr>
              <w:spacing w:line="360" w:lineRule="auto"/>
              <w:ind w:right="567"/>
              <w:jc w:val="center"/>
              <w:rPr>
                <w:b/>
              </w:rPr>
            </w:pPr>
          </w:p>
        </w:tc>
        <w:tc>
          <w:tcPr>
            <w:tcW w:w="2862" w:type="dxa"/>
            <w:shd w:val="clear" w:color="auto" w:fill="auto"/>
          </w:tcPr>
          <w:p w:rsidR="009143C2" w:rsidRPr="00652EF9" w:rsidRDefault="009143C2" w:rsidP="006B318A">
            <w:pPr>
              <w:spacing w:line="360" w:lineRule="auto"/>
              <w:ind w:right="567"/>
              <w:jc w:val="center"/>
              <w:rPr>
                <w:b/>
              </w:rPr>
            </w:pPr>
            <w:r w:rsidRPr="00652EF9">
              <w:rPr>
                <w:b/>
              </w:rPr>
              <w:t>Együttműködési</w:t>
            </w:r>
          </w:p>
          <w:p w:rsidR="009143C2" w:rsidRPr="00652EF9" w:rsidRDefault="009143C2" w:rsidP="006B318A">
            <w:pPr>
              <w:spacing w:line="360" w:lineRule="auto"/>
              <w:ind w:right="567"/>
              <w:jc w:val="center"/>
              <w:rPr>
                <w:b/>
              </w:rPr>
            </w:pPr>
            <w:r w:rsidRPr="00652EF9">
              <w:rPr>
                <w:b/>
              </w:rPr>
              <w:t>megállapodás alapján</w:t>
            </w:r>
          </w:p>
        </w:tc>
        <w:tc>
          <w:tcPr>
            <w:tcW w:w="2863" w:type="dxa"/>
            <w:shd w:val="clear" w:color="auto" w:fill="auto"/>
          </w:tcPr>
          <w:p w:rsidR="009143C2" w:rsidRPr="00652EF9" w:rsidRDefault="009143C2" w:rsidP="006B318A">
            <w:pPr>
              <w:spacing w:line="360" w:lineRule="auto"/>
              <w:ind w:right="567"/>
              <w:jc w:val="center"/>
              <w:rPr>
                <w:b/>
              </w:rPr>
            </w:pPr>
            <w:r w:rsidRPr="00652EF9">
              <w:rPr>
                <w:b/>
              </w:rPr>
              <w:t>Együttműködési</w:t>
            </w:r>
          </w:p>
          <w:p w:rsidR="009143C2" w:rsidRPr="00652EF9" w:rsidRDefault="009143C2" w:rsidP="006B318A">
            <w:pPr>
              <w:spacing w:line="360" w:lineRule="auto"/>
              <w:ind w:right="567"/>
              <w:jc w:val="center"/>
              <w:rPr>
                <w:b/>
              </w:rPr>
            </w:pPr>
            <w:r w:rsidRPr="00652EF9">
              <w:rPr>
                <w:b/>
              </w:rPr>
              <w:t>megállapodás nélkül</w:t>
            </w:r>
          </w:p>
          <w:p w:rsidR="009143C2" w:rsidRPr="00652EF9" w:rsidRDefault="009143C2" w:rsidP="006B318A">
            <w:pPr>
              <w:spacing w:line="360" w:lineRule="auto"/>
              <w:ind w:right="567"/>
              <w:jc w:val="center"/>
              <w:rPr>
                <w:b/>
              </w:rPr>
            </w:pPr>
          </w:p>
        </w:tc>
      </w:tr>
      <w:tr w:rsidR="009143C2" w:rsidRPr="00652EF9" w:rsidTr="006B318A">
        <w:tc>
          <w:tcPr>
            <w:tcW w:w="2862" w:type="dxa"/>
            <w:shd w:val="clear" w:color="auto" w:fill="auto"/>
          </w:tcPr>
          <w:p w:rsidR="009143C2" w:rsidRPr="00652EF9" w:rsidRDefault="009143C2" w:rsidP="006B318A">
            <w:pPr>
              <w:spacing w:line="360" w:lineRule="auto"/>
              <w:ind w:right="567"/>
              <w:jc w:val="center"/>
              <w:rPr>
                <w:b/>
              </w:rPr>
            </w:pPr>
            <w:r>
              <w:rPr>
                <w:b/>
              </w:rPr>
              <w:t>1733</w:t>
            </w:r>
          </w:p>
        </w:tc>
        <w:tc>
          <w:tcPr>
            <w:tcW w:w="2862" w:type="dxa"/>
            <w:shd w:val="clear" w:color="auto" w:fill="auto"/>
          </w:tcPr>
          <w:p w:rsidR="009143C2" w:rsidRPr="00652EF9" w:rsidRDefault="009143C2" w:rsidP="006B318A">
            <w:pPr>
              <w:spacing w:line="360" w:lineRule="auto"/>
              <w:ind w:right="567"/>
              <w:jc w:val="center"/>
              <w:rPr>
                <w:b/>
              </w:rPr>
            </w:pPr>
            <w:r w:rsidRPr="00652EF9">
              <w:rPr>
                <w:b/>
              </w:rPr>
              <w:t>2</w:t>
            </w:r>
            <w:r>
              <w:rPr>
                <w:b/>
              </w:rPr>
              <w:t>69</w:t>
            </w:r>
          </w:p>
        </w:tc>
        <w:tc>
          <w:tcPr>
            <w:tcW w:w="2863" w:type="dxa"/>
            <w:shd w:val="clear" w:color="auto" w:fill="auto"/>
          </w:tcPr>
          <w:p w:rsidR="009143C2" w:rsidRPr="00652EF9" w:rsidRDefault="009143C2" w:rsidP="006B318A">
            <w:pPr>
              <w:spacing w:line="360" w:lineRule="auto"/>
              <w:ind w:right="567"/>
              <w:jc w:val="center"/>
              <w:rPr>
                <w:b/>
              </w:rPr>
            </w:pPr>
            <w:r>
              <w:rPr>
                <w:b/>
              </w:rPr>
              <w:t>1464</w:t>
            </w:r>
          </w:p>
        </w:tc>
      </w:tr>
    </w:tbl>
    <w:p w:rsidR="009143C2" w:rsidRPr="00A31E1F" w:rsidRDefault="009143C2" w:rsidP="009143C2">
      <w:pPr>
        <w:spacing w:line="360" w:lineRule="auto"/>
        <w:ind w:right="567"/>
        <w:jc w:val="center"/>
        <w:rPr>
          <w:b/>
        </w:rPr>
      </w:pPr>
    </w:p>
    <w:p w:rsidR="009143C2" w:rsidRDefault="009143C2" w:rsidP="009143C2">
      <w:pPr>
        <w:spacing w:line="360" w:lineRule="auto"/>
        <w:jc w:val="both"/>
      </w:pPr>
      <w:r>
        <w:t>Az adatokból kiderül, hogy összesen 1733 család vette igénybe megállapodással a szolgáltatásokat.</w:t>
      </w:r>
    </w:p>
    <w:p w:rsidR="009143C2" w:rsidRDefault="009143C2" w:rsidP="009143C2">
      <w:pPr>
        <w:spacing w:line="360" w:lineRule="auto"/>
        <w:jc w:val="both"/>
      </w:pPr>
      <w:r>
        <w:t xml:space="preserve">Emellett a szolgálat szakemberei a gyermekek veszélyeztetettsége miatt érkezett jelzés, illetve önkéntes megkeresés esetén a </w:t>
      </w:r>
      <w:proofErr w:type="spellStart"/>
      <w:r>
        <w:t>GYVR-ben</w:t>
      </w:r>
      <w:proofErr w:type="spellEnd"/>
      <w:r>
        <w:t xml:space="preserve"> cselekvési, vagy intézkedési tervet készítenek, illetve a szociális, vagy mentálhigiéniás problémák, vagy krízishelyzet miatt segítségre szoruló személyek, családok esetében esetnaplót vezetnek. </w:t>
      </w:r>
    </w:p>
    <w:p w:rsidR="009143C2" w:rsidRDefault="009143C2" w:rsidP="009143C2">
      <w:pPr>
        <w:spacing w:line="360" w:lineRule="auto"/>
        <w:jc w:val="both"/>
      </w:pPr>
      <w:r>
        <w:t xml:space="preserve">Megállapodás nélkül a családsegítők azokkal a személyekkel működnek együtt, akiknek a problémája egy-háromszori segítségnyújtásnál nem igényel többet, így együttműködési </w:t>
      </w:r>
      <w:r>
        <w:lastRenderedPageBreak/>
        <w:t>megállapodás megkötésére nincs szükség. Ilyen módon 1464 család vette igénybe a szolgáltatást.</w:t>
      </w:r>
    </w:p>
    <w:p w:rsidR="009143C2" w:rsidRDefault="009143C2" w:rsidP="009143C2">
      <w:pPr>
        <w:spacing w:line="360" w:lineRule="auto"/>
        <w:ind w:right="567"/>
        <w:jc w:val="center"/>
        <w:rPr>
          <w:b/>
        </w:rPr>
      </w:pPr>
      <w:r w:rsidRPr="00125854">
        <w:rPr>
          <w:b/>
        </w:rPr>
        <w:t xml:space="preserve">A szolgáltatásokat </w:t>
      </w:r>
      <w:r w:rsidRPr="00F16564">
        <w:rPr>
          <w:b/>
          <w:u w:val="single"/>
        </w:rPr>
        <w:t>együttműködési megállapodás alapján</w:t>
      </w:r>
      <w:r w:rsidRPr="00125854">
        <w:rPr>
          <w:b/>
        </w:rPr>
        <w:t xml:space="preserve"> igénybe vevő sze</w:t>
      </w:r>
      <w:r>
        <w:rPr>
          <w:b/>
        </w:rPr>
        <w:t>mélyek gazdasági aktivitása 2024-be</w:t>
      </w:r>
      <w:r w:rsidRPr="00125854">
        <w:rPr>
          <w:b/>
        </w:rPr>
        <w:t>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3"/>
        <w:gridCol w:w="4294"/>
      </w:tblGrid>
      <w:tr w:rsidR="009143C2" w:rsidRPr="00652EF9" w:rsidTr="006B318A">
        <w:tc>
          <w:tcPr>
            <w:tcW w:w="4293" w:type="dxa"/>
            <w:shd w:val="clear" w:color="auto" w:fill="auto"/>
          </w:tcPr>
          <w:p w:rsidR="009143C2" w:rsidRPr="00652EF9" w:rsidRDefault="009143C2" w:rsidP="006B318A">
            <w:pPr>
              <w:spacing w:line="360" w:lineRule="auto"/>
              <w:ind w:right="567"/>
              <w:jc w:val="center"/>
              <w:rPr>
                <w:b/>
              </w:rPr>
            </w:pPr>
            <w:r w:rsidRPr="00652EF9">
              <w:rPr>
                <w:b/>
              </w:rPr>
              <w:t>Státusz</w:t>
            </w:r>
          </w:p>
        </w:tc>
        <w:tc>
          <w:tcPr>
            <w:tcW w:w="4294" w:type="dxa"/>
            <w:shd w:val="clear" w:color="auto" w:fill="auto"/>
          </w:tcPr>
          <w:p w:rsidR="009143C2" w:rsidRPr="00652EF9" w:rsidRDefault="009143C2" w:rsidP="006B318A">
            <w:pPr>
              <w:spacing w:line="360" w:lineRule="auto"/>
              <w:ind w:right="567"/>
              <w:jc w:val="center"/>
              <w:rPr>
                <w:b/>
              </w:rPr>
            </w:pPr>
            <w:r w:rsidRPr="00652EF9">
              <w:rPr>
                <w:b/>
              </w:rPr>
              <w:t>Létszám</w:t>
            </w:r>
          </w:p>
        </w:tc>
      </w:tr>
      <w:tr w:rsidR="009143C2" w:rsidRPr="00652EF9" w:rsidTr="006B318A">
        <w:tc>
          <w:tcPr>
            <w:tcW w:w="4293" w:type="dxa"/>
            <w:shd w:val="clear" w:color="auto" w:fill="auto"/>
          </w:tcPr>
          <w:p w:rsidR="009143C2" w:rsidRPr="00F16564" w:rsidRDefault="009143C2" w:rsidP="006B318A">
            <w:pPr>
              <w:spacing w:line="360" w:lineRule="auto"/>
              <w:ind w:right="567"/>
              <w:jc w:val="center"/>
            </w:pPr>
            <w:r w:rsidRPr="00F16564">
              <w:t>Eltartott</w:t>
            </w:r>
          </w:p>
        </w:tc>
        <w:tc>
          <w:tcPr>
            <w:tcW w:w="4294" w:type="dxa"/>
            <w:shd w:val="clear" w:color="auto" w:fill="auto"/>
          </w:tcPr>
          <w:p w:rsidR="009143C2" w:rsidRPr="00652EF9" w:rsidRDefault="009143C2" w:rsidP="006B318A">
            <w:pPr>
              <w:spacing w:line="360" w:lineRule="auto"/>
              <w:ind w:right="567"/>
              <w:jc w:val="center"/>
              <w:rPr>
                <w:b/>
              </w:rPr>
            </w:pPr>
            <w:r>
              <w:rPr>
                <w:b/>
              </w:rPr>
              <w:t>445</w:t>
            </w:r>
          </w:p>
        </w:tc>
      </w:tr>
      <w:tr w:rsidR="009143C2" w:rsidRPr="00652EF9" w:rsidTr="006B318A">
        <w:tc>
          <w:tcPr>
            <w:tcW w:w="4293" w:type="dxa"/>
            <w:shd w:val="clear" w:color="auto" w:fill="auto"/>
          </w:tcPr>
          <w:p w:rsidR="009143C2" w:rsidRPr="00F16564" w:rsidRDefault="009143C2" w:rsidP="006B318A">
            <w:pPr>
              <w:spacing w:line="360" w:lineRule="auto"/>
              <w:ind w:right="567"/>
              <w:jc w:val="center"/>
            </w:pPr>
            <w:r w:rsidRPr="00F16564">
              <w:t>Foglalkoztatott</w:t>
            </w:r>
          </w:p>
        </w:tc>
        <w:tc>
          <w:tcPr>
            <w:tcW w:w="4294" w:type="dxa"/>
            <w:shd w:val="clear" w:color="auto" w:fill="auto"/>
          </w:tcPr>
          <w:p w:rsidR="009143C2" w:rsidRPr="00652EF9" w:rsidRDefault="009143C2" w:rsidP="006B318A">
            <w:pPr>
              <w:spacing w:line="360" w:lineRule="auto"/>
              <w:ind w:right="567"/>
              <w:jc w:val="center"/>
              <w:rPr>
                <w:b/>
              </w:rPr>
            </w:pPr>
            <w:r>
              <w:rPr>
                <w:b/>
              </w:rPr>
              <w:t>198</w:t>
            </w:r>
          </w:p>
        </w:tc>
      </w:tr>
      <w:tr w:rsidR="009143C2" w:rsidRPr="00652EF9" w:rsidTr="006B318A">
        <w:tc>
          <w:tcPr>
            <w:tcW w:w="4293" w:type="dxa"/>
            <w:shd w:val="clear" w:color="auto" w:fill="auto"/>
          </w:tcPr>
          <w:p w:rsidR="009143C2" w:rsidRPr="00F16564" w:rsidRDefault="009143C2" w:rsidP="006B318A">
            <w:pPr>
              <w:spacing w:line="360" w:lineRule="auto"/>
              <w:ind w:right="567"/>
              <w:jc w:val="center"/>
            </w:pPr>
            <w:r w:rsidRPr="00F16564">
              <w:t>Munkanélküli</w:t>
            </w:r>
          </w:p>
        </w:tc>
        <w:tc>
          <w:tcPr>
            <w:tcW w:w="4294" w:type="dxa"/>
            <w:shd w:val="clear" w:color="auto" w:fill="auto"/>
          </w:tcPr>
          <w:p w:rsidR="009143C2" w:rsidRPr="00652EF9" w:rsidRDefault="009143C2" w:rsidP="006B318A">
            <w:pPr>
              <w:spacing w:line="360" w:lineRule="auto"/>
              <w:ind w:right="567"/>
              <w:jc w:val="center"/>
              <w:rPr>
                <w:b/>
              </w:rPr>
            </w:pPr>
            <w:r>
              <w:rPr>
                <w:b/>
              </w:rPr>
              <w:t>120</w:t>
            </w:r>
          </w:p>
        </w:tc>
      </w:tr>
      <w:tr w:rsidR="009143C2" w:rsidRPr="00652EF9" w:rsidTr="006B318A">
        <w:tc>
          <w:tcPr>
            <w:tcW w:w="4293" w:type="dxa"/>
            <w:shd w:val="clear" w:color="auto" w:fill="auto"/>
          </w:tcPr>
          <w:p w:rsidR="009143C2" w:rsidRPr="00F16564" w:rsidRDefault="009143C2" w:rsidP="006B318A">
            <w:pPr>
              <w:spacing w:line="360" w:lineRule="auto"/>
              <w:ind w:right="567"/>
              <w:jc w:val="center"/>
            </w:pPr>
            <w:r w:rsidRPr="00F16564">
              <w:t>Inaktív</w:t>
            </w:r>
          </w:p>
        </w:tc>
        <w:tc>
          <w:tcPr>
            <w:tcW w:w="4294" w:type="dxa"/>
            <w:shd w:val="clear" w:color="auto" w:fill="auto"/>
          </w:tcPr>
          <w:p w:rsidR="009143C2" w:rsidRPr="00652EF9" w:rsidRDefault="009143C2" w:rsidP="006B318A">
            <w:pPr>
              <w:spacing w:line="360" w:lineRule="auto"/>
              <w:ind w:right="567"/>
              <w:jc w:val="center"/>
              <w:rPr>
                <w:b/>
              </w:rPr>
            </w:pPr>
            <w:r>
              <w:rPr>
                <w:b/>
              </w:rPr>
              <w:t>188</w:t>
            </w:r>
          </w:p>
        </w:tc>
      </w:tr>
    </w:tbl>
    <w:p w:rsidR="009143C2" w:rsidRDefault="009143C2" w:rsidP="009143C2">
      <w:pPr>
        <w:spacing w:line="360" w:lineRule="auto"/>
        <w:jc w:val="both"/>
      </w:pPr>
      <w:r>
        <w:t>A gazdasági aktivitás azon személyek esetében került vizsgálatra, akik együttműködési megállapodással rendelkeztek. Az ellátott személyek több mint 50%-a 14 év alatti gyermek. Ez az a korosztály, akik esetében a leginkább szükség van a megfelelő családi háttér biztosítására az egészséges és harmonikus fejlődésük szempontjából.</w:t>
      </w:r>
    </w:p>
    <w:p w:rsidR="009143C2" w:rsidRDefault="009143C2" w:rsidP="009143C2">
      <w:pPr>
        <w:spacing w:line="360" w:lineRule="auto"/>
        <w:jc w:val="both"/>
      </w:pPr>
    </w:p>
    <w:p w:rsidR="009143C2" w:rsidRDefault="009143C2" w:rsidP="009143C2">
      <w:pPr>
        <w:spacing w:line="360" w:lineRule="auto"/>
        <w:ind w:right="567"/>
        <w:jc w:val="center"/>
        <w:rPr>
          <w:b/>
        </w:rPr>
      </w:pPr>
      <w:r w:rsidRPr="00F16564">
        <w:rPr>
          <w:b/>
        </w:rPr>
        <w:t>A szolgáltatást igénybe vevő felnőtt korú ellátottak száma</w:t>
      </w:r>
      <w:r>
        <w:rPr>
          <w:b/>
        </w:rPr>
        <w:t xml:space="preserve"> </w:t>
      </w:r>
      <w:r w:rsidRPr="00F16564">
        <w:rPr>
          <w:b/>
        </w:rPr>
        <w:t>legmagasabb iskolai végzettség szerint</w:t>
      </w:r>
      <w:r>
        <w:rPr>
          <w:b/>
        </w:rPr>
        <w:t>:</w:t>
      </w:r>
    </w:p>
    <w:p w:rsidR="009143C2" w:rsidRDefault="009143C2" w:rsidP="009143C2">
      <w:pPr>
        <w:spacing w:line="360" w:lineRule="auto"/>
        <w:ind w:right="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3092"/>
      </w:tblGrid>
      <w:tr w:rsidR="009143C2" w:rsidRPr="00652EF9" w:rsidTr="006B318A">
        <w:tc>
          <w:tcPr>
            <w:tcW w:w="8587" w:type="dxa"/>
            <w:gridSpan w:val="2"/>
            <w:shd w:val="clear" w:color="auto" w:fill="auto"/>
          </w:tcPr>
          <w:p w:rsidR="009143C2" w:rsidRPr="00652EF9" w:rsidRDefault="009143C2" w:rsidP="006B318A">
            <w:pPr>
              <w:spacing w:line="360" w:lineRule="auto"/>
              <w:ind w:right="567"/>
              <w:jc w:val="center"/>
              <w:rPr>
                <w:b/>
              </w:rPr>
            </w:pPr>
            <w:r w:rsidRPr="00652EF9">
              <w:rPr>
                <w:b/>
              </w:rPr>
              <w:t>Felnőtt korúak iskolai végzettsége</w:t>
            </w:r>
          </w:p>
        </w:tc>
      </w:tr>
      <w:tr w:rsidR="009143C2" w:rsidRPr="00652EF9" w:rsidTr="006B318A">
        <w:tc>
          <w:tcPr>
            <w:tcW w:w="5495" w:type="dxa"/>
            <w:shd w:val="clear" w:color="auto" w:fill="auto"/>
          </w:tcPr>
          <w:p w:rsidR="009143C2" w:rsidRPr="00652EF9" w:rsidRDefault="009143C2" w:rsidP="006B318A">
            <w:pPr>
              <w:spacing w:line="360" w:lineRule="auto"/>
              <w:ind w:right="567"/>
              <w:jc w:val="center"/>
              <w:rPr>
                <w:b/>
              </w:rPr>
            </w:pPr>
            <w:r w:rsidRPr="00652EF9">
              <w:rPr>
                <w:b/>
              </w:rPr>
              <w:t>Megnevezés</w:t>
            </w:r>
          </w:p>
        </w:tc>
        <w:tc>
          <w:tcPr>
            <w:tcW w:w="3092" w:type="dxa"/>
            <w:shd w:val="clear" w:color="auto" w:fill="auto"/>
          </w:tcPr>
          <w:p w:rsidR="009143C2" w:rsidRPr="00652EF9" w:rsidRDefault="009143C2" w:rsidP="006B318A">
            <w:pPr>
              <w:spacing w:line="360" w:lineRule="auto"/>
              <w:ind w:right="567"/>
              <w:jc w:val="center"/>
              <w:rPr>
                <w:b/>
              </w:rPr>
            </w:pPr>
            <w:r w:rsidRPr="00652EF9">
              <w:rPr>
                <w:b/>
              </w:rPr>
              <w:t>Fő</w:t>
            </w:r>
          </w:p>
        </w:tc>
      </w:tr>
      <w:tr w:rsidR="009143C2" w:rsidRPr="00652EF9" w:rsidTr="006B318A">
        <w:tc>
          <w:tcPr>
            <w:tcW w:w="5495" w:type="dxa"/>
            <w:shd w:val="clear" w:color="auto" w:fill="auto"/>
          </w:tcPr>
          <w:p w:rsidR="009143C2" w:rsidRPr="00652EF9" w:rsidRDefault="009143C2" w:rsidP="006B318A">
            <w:pPr>
              <w:spacing w:line="360" w:lineRule="auto"/>
              <w:ind w:right="567"/>
              <w:jc w:val="center"/>
              <w:rPr>
                <w:b/>
              </w:rPr>
            </w:pPr>
            <w:r>
              <w:t>Általános iskola nyolc osztályánál kevesebb</w:t>
            </w:r>
          </w:p>
        </w:tc>
        <w:tc>
          <w:tcPr>
            <w:tcW w:w="3092" w:type="dxa"/>
            <w:shd w:val="clear" w:color="auto" w:fill="auto"/>
          </w:tcPr>
          <w:p w:rsidR="009143C2" w:rsidRPr="00652EF9" w:rsidRDefault="009143C2" w:rsidP="006B318A">
            <w:pPr>
              <w:spacing w:line="360" w:lineRule="auto"/>
              <w:ind w:right="567"/>
              <w:jc w:val="center"/>
              <w:rPr>
                <w:b/>
              </w:rPr>
            </w:pPr>
            <w:r>
              <w:rPr>
                <w:b/>
              </w:rPr>
              <w:t>5</w:t>
            </w:r>
            <w:r w:rsidRPr="00652EF9">
              <w:rPr>
                <w:b/>
              </w:rPr>
              <w:t>45</w:t>
            </w:r>
          </w:p>
        </w:tc>
      </w:tr>
      <w:tr w:rsidR="009143C2" w:rsidRPr="00652EF9" w:rsidTr="006B318A">
        <w:tc>
          <w:tcPr>
            <w:tcW w:w="5495" w:type="dxa"/>
            <w:shd w:val="clear" w:color="auto" w:fill="auto"/>
          </w:tcPr>
          <w:p w:rsidR="009143C2" w:rsidRPr="00652EF9" w:rsidRDefault="009143C2" w:rsidP="006B318A">
            <w:pPr>
              <w:spacing w:line="360" w:lineRule="auto"/>
              <w:ind w:right="567"/>
              <w:jc w:val="center"/>
              <w:rPr>
                <w:b/>
              </w:rPr>
            </w:pPr>
            <w:r>
              <w:t>Általános iskola nyolc osztálya</w:t>
            </w:r>
          </w:p>
        </w:tc>
        <w:tc>
          <w:tcPr>
            <w:tcW w:w="3092" w:type="dxa"/>
            <w:shd w:val="clear" w:color="auto" w:fill="auto"/>
          </w:tcPr>
          <w:p w:rsidR="009143C2" w:rsidRPr="00652EF9" w:rsidRDefault="009143C2" w:rsidP="006B318A">
            <w:pPr>
              <w:spacing w:line="360" w:lineRule="auto"/>
              <w:ind w:right="567"/>
              <w:jc w:val="center"/>
              <w:rPr>
                <w:b/>
              </w:rPr>
            </w:pPr>
            <w:r>
              <w:rPr>
                <w:b/>
              </w:rPr>
              <w:t>27</w:t>
            </w:r>
            <w:r w:rsidRPr="00652EF9">
              <w:rPr>
                <w:b/>
              </w:rPr>
              <w:t>4</w:t>
            </w:r>
          </w:p>
        </w:tc>
      </w:tr>
      <w:tr w:rsidR="009143C2" w:rsidRPr="00652EF9" w:rsidTr="006B318A">
        <w:tc>
          <w:tcPr>
            <w:tcW w:w="5495" w:type="dxa"/>
            <w:shd w:val="clear" w:color="auto" w:fill="auto"/>
          </w:tcPr>
          <w:p w:rsidR="009143C2" w:rsidRPr="00652EF9" w:rsidRDefault="009143C2" w:rsidP="006B318A">
            <w:pPr>
              <w:spacing w:line="360" w:lineRule="auto"/>
              <w:ind w:right="567"/>
              <w:jc w:val="center"/>
              <w:rPr>
                <w:b/>
              </w:rPr>
            </w:pPr>
            <w:r>
              <w:t>Befejezett szakmunkásképző iskola, szakiskola</w:t>
            </w:r>
          </w:p>
        </w:tc>
        <w:tc>
          <w:tcPr>
            <w:tcW w:w="3092" w:type="dxa"/>
            <w:shd w:val="clear" w:color="auto" w:fill="auto"/>
          </w:tcPr>
          <w:p w:rsidR="009143C2" w:rsidRPr="00652EF9" w:rsidRDefault="009143C2" w:rsidP="006B318A">
            <w:pPr>
              <w:spacing w:line="360" w:lineRule="auto"/>
              <w:ind w:right="567"/>
              <w:jc w:val="center"/>
              <w:rPr>
                <w:b/>
              </w:rPr>
            </w:pPr>
            <w:r>
              <w:rPr>
                <w:b/>
              </w:rPr>
              <w:t>83</w:t>
            </w:r>
          </w:p>
        </w:tc>
      </w:tr>
      <w:tr w:rsidR="009143C2" w:rsidRPr="00652EF9" w:rsidTr="006B318A">
        <w:tc>
          <w:tcPr>
            <w:tcW w:w="5495" w:type="dxa"/>
            <w:shd w:val="clear" w:color="auto" w:fill="auto"/>
          </w:tcPr>
          <w:p w:rsidR="009143C2" w:rsidRPr="00652EF9" w:rsidRDefault="009143C2" w:rsidP="006B318A">
            <w:pPr>
              <w:spacing w:line="360" w:lineRule="auto"/>
              <w:ind w:right="567"/>
              <w:jc w:val="center"/>
              <w:rPr>
                <w:b/>
              </w:rPr>
            </w:pPr>
            <w:r>
              <w:t>Befejezett szakközépiskola</w:t>
            </w:r>
          </w:p>
        </w:tc>
        <w:tc>
          <w:tcPr>
            <w:tcW w:w="3092" w:type="dxa"/>
            <w:shd w:val="clear" w:color="auto" w:fill="auto"/>
          </w:tcPr>
          <w:p w:rsidR="009143C2" w:rsidRPr="00652EF9" w:rsidRDefault="009143C2" w:rsidP="006B318A">
            <w:pPr>
              <w:spacing w:line="360" w:lineRule="auto"/>
              <w:ind w:right="567"/>
              <w:jc w:val="center"/>
              <w:rPr>
                <w:b/>
              </w:rPr>
            </w:pPr>
            <w:r w:rsidRPr="00652EF9">
              <w:rPr>
                <w:b/>
              </w:rPr>
              <w:t>1</w:t>
            </w:r>
            <w:r>
              <w:rPr>
                <w:b/>
              </w:rPr>
              <w:t>5</w:t>
            </w:r>
          </w:p>
        </w:tc>
      </w:tr>
      <w:tr w:rsidR="009143C2" w:rsidRPr="00652EF9" w:rsidTr="006B318A">
        <w:tc>
          <w:tcPr>
            <w:tcW w:w="5495" w:type="dxa"/>
            <w:shd w:val="clear" w:color="auto" w:fill="auto"/>
          </w:tcPr>
          <w:p w:rsidR="009143C2" w:rsidRPr="00652EF9" w:rsidRDefault="009143C2" w:rsidP="006B318A">
            <w:pPr>
              <w:spacing w:line="360" w:lineRule="auto"/>
              <w:ind w:right="567"/>
              <w:jc w:val="center"/>
              <w:rPr>
                <w:b/>
              </w:rPr>
            </w:pPr>
            <w:r>
              <w:t>Befejezett gimnázium</w:t>
            </w:r>
          </w:p>
        </w:tc>
        <w:tc>
          <w:tcPr>
            <w:tcW w:w="3092" w:type="dxa"/>
            <w:shd w:val="clear" w:color="auto" w:fill="auto"/>
          </w:tcPr>
          <w:p w:rsidR="009143C2" w:rsidRPr="00652EF9" w:rsidRDefault="009143C2" w:rsidP="006B318A">
            <w:pPr>
              <w:spacing w:line="360" w:lineRule="auto"/>
              <w:ind w:right="567"/>
              <w:jc w:val="center"/>
              <w:rPr>
                <w:b/>
              </w:rPr>
            </w:pPr>
            <w:r w:rsidRPr="00652EF9">
              <w:rPr>
                <w:b/>
              </w:rPr>
              <w:t>1</w:t>
            </w:r>
            <w:r>
              <w:rPr>
                <w:b/>
              </w:rPr>
              <w:t>3</w:t>
            </w:r>
          </w:p>
        </w:tc>
      </w:tr>
      <w:tr w:rsidR="009143C2" w:rsidRPr="00652EF9" w:rsidTr="006B318A">
        <w:tc>
          <w:tcPr>
            <w:tcW w:w="5495" w:type="dxa"/>
            <w:shd w:val="clear" w:color="auto" w:fill="auto"/>
          </w:tcPr>
          <w:p w:rsidR="009143C2" w:rsidRPr="00652EF9" w:rsidRDefault="009143C2" w:rsidP="006B318A">
            <w:pPr>
              <w:spacing w:line="360" w:lineRule="auto"/>
              <w:ind w:right="567"/>
              <w:jc w:val="center"/>
              <w:rPr>
                <w:b/>
              </w:rPr>
            </w:pPr>
            <w:r>
              <w:t>Érettségire épülő befejezett OKJ iskola</w:t>
            </w:r>
          </w:p>
        </w:tc>
        <w:tc>
          <w:tcPr>
            <w:tcW w:w="3092" w:type="dxa"/>
            <w:shd w:val="clear" w:color="auto" w:fill="auto"/>
          </w:tcPr>
          <w:p w:rsidR="009143C2" w:rsidRPr="00652EF9" w:rsidRDefault="009143C2" w:rsidP="006B318A">
            <w:pPr>
              <w:spacing w:line="360" w:lineRule="auto"/>
              <w:ind w:right="567"/>
              <w:jc w:val="center"/>
              <w:rPr>
                <w:b/>
              </w:rPr>
            </w:pPr>
            <w:r>
              <w:rPr>
                <w:b/>
              </w:rPr>
              <w:t>10</w:t>
            </w:r>
          </w:p>
        </w:tc>
      </w:tr>
      <w:tr w:rsidR="009143C2" w:rsidRPr="00652EF9" w:rsidTr="006B318A">
        <w:tc>
          <w:tcPr>
            <w:tcW w:w="5495" w:type="dxa"/>
            <w:shd w:val="clear" w:color="auto" w:fill="auto"/>
          </w:tcPr>
          <w:p w:rsidR="009143C2" w:rsidRPr="00652EF9" w:rsidRDefault="009143C2" w:rsidP="006B318A">
            <w:pPr>
              <w:spacing w:line="360" w:lineRule="auto"/>
              <w:ind w:right="567"/>
              <w:jc w:val="center"/>
              <w:rPr>
                <w:b/>
              </w:rPr>
            </w:pPr>
            <w:r>
              <w:t>Felsőfokú iskola</w:t>
            </w:r>
          </w:p>
        </w:tc>
        <w:tc>
          <w:tcPr>
            <w:tcW w:w="3092" w:type="dxa"/>
            <w:shd w:val="clear" w:color="auto" w:fill="auto"/>
          </w:tcPr>
          <w:p w:rsidR="009143C2" w:rsidRPr="00652EF9" w:rsidRDefault="009143C2" w:rsidP="006B318A">
            <w:pPr>
              <w:spacing w:line="360" w:lineRule="auto"/>
              <w:ind w:right="567"/>
              <w:jc w:val="center"/>
              <w:rPr>
                <w:b/>
              </w:rPr>
            </w:pPr>
            <w:r>
              <w:rPr>
                <w:b/>
              </w:rPr>
              <w:t>9</w:t>
            </w:r>
          </w:p>
        </w:tc>
      </w:tr>
    </w:tbl>
    <w:p w:rsidR="009143C2" w:rsidRPr="00F16564" w:rsidRDefault="009143C2" w:rsidP="009143C2">
      <w:pPr>
        <w:spacing w:line="360" w:lineRule="auto"/>
        <w:ind w:right="567"/>
        <w:jc w:val="center"/>
        <w:rPr>
          <w:b/>
        </w:rPr>
      </w:pPr>
    </w:p>
    <w:p w:rsidR="009143C2" w:rsidRDefault="009143C2" w:rsidP="009143C2">
      <w:pPr>
        <w:spacing w:line="360" w:lineRule="auto"/>
        <w:jc w:val="both"/>
      </w:pPr>
      <w:r>
        <w:t>Az iskolai végzettség nagyban meghatározza egy-egy személy munkaerő-piaci helyzetét, amely befolyásoló hatással lesz a család életére és az általuk nevelt gyermekek jövőképére.</w:t>
      </w:r>
    </w:p>
    <w:p w:rsidR="009143C2" w:rsidRDefault="009143C2" w:rsidP="009143C2">
      <w:pPr>
        <w:spacing w:line="360" w:lineRule="auto"/>
        <w:jc w:val="both"/>
      </w:pPr>
    </w:p>
    <w:p w:rsidR="009143C2" w:rsidRDefault="009143C2" w:rsidP="009143C2">
      <w:pPr>
        <w:spacing w:line="360" w:lineRule="auto"/>
        <w:jc w:val="center"/>
        <w:rPr>
          <w:b/>
        </w:rPr>
      </w:pPr>
      <w:r w:rsidRPr="00C7476F">
        <w:rPr>
          <w:b/>
        </w:rPr>
        <w:t>A szolgáltatást igénybe vevő családok száma a családi összetétel szerint</w:t>
      </w:r>
      <w:r>
        <w:rPr>
          <w:b/>
        </w:rPr>
        <w:t>:</w:t>
      </w:r>
    </w:p>
    <w:p w:rsidR="009143C2" w:rsidRDefault="009143C2" w:rsidP="009143C2">
      <w:pPr>
        <w:spacing w:line="360" w:lineRule="auto"/>
        <w:jc w:val="center"/>
        <w:rPr>
          <w:b/>
        </w:rPr>
      </w:pPr>
    </w:p>
    <w:p w:rsidR="009143C2" w:rsidRDefault="009143C2" w:rsidP="009143C2">
      <w:pPr>
        <w:spacing w:line="360" w:lineRule="auto"/>
        <w:jc w:val="center"/>
        <w:rPr>
          <w:b/>
        </w:rPr>
      </w:pPr>
    </w:p>
    <w:p w:rsidR="009143C2" w:rsidRDefault="009143C2" w:rsidP="009143C2">
      <w:pPr>
        <w:spacing w:line="360" w:lineRule="auto"/>
        <w:jc w:val="center"/>
        <w:rPr>
          <w:b/>
        </w:rPr>
      </w:pPr>
    </w:p>
    <w:p w:rsidR="009143C2" w:rsidRPr="00C7476F" w:rsidRDefault="009143C2" w:rsidP="009143C2">
      <w:pPr>
        <w:spacing w:line="360"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2383"/>
      </w:tblGrid>
      <w:tr w:rsidR="009143C2" w:rsidRPr="00652EF9" w:rsidTr="006B318A">
        <w:tc>
          <w:tcPr>
            <w:tcW w:w="6204" w:type="dxa"/>
            <w:shd w:val="clear" w:color="auto" w:fill="auto"/>
          </w:tcPr>
          <w:p w:rsidR="009143C2" w:rsidRPr="00652EF9" w:rsidRDefault="009143C2" w:rsidP="006B318A">
            <w:pPr>
              <w:spacing w:line="360" w:lineRule="auto"/>
              <w:jc w:val="center"/>
              <w:rPr>
                <w:b/>
              </w:rPr>
            </w:pPr>
            <w:r w:rsidRPr="00652EF9">
              <w:rPr>
                <w:b/>
              </w:rPr>
              <w:lastRenderedPageBreak/>
              <w:t>Összetétel</w:t>
            </w:r>
          </w:p>
        </w:tc>
        <w:tc>
          <w:tcPr>
            <w:tcW w:w="2383" w:type="dxa"/>
            <w:shd w:val="clear" w:color="auto" w:fill="auto"/>
          </w:tcPr>
          <w:p w:rsidR="009143C2" w:rsidRPr="00652EF9" w:rsidRDefault="009143C2" w:rsidP="006B318A">
            <w:pPr>
              <w:spacing w:line="360" w:lineRule="auto"/>
              <w:rPr>
                <w:b/>
              </w:rPr>
            </w:pPr>
            <w:r w:rsidRPr="00652EF9">
              <w:rPr>
                <w:b/>
              </w:rPr>
              <w:t>Családok száma</w:t>
            </w:r>
          </w:p>
        </w:tc>
      </w:tr>
      <w:tr w:rsidR="009143C2" w:rsidRPr="00652EF9" w:rsidTr="006B318A">
        <w:tc>
          <w:tcPr>
            <w:tcW w:w="6204" w:type="dxa"/>
            <w:shd w:val="clear" w:color="auto" w:fill="auto"/>
          </w:tcPr>
          <w:p w:rsidR="009143C2" w:rsidRDefault="009143C2" w:rsidP="006B318A">
            <w:pPr>
              <w:spacing w:line="360" w:lineRule="auto"/>
            </w:pPr>
            <w:r>
              <w:t>Egyedül élő</w:t>
            </w:r>
          </w:p>
        </w:tc>
        <w:tc>
          <w:tcPr>
            <w:tcW w:w="2383" w:type="dxa"/>
            <w:shd w:val="clear" w:color="auto" w:fill="auto"/>
          </w:tcPr>
          <w:p w:rsidR="009143C2" w:rsidRPr="00652EF9" w:rsidRDefault="009143C2" w:rsidP="006B318A">
            <w:pPr>
              <w:spacing w:line="360" w:lineRule="auto"/>
              <w:jc w:val="center"/>
              <w:rPr>
                <w:b/>
              </w:rPr>
            </w:pPr>
            <w:r w:rsidRPr="00652EF9">
              <w:rPr>
                <w:b/>
              </w:rPr>
              <w:t>1</w:t>
            </w:r>
            <w:r>
              <w:rPr>
                <w:b/>
              </w:rPr>
              <w:t>1</w:t>
            </w:r>
          </w:p>
        </w:tc>
      </w:tr>
      <w:tr w:rsidR="009143C2" w:rsidRPr="00652EF9" w:rsidTr="006B318A">
        <w:tc>
          <w:tcPr>
            <w:tcW w:w="6204" w:type="dxa"/>
            <w:shd w:val="clear" w:color="auto" w:fill="auto"/>
          </w:tcPr>
          <w:p w:rsidR="009143C2" w:rsidRPr="00652EF9" w:rsidRDefault="009143C2" w:rsidP="006B318A">
            <w:pPr>
              <w:spacing w:line="360" w:lineRule="auto"/>
              <w:rPr>
                <w:b/>
              </w:rPr>
            </w:pPr>
            <w:r>
              <w:t>Házastársi (élettársi) kapcsolatban együtt élők gyermek nélkül</w:t>
            </w:r>
          </w:p>
        </w:tc>
        <w:tc>
          <w:tcPr>
            <w:tcW w:w="2383" w:type="dxa"/>
            <w:shd w:val="clear" w:color="auto" w:fill="auto"/>
          </w:tcPr>
          <w:p w:rsidR="009143C2" w:rsidRPr="00652EF9" w:rsidRDefault="009143C2" w:rsidP="006B318A">
            <w:pPr>
              <w:spacing w:line="360" w:lineRule="auto"/>
              <w:jc w:val="center"/>
              <w:rPr>
                <w:b/>
              </w:rPr>
            </w:pPr>
            <w:r w:rsidRPr="00652EF9">
              <w:rPr>
                <w:b/>
              </w:rPr>
              <w:t>1</w:t>
            </w:r>
            <w:r>
              <w:rPr>
                <w:b/>
              </w:rPr>
              <w:t>1</w:t>
            </w:r>
          </w:p>
        </w:tc>
      </w:tr>
      <w:tr w:rsidR="009143C2" w:rsidRPr="00652EF9" w:rsidTr="006B318A">
        <w:tc>
          <w:tcPr>
            <w:tcW w:w="6204" w:type="dxa"/>
            <w:shd w:val="clear" w:color="auto" w:fill="auto"/>
          </w:tcPr>
          <w:p w:rsidR="009143C2" w:rsidRPr="00AA2142" w:rsidRDefault="009143C2" w:rsidP="006B318A">
            <w:pPr>
              <w:spacing w:line="360" w:lineRule="auto"/>
            </w:pPr>
            <w:r>
              <w:t>Házastársi (élettársi) kapcsolatban együtt élők 1-2 gyermekkel (eltartott fiatal felnőttel)</w:t>
            </w:r>
          </w:p>
        </w:tc>
        <w:tc>
          <w:tcPr>
            <w:tcW w:w="2383" w:type="dxa"/>
            <w:shd w:val="clear" w:color="auto" w:fill="auto"/>
          </w:tcPr>
          <w:p w:rsidR="009143C2" w:rsidRPr="00652EF9" w:rsidRDefault="009143C2" w:rsidP="006B318A">
            <w:pPr>
              <w:spacing w:line="360" w:lineRule="auto"/>
              <w:jc w:val="center"/>
              <w:rPr>
                <w:b/>
              </w:rPr>
            </w:pPr>
            <w:r>
              <w:rPr>
                <w:b/>
              </w:rPr>
              <w:t>67</w:t>
            </w:r>
          </w:p>
        </w:tc>
      </w:tr>
      <w:tr w:rsidR="009143C2" w:rsidRPr="00652EF9" w:rsidTr="006B318A">
        <w:tc>
          <w:tcPr>
            <w:tcW w:w="6204" w:type="dxa"/>
            <w:shd w:val="clear" w:color="auto" w:fill="auto"/>
          </w:tcPr>
          <w:p w:rsidR="009143C2" w:rsidRPr="00AA2142" w:rsidRDefault="009143C2" w:rsidP="006B318A">
            <w:pPr>
              <w:spacing w:line="360" w:lineRule="auto"/>
            </w:pPr>
            <w:r>
              <w:t>Házastársi (élettársi) kapcsolatban együtt élők 3 vagy több gyermekkel (eltartott fiatal felnőttel)</w:t>
            </w:r>
          </w:p>
        </w:tc>
        <w:tc>
          <w:tcPr>
            <w:tcW w:w="2383" w:type="dxa"/>
            <w:shd w:val="clear" w:color="auto" w:fill="auto"/>
          </w:tcPr>
          <w:p w:rsidR="009143C2" w:rsidRPr="00652EF9" w:rsidRDefault="009143C2" w:rsidP="006B318A">
            <w:pPr>
              <w:spacing w:line="360" w:lineRule="auto"/>
              <w:jc w:val="center"/>
              <w:rPr>
                <w:b/>
              </w:rPr>
            </w:pPr>
            <w:r>
              <w:rPr>
                <w:b/>
              </w:rPr>
              <w:t>63</w:t>
            </w:r>
          </w:p>
        </w:tc>
      </w:tr>
      <w:tr w:rsidR="009143C2" w:rsidRPr="00652EF9" w:rsidTr="006B318A">
        <w:tc>
          <w:tcPr>
            <w:tcW w:w="6204" w:type="dxa"/>
            <w:shd w:val="clear" w:color="auto" w:fill="auto"/>
          </w:tcPr>
          <w:p w:rsidR="009143C2" w:rsidRPr="00652EF9" w:rsidRDefault="009143C2" w:rsidP="006B318A">
            <w:pPr>
              <w:spacing w:line="360" w:lineRule="auto"/>
              <w:rPr>
                <w:b/>
              </w:rPr>
            </w:pPr>
            <w:r>
              <w:t>Egy szülő 1-2 gyermekkel (eltartott fiatal felnőttel)</w:t>
            </w:r>
          </w:p>
        </w:tc>
        <w:tc>
          <w:tcPr>
            <w:tcW w:w="2383" w:type="dxa"/>
            <w:shd w:val="clear" w:color="auto" w:fill="auto"/>
          </w:tcPr>
          <w:p w:rsidR="009143C2" w:rsidRPr="00652EF9" w:rsidRDefault="009143C2" w:rsidP="006B318A">
            <w:pPr>
              <w:spacing w:line="360" w:lineRule="auto"/>
              <w:jc w:val="center"/>
              <w:rPr>
                <w:b/>
              </w:rPr>
            </w:pPr>
            <w:r>
              <w:rPr>
                <w:b/>
              </w:rPr>
              <w:t>68</w:t>
            </w:r>
          </w:p>
        </w:tc>
      </w:tr>
      <w:tr w:rsidR="009143C2" w:rsidRPr="00652EF9" w:rsidTr="006B318A">
        <w:tc>
          <w:tcPr>
            <w:tcW w:w="6204" w:type="dxa"/>
            <w:shd w:val="clear" w:color="auto" w:fill="auto"/>
          </w:tcPr>
          <w:p w:rsidR="009143C2" w:rsidRPr="00652EF9" w:rsidRDefault="009143C2" w:rsidP="006B318A">
            <w:pPr>
              <w:spacing w:line="360" w:lineRule="auto"/>
              <w:rPr>
                <w:b/>
              </w:rPr>
            </w:pPr>
            <w:r>
              <w:t>Egy szülő 3 vagy több gyermekkel (eltartott fiatal felnőttel)</w:t>
            </w:r>
          </w:p>
        </w:tc>
        <w:tc>
          <w:tcPr>
            <w:tcW w:w="2383" w:type="dxa"/>
            <w:shd w:val="clear" w:color="auto" w:fill="auto"/>
          </w:tcPr>
          <w:p w:rsidR="009143C2" w:rsidRPr="00652EF9" w:rsidRDefault="009143C2" w:rsidP="006B318A">
            <w:pPr>
              <w:spacing w:line="360" w:lineRule="auto"/>
              <w:jc w:val="center"/>
              <w:rPr>
                <w:b/>
              </w:rPr>
            </w:pPr>
            <w:r>
              <w:rPr>
                <w:b/>
              </w:rPr>
              <w:t>29</w:t>
            </w:r>
          </w:p>
        </w:tc>
      </w:tr>
      <w:tr w:rsidR="009143C2" w:rsidRPr="00652EF9" w:rsidTr="006B318A">
        <w:tc>
          <w:tcPr>
            <w:tcW w:w="6204" w:type="dxa"/>
            <w:shd w:val="clear" w:color="auto" w:fill="auto"/>
          </w:tcPr>
          <w:p w:rsidR="009143C2" w:rsidRPr="00652EF9" w:rsidRDefault="009143C2" w:rsidP="006B318A">
            <w:pPr>
              <w:spacing w:line="360" w:lineRule="auto"/>
              <w:rPr>
                <w:b/>
              </w:rPr>
            </w:pPr>
            <w:r>
              <w:t xml:space="preserve">Egyéb </w:t>
            </w:r>
          </w:p>
        </w:tc>
        <w:tc>
          <w:tcPr>
            <w:tcW w:w="2383" w:type="dxa"/>
            <w:shd w:val="clear" w:color="auto" w:fill="auto"/>
          </w:tcPr>
          <w:p w:rsidR="009143C2" w:rsidRPr="00652EF9" w:rsidRDefault="009143C2" w:rsidP="006B318A">
            <w:pPr>
              <w:spacing w:line="360" w:lineRule="auto"/>
              <w:jc w:val="center"/>
              <w:rPr>
                <w:b/>
              </w:rPr>
            </w:pPr>
            <w:r w:rsidRPr="00652EF9">
              <w:rPr>
                <w:b/>
              </w:rPr>
              <w:t>0</w:t>
            </w:r>
          </w:p>
        </w:tc>
      </w:tr>
    </w:tbl>
    <w:p w:rsidR="009143C2" w:rsidRDefault="009143C2" w:rsidP="009143C2">
      <w:pPr>
        <w:spacing w:line="360" w:lineRule="auto"/>
        <w:jc w:val="center"/>
        <w:rPr>
          <w:b/>
        </w:rPr>
      </w:pPr>
    </w:p>
    <w:p w:rsidR="009143C2" w:rsidRDefault="009143C2" w:rsidP="009143C2">
      <w:pPr>
        <w:spacing w:line="360" w:lineRule="auto"/>
        <w:jc w:val="both"/>
      </w:pPr>
      <w:r>
        <w:t>2024. évi statisztikai adat alapján megfigyelhető, hogy 2024-ben emelkedett az egyszülős 3 gyermeket, fiatal felnőttet nevelő családok száma. Feltételezhető, hogy a házastársi, élettársi kapcsolatok megszakadtak és egyre több szülő maradt egyedül gyermekeivel. Az anyagi biztonság hiánya, illetve az alacsony iskolai végzettség miatt a gyermekek, fiatal felnőttek tovább maradnak a biztonságot, védelmet nyújtó otthonban.</w:t>
      </w:r>
    </w:p>
    <w:p w:rsidR="009143C2" w:rsidRDefault="009143C2" w:rsidP="009143C2">
      <w:pPr>
        <w:spacing w:line="360" w:lineRule="auto"/>
        <w:jc w:val="both"/>
      </w:pPr>
    </w:p>
    <w:p w:rsidR="009143C2" w:rsidRDefault="009143C2" w:rsidP="009143C2">
      <w:pPr>
        <w:spacing w:line="360" w:lineRule="auto"/>
        <w:jc w:val="center"/>
        <w:rPr>
          <w:b/>
        </w:rPr>
      </w:pPr>
      <w:r w:rsidRPr="00C7476F">
        <w:rPr>
          <w:b/>
        </w:rPr>
        <w:t>A szolgálatban megjelenő szakmai tevékenységek száma</w:t>
      </w:r>
      <w:r>
        <w:rPr>
          <w:b/>
        </w:rPr>
        <w:t xml:space="preserve">: </w:t>
      </w:r>
    </w:p>
    <w:p w:rsidR="009143C2" w:rsidRDefault="009143C2" w:rsidP="009143C2">
      <w:pPr>
        <w:spacing w:line="360"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3"/>
        <w:gridCol w:w="4294"/>
      </w:tblGrid>
      <w:tr w:rsidR="009143C2" w:rsidRPr="00652EF9" w:rsidTr="006B318A">
        <w:tc>
          <w:tcPr>
            <w:tcW w:w="8587" w:type="dxa"/>
            <w:gridSpan w:val="2"/>
            <w:shd w:val="clear" w:color="auto" w:fill="auto"/>
          </w:tcPr>
          <w:p w:rsidR="009143C2" w:rsidRPr="00652EF9" w:rsidRDefault="009143C2" w:rsidP="006B318A">
            <w:pPr>
              <w:spacing w:line="360" w:lineRule="auto"/>
              <w:jc w:val="center"/>
              <w:rPr>
                <w:b/>
              </w:rPr>
            </w:pPr>
            <w:r w:rsidRPr="00652EF9">
              <w:rPr>
                <w:b/>
              </w:rPr>
              <w:t>Szakmai tevékenységek</w:t>
            </w:r>
          </w:p>
        </w:tc>
      </w:tr>
      <w:tr w:rsidR="009143C2" w:rsidRPr="00652EF9" w:rsidTr="006B318A">
        <w:trPr>
          <w:trHeight w:val="524"/>
        </w:trPr>
        <w:tc>
          <w:tcPr>
            <w:tcW w:w="4293" w:type="dxa"/>
            <w:shd w:val="clear" w:color="auto" w:fill="auto"/>
          </w:tcPr>
          <w:p w:rsidR="009143C2" w:rsidRPr="00652EF9" w:rsidRDefault="009143C2" w:rsidP="006B318A">
            <w:pPr>
              <w:spacing w:line="360" w:lineRule="auto"/>
              <w:jc w:val="center"/>
              <w:rPr>
                <w:b/>
              </w:rPr>
            </w:pPr>
            <w:r w:rsidRPr="00652EF9">
              <w:rPr>
                <w:b/>
              </w:rPr>
              <w:t>Megnevezés</w:t>
            </w:r>
          </w:p>
        </w:tc>
        <w:tc>
          <w:tcPr>
            <w:tcW w:w="4294" w:type="dxa"/>
            <w:shd w:val="clear" w:color="auto" w:fill="auto"/>
          </w:tcPr>
          <w:p w:rsidR="009143C2" w:rsidRPr="00652EF9" w:rsidRDefault="009143C2" w:rsidP="006B318A">
            <w:pPr>
              <w:spacing w:line="360" w:lineRule="auto"/>
              <w:jc w:val="center"/>
              <w:rPr>
                <w:b/>
              </w:rPr>
            </w:pPr>
            <w:r w:rsidRPr="00652EF9">
              <w:rPr>
                <w:b/>
              </w:rPr>
              <w:t>Szakmai tevékenységek száma</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Információnyújtás</w:t>
            </w:r>
          </w:p>
        </w:tc>
        <w:tc>
          <w:tcPr>
            <w:tcW w:w="4294" w:type="dxa"/>
            <w:shd w:val="clear" w:color="auto" w:fill="auto"/>
          </w:tcPr>
          <w:p w:rsidR="009143C2" w:rsidRPr="00652EF9" w:rsidRDefault="009143C2" w:rsidP="006B318A">
            <w:pPr>
              <w:spacing w:line="360" w:lineRule="auto"/>
              <w:jc w:val="center"/>
              <w:rPr>
                <w:b/>
              </w:rPr>
            </w:pPr>
            <w:r w:rsidRPr="00652EF9">
              <w:rPr>
                <w:b/>
              </w:rPr>
              <w:t>1</w:t>
            </w:r>
            <w:r>
              <w:rPr>
                <w:b/>
              </w:rPr>
              <w:t>263</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Segítő beszélgetés</w:t>
            </w:r>
          </w:p>
        </w:tc>
        <w:tc>
          <w:tcPr>
            <w:tcW w:w="4294" w:type="dxa"/>
            <w:shd w:val="clear" w:color="auto" w:fill="auto"/>
          </w:tcPr>
          <w:p w:rsidR="009143C2" w:rsidRPr="00652EF9" w:rsidRDefault="009143C2" w:rsidP="006B318A">
            <w:pPr>
              <w:spacing w:line="360" w:lineRule="auto"/>
              <w:jc w:val="center"/>
              <w:rPr>
                <w:b/>
              </w:rPr>
            </w:pPr>
            <w:r>
              <w:rPr>
                <w:b/>
              </w:rPr>
              <w:t>121</w:t>
            </w:r>
            <w:r w:rsidRPr="00652EF9">
              <w:rPr>
                <w:b/>
              </w:rPr>
              <w:t>1</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Tanácsadás</w:t>
            </w:r>
          </w:p>
        </w:tc>
        <w:tc>
          <w:tcPr>
            <w:tcW w:w="4294" w:type="dxa"/>
            <w:shd w:val="clear" w:color="auto" w:fill="auto"/>
          </w:tcPr>
          <w:p w:rsidR="009143C2" w:rsidRPr="00652EF9" w:rsidRDefault="009143C2" w:rsidP="006B318A">
            <w:pPr>
              <w:spacing w:line="360" w:lineRule="auto"/>
              <w:jc w:val="center"/>
              <w:rPr>
                <w:b/>
              </w:rPr>
            </w:pPr>
            <w:r w:rsidRPr="00652EF9">
              <w:rPr>
                <w:b/>
              </w:rPr>
              <w:t>53</w:t>
            </w:r>
            <w:r>
              <w:rPr>
                <w:b/>
              </w:rPr>
              <w:t>4</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Ügyintézéshez segítségnyújtás</w:t>
            </w:r>
          </w:p>
        </w:tc>
        <w:tc>
          <w:tcPr>
            <w:tcW w:w="4294" w:type="dxa"/>
            <w:shd w:val="clear" w:color="auto" w:fill="auto"/>
          </w:tcPr>
          <w:p w:rsidR="009143C2" w:rsidRPr="00652EF9" w:rsidRDefault="009143C2" w:rsidP="006B318A">
            <w:pPr>
              <w:spacing w:line="360" w:lineRule="auto"/>
              <w:jc w:val="center"/>
              <w:rPr>
                <w:b/>
              </w:rPr>
            </w:pPr>
            <w:r>
              <w:rPr>
                <w:b/>
              </w:rPr>
              <w:t>196</w:t>
            </w:r>
            <w:r w:rsidRPr="00652EF9">
              <w:rPr>
                <w:b/>
              </w:rPr>
              <w:t>5</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Konfliktuskezelés</w:t>
            </w:r>
          </w:p>
        </w:tc>
        <w:tc>
          <w:tcPr>
            <w:tcW w:w="4294" w:type="dxa"/>
            <w:shd w:val="clear" w:color="auto" w:fill="auto"/>
          </w:tcPr>
          <w:p w:rsidR="009143C2" w:rsidRPr="00652EF9" w:rsidRDefault="009143C2" w:rsidP="006B318A">
            <w:pPr>
              <w:spacing w:line="360" w:lineRule="auto"/>
              <w:jc w:val="center"/>
              <w:rPr>
                <w:b/>
              </w:rPr>
            </w:pPr>
            <w:r>
              <w:rPr>
                <w:b/>
              </w:rPr>
              <w:t>7</w:t>
            </w:r>
            <w:r w:rsidRPr="00652EF9">
              <w:rPr>
                <w:b/>
              </w:rPr>
              <w:t>4</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Kríziskezelés</w:t>
            </w:r>
          </w:p>
        </w:tc>
        <w:tc>
          <w:tcPr>
            <w:tcW w:w="4294" w:type="dxa"/>
            <w:shd w:val="clear" w:color="auto" w:fill="auto"/>
          </w:tcPr>
          <w:p w:rsidR="009143C2" w:rsidRPr="00652EF9" w:rsidRDefault="009143C2" w:rsidP="006B318A">
            <w:pPr>
              <w:spacing w:line="360" w:lineRule="auto"/>
              <w:jc w:val="center"/>
              <w:rPr>
                <w:b/>
              </w:rPr>
            </w:pPr>
            <w:r>
              <w:rPr>
                <w:b/>
              </w:rPr>
              <w:t>52</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Közvetítés ellátásokhoz való hozzáféréshez (pénzbeli)</w:t>
            </w:r>
          </w:p>
        </w:tc>
        <w:tc>
          <w:tcPr>
            <w:tcW w:w="4294" w:type="dxa"/>
            <w:shd w:val="clear" w:color="auto" w:fill="auto"/>
          </w:tcPr>
          <w:p w:rsidR="009143C2" w:rsidRPr="00652EF9" w:rsidRDefault="009143C2" w:rsidP="006B318A">
            <w:pPr>
              <w:spacing w:line="360" w:lineRule="auto"/>
              <w:jc w:val="center"/>
              <w:rPr>
                <w:b/>
              </w:rPr>
            </w:pPr>
            <w:r>
              <w:rPr>
                <w:b/>
              </w:rPr>
              <w:t>6</w:t>
            </w:r>
            <w:r w:rsidRPr="00652EF9">
              <w:rPr>
                <w:b/>
              </w:rPr>
              <w:t>0</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Közvetítés ellátásokhoz való hozzáféréshez (természetbeni)</w:t>
            </w:r>
          </w:p>
        </w:tc>
        <w:tc>
          <w:tcPr>
            <w:tcW w:w="4294" w:type="dxa"/>
            <w:shd w:val="clear" w:color="auto" w:fill="auto"/>
          </w:tcPr>
          <w:p w:rsidR="009143C2" w:rsidRPr="00652EF9" w:rsidRDefault="009143C2" w:rsidP="006B318A">
            <w:pPr>
              <w:spacing w:line="360" w:lineRule="auto"/>
              <w:jc w:val="center"/>
              <w:rPr>
                <w:b/>
              </w:rPr>
            </w:pPr>
            <w:r>
              <w:rPr>
                <w:b/>
              </w:rPr>
              <w:t>7</w:t>
            </w:r>
            <w:r w:rsidRPr="00652EF9">
              <w:rPr>
                <w:b/>
              </w:rPr>
              <w:t>4</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Közvetítés más szolgáltatáshoz</w:t>
            </w:r>
          </w:p>
        </w:tc>
        <w:tc>
          <w:tcPr>
            <w:tcW w:w="4294" w:type="dxa"/>
            <w:shd w:val="clear" w:color="auto" w:fill="auto"/>
          </w:tcPr>
          <w:p w:rsidR="009143C2" w:rsidRPr="00652EF9" w:rsidRDefault="009143C2" w:rsidP="006B318A">
            <w:pPr>
              <w:spacing w:line="360" w:lineRule="auto"/>
              <w:jc w:val="center"/>
              <w:rPr>
                <w:b/>
              </w:rPr>
            </w:pPr>
            <w:r>
              <w:rPr>
                <w:b/>
              </w:rPr>
              <w:t>36</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Közvetítés központhoz</w:t>
            </w:r>
          </w:p>
        </w:tc>
        <w:tc>
          <w:tcPr>
            <w:tcW w:w="4294" w:type="dxa"/>
            <w:shd w:val="clear" w:color="auto" w:fill="auto"/>
          </w:tcPr>
          <w:p w:rsidR="009143C2" w:rsidRPr="00652EF9" w:rsidRDefault="009143C2" w:rsidP="006B318A">
            <w:pPr>
              <w:spacing w:line="360" w:lineRule="auto"/>
              <w:jc w:val="center"/>
              <w:rPr>
                <w:b/>
              </w:rPr>
            </w:pPr>
            <w:r w:rsidRPr="00652EF9">
              <w:rPr>
                <w:b/>
              </w:rPr>
              <w:t>1</w:t>
            </w:r>
            <w:r>
              <w:rPr>
                <w:b/>
              </w:rPr>
              <w:t>8</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lastRenderedPageBreak/>
              <w:t>Esetkonferencia</w:t>
            </w:r>
          </w:p>
        </w:tc>
        <w:tc>
          <w:tcPr>
            <w:tcW w:w="4294" w:type="dxa"/>
            <w:shd w:val="clear" w:color="auto" w:fill="auto"/>
          </w:tcPr>
          <w:p w:rsidR="009143C2" w:rsidRPr="00652EF9" w:rsidRDefault="009143C2" w:rsidP="006B318A">
            <w:pPr>
              <w:spacing w:line="360" w:lineRule="auto"/>
              <w:jc w:val="center"/>
              <w:rPr>
                <w:b/>
              </w:rPr>
            </w:pPr>
            <w:r w:rsidRPr="00652EF9">
              <w:rPr>
                <w:b/>
              </w:rPr>
              <w:t>1</w:t>
            </w:r>
            <w:r>
              <w:rPr>
                <w:b/>
              </w:rPr>
              <w:t>7</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Esetmegbeszélés</w:t>
            </w:r>
          </w:p>
        </w:tc>
        <w:tc>
          <w:tcPr>
            <w:tcW w:w="4294" w:type="dxa"/>
            <w:shd w:val="clear" w:color="auto" w:fill="auto"/>
          </w:tcPr>
          <w:p w:rsidR="009143C2" w:rsidRPr="00652EF9" w:rsidRDefault="009143C2" w:rsidP="006B318A">
            <w:pPr>
              <w:spacing w:line="360" w:lineRule="auto"/>
              <w:jc w:val="center"/>
              <w:rPr>
                <w:b/>
              </w:rPr>
            </w:pPr>
            <w:r>
              <w:rPr>
                <w:b/>
              </w:rPr>
              <w:t>22</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Esetkonzultáció</w:t>
            </w:r>
          </w:p>
        </w:tc>
        <w:tc>
          <w:tcPr>
            <w:tcW w:w="4294" w:type="dxa"/>
            <w:shd w:val="clear" w:color="auto" w:fill="auto"/>
          </w:tcPr>
          <w:p w:rsidR="009143C2" w:rsidRPr="00652EF9" w:rsidRDefault="009143C2" w:rsidP="006B318A">
            <w:pPr>
              <w:spacing w:line="360" w:lineRule="auto"/>
              <w:jc w:val="center"/>
              <w:rPr>
                <w:b/>
              </w:rPr>
            </w:pPr>
            <w:r>
              <w:rPr>
                <w:b/>
              </w:rPr>
              <w:t>8</w:t>
            </w:r>
            <w:r w:rsidRPr="00652EF9">
              <w:rPr>
                <w:b/>
              </w:rPr>
              <w:t>7</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Környezettanulmány elkészítésben való közreműködés</w:t>
            </w:r>
          </w:p>
        </w:tc>
        <w:tc>
          <w:tcPr>
            <w:tcW w:w="4294" w:type="dxa"/>
            <w:shd w:val="clear" w:color="auto" w:fill="auto"/>
          </w:tcPr>
          <w:p w:rsidR="009143C2" w:rsidRPr="00652EF9" w:rsidRDefault="009143C2" w:rsidP="006B318A">
            <w:pPr>
              <w:spacing w:line="360" w:lineRule="auto"/>
              <w:jc w:val="center"/>
              <w:rPr>
                <w:b/>
              </w:rPr>
            </w:pPr>
            <w:r w:rsidRPr="00652EF9">
              <w:rPr>
                <w:b/>
              </w:rPr>
              <w:t>5</w:t>
            </w:r>
            <w:r>
              <w:rPr>
                <w:b/>
              </w:rPr>
              <w:t>8</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Családlátogatás</w:t>
            </w:r>
          </w:p>
        </w:tc>
        <w:tc>
          <w:tcPr>
            <w:tcW w:w="4294" w:type="dxa"/>
            <w:shd w:val="clear" w:color="auto" w:fill="auto"/>
          </w:tcPr>
          <w:p w:rsidR="009143C2" w:rsidRPr="00652EF9" w:rsidRDefault="009143C2" w:rsidP="006B318A">
            <w:pPr>
              <w:spacing w:line="360" w:lineRule="auto"/>
              <w:jc w:val="center"/>
              <w:rPr>
                <w:b/>
              </w:rPr>
            </w:pPr>
            <w:r>
              <w:rPr>
                <w:b/>
              </w:rPr>
              <w:t>19</w:t>
            </w:r>
            <w:r w:rsidRPr="00652EF9">
              <w:rPr>
                <w:b/>
              </w:rPr>
              <w:t>5</w:t>
            </w:r>
            <w:r>
              <w:rPr>
                <w:b/>
              </w:rPr>
              <w:t>9</w:t>
            </w:r>
          </w:p>
        </w:tc>
      </w:tr>
      <w:tr w:rsidR="009143C2" w:rsidRPr="00652EF9" w:rsidTr="006B318A">
        <w:tc>
          <w:tcPr>
            <w:tcW w:w="4293" w:type="dxa"/>
            <w:shd w:val="clear" w:color="auto" w:fill="auto"/>
          </w:tcPr>
          <w:p w:rsidR="009143C2" w:rsidRPr="00652EF9" w:rsidRDefault="009143C2" w:rsidP="006B318A">
            <w:pPr>
              <w:spacing w:line="360" w:lineRule="auto"/>
              <w:jc w:val="center"/>
              <w:rPr>
                <w:b/>
              </w:rPr>
            </w:pPr>
            <w:r>
              <w:t>Adományközvetítés</w:t>
            </w:r>
          </w:p>
        </w:tc>
        <w:tc>
          <w:tcPr>
            <w:tcW w:w="4294" w:type="dxa"/>
            <w:shd w:val="clear" w:color="auto" w:fill="auto"/>
          </w:tcPr>
          <w:p w:rsidR="009143C2" w:rsidRPr="00652EF9" w:rsidRDefault="009143C2" w:rsidP="006B318A">
            <w:pPr>
              <w:spacing w:line="360" w:lineRule="auto"/>
              <w:jc w:val="center"/>
              <w:rPr>
                <w:b/>
              </w:rPr>
            </w:pPr>
            <w:r>
              <w:rPr>
                <w:b/>
              </w:rPr>
              <w:t>123</w:t>
            </w:r>
            <w:r w:rsidRPr="00652EF9">
              <w:rPr>
                <w:b/>
              </w:rPr>
              <w:t>8</w:t>
            </w:r>
          </w:p>
        </w:tc>
      </w:tr>
    </w:tbl>
    <w:p w:rsidR="009143C2" w:rsidRDefault="009143C2" w:rsidP="009143C2">
      <w:pPr>
        <w:spacing w:line="360" w:lineRule="auto"/>
        <w:ind w:right="567"/>
        <w:jc w:val="both"/>
      </w:pPr>
    </w:p>
    <w:p w:rsidR="009143C2" w:rsidRDefault="009143C2" w:rsidP="009143C2">
      <w:pPr>
        <w:spacing w:line="360" w:lineRule="auto"/>
        <w:ind w:right="567"/>
        <w:jc w:val="both"/>
        <w:rPr>
          <w:b/>
        </w:rPr>
      </w:pPr>
    </w:p>
    <w:p w:rsidR="009143C2" w:rsidRDefault="009143C2" w:rsidP="009143C2">
      <w:pPr>
        <w:spacing w:line="360" w:lineRule="auto"/>
        <w:ind w:right="567"/>
        <w:jc w:val="both"/>
        <w:rPr>
          <w:b/>
        </w:rPr>
      </w:pPr>
    </w:p>
    <w:p w:rsidR="009143C2" w:rsidRPr="001524FF" w:rsidRDefault="009143C2" w:rsidP="009143C2">
      <w:pPr>
        <w:spacing w:line="360" w:lineRule="auto"/>
        <w:ind w:right="567"/>
        <w:jc w:val="both"/>
        <w:rPr>
          <w:b/>
        </w:rPr>
      </w:pPr>
      <w:r>
        <w:rPr>
          <w:b/>
        </w:rPr>
        <w:t>E</w:t>
      </w:r>
      <w:r w:rsidRPr="001524FF">
        <w:rPr>
          <w:b/>
        </w:rPr>
        <w:t>gyéb szolgáltatás</w:t>
      </w:r>
      <w:r>
        <w:rPr>
          <w:b/>
        </w:rPr>
        <w:t>:</w:t>
      </w:r>
    </w:p>
    <w:p w:rsidR="009143C2" w:rsidRDefault="009143C2" w:rsidP="009143C2">
      <w:pPr>
        <w:spacing w:line="360" w:lineRule="auto"/>
        <w:jc w:val="both"/>
      </w:pPr>
      <w:r>
        <w:t>Az adománygyűjtés fontos szerepet tölt be az intézmény munkájában. Az e tevékenység során összegyűlt ruha, bútor, élelmiszer és játék a rászoruló családoknak került kiosztásra. A karácsonyi ünnep közeledtével magánszemélyektől és cégektől is számos felajánlás érkezett.</w:t>
      </w:r>
    </w:p>
    <w:p w:rsidR="009143C2" w:rsidRDefault="009143C2" w:rsidP="009143C2">
      <w:pPr>
        <w:spacing w:line="360" w:lineRule="auto"/>
        <w:jc w:val="both"/>
      </w:pPr>
    </w:p>
    <w:p w:rsidR="009143C2" w:rsidRDefault="009143C2" w:rsidP="009143C2">
      <w:pPr>
        <w:spacing w:line="360" w:lineRule="auto"/>
        <w:jc w:val="both"/>
        <w:rPr>
          <w:b/>
        </w:rPr>
      </w:pPr>
      <w:r w:rsidRPr="00F63DC5">
        <w:rPr>
          <w:b/>
        </w:rPr>
        <w:t>Tárgyi feltételek:</w:t>
      </w:r>
    </w:p>
    <w:p w:rsidR="009143C2" w:rsidRPr="00F63DC5" w:rsidRDefault="009143C2" w:rsidP="009143C2">
      <w:pPr>
        <w:spacing w:line="360" w:lineRule="auto"/>
        <w:jc w:val="both"/>
        <w:rPr>
          <w:b/>
        </w:rPr>
      </w:pPr>
    </w:p>
    <w:p w:rsidR="009143C2" w:rsidRPr="00F63DC5" w:rsidRDefault="009143C2" w:rsidP="009143C2">
      <w:pPr>
        <w:spacing w:line="360" w:lineRule="auto"/>
        <w:jc w:val="both"/>
      </w:pPr>
      <w:r w:rsidRPr="00F63DC5">
        <w:t>Az épületek elhelyezkedése, az iro</w:t>
      </w:r>
      <w:r>
        <w:t>dák berendezése megfelel a kultu</w:t>
      </w:r>
      <w:r w:rsidRPr="00F63DC5">
        <w:t xml:space="preserve">rált és hatékony munkavégzés feltételeinek, valamint a törvényi előírásoknak. Az irodáink Apostag kivételével akadálymentesek, mindenki számára könnyen megközelíthető helyen van. A járás területére 2 autó áll rendelkezésre, az egyik autó: Kunszentmiklós és külterülete, Tass, Kunadacs, Kunpeszér, Szabadszállás, a másik autó: Szalkszentmárton, Dunavecse, Apostag, Dunaegyháza közigazgatási területein vannak használatban, valamint szolgálati kerékpárok könnyítik a terepmunkát. </w:t>
      </w:r>
    </w:p>
    <w:p w:rsidR="009143C2" w:rsidRPr="00F63DC5" w:rsidRDefault="009143C2" w:rsidP="009143C2">
      <w:pPr>
        <w:spacing w:line="360" w:lineRule="auto"/>
        <w:jc w:val="both"/>
      </w:pPr>
      <w:r w:rsidRPr="00F63DC5">
        <w:t>Az irodáinkban történő adminisztrációs munka végzéséhez számítógépek</w:t>
      </w:r>
      <w:proofErr w:type="gramStart"/>
      <w:r w:rsidRPr="00F63DC5">
        <w:t>,  fénymásoló</w:t>
      </w:r>
      <w:proofErr w:type="gramEnd"/>
      <w:r w:rsidRPr="00F63DC5">
        <w:t xml:space="preserve">, </w:t>
      </w:r>
      <w:proofErr w:type="spellStart"/>
      <w:r w:rsidRPr="00F63DC5">
        <w:t>scanner</w:t>
      </w:r>
      <w:proofErr w:type="spellEnd"/>
      <w:r w:rsidRPr="00F63DC5">
        <w:t xml:space="preserve"> biztosított. Központunkban az esetmenedzserek és óvodai-iskolai szociális segítők r</w:t>
      </w:r>
      <w:r>
        <w:t>észére laptop áll rendelkezésre valamint 3 db. szolgálati telefon.</w:t>
      </w:r>
    </w:p>
    <w:p w:rsidR="009143C2" w:rsidRDefault="009143C2" w:rsidP="009143C2">
      <w:pPr>
        <w:spacing w:line="360" w:lineRule="auto"/>
        <w:jc w:val="both"/>
      </w:pPr>
      <w:r>
        <w:t>Kunszentmiklóson 2024.</w:t>
      </w:r>
      <w:r w:rsidRPr="00F63DC5">
        <w:t xml:space="preserve"> év</w:t>
      </w:r>
      <w:r>
        <w:t>b</w:t>
      </w:r>
      <w:r w:rsidRPr="00F63DC5">
        <w:t>en felújításra kerülő irodai szoba és tárgyaló további helyiségekkel bővítette Szolgálatunk, Központunk részére a kliensek fogadását.</w:t>
      </w:r>
      <w:r>
        <w:t xml:space="preserve"> Az új épületrészen a tető felújításra került valamint az irodák tisztasági festése is megvalósult.</w:t>
      </w:r>
    </w:p>
    <w:p w:rsidR="009143C2" w:rsidRPr="00F63DC5" w:rsidRDefault="009143C2" w:rsidP="009143C2">
      <w:pPr>
        <w:spacing w:line="360" w:lineRule="auto"/>
        <w:jc w:val="both"/>
      </w:pPr>
    </w:p>
    <w:p w:rsidR="009143C2" w:rsidRPr="001524FF" w:rsidRDefault="009143C2" w:rsidP="009143C2">
      <w:pPr>
        <w:spacing w:line="360" w:lineRule="auto"/>
        <w:ind w:right="567"/>
        <w:jc w:val="both"/>
        <w:rPr>
          <w:b/>
        </w:rPr>
      </w:pPr>
      <w:r>
        <w:rPr>
          <w:b/>
        </w:rPr>
        <w:t>Tartalmi munka:</w:t>
      </w:r>
    </w:p>
    <w:p w:rsidR="009143C2" w:rsidRPr="00F63DC5" w:rsidRDefault="009143C2" w:rsidP="009143C2">
      <w:pPr>
        <w:spacing w:line="360" w:lineRule="auto"/>
        <w:jc w:val="both"/>
      </w:pPr>
      <w:r w:rsidRPr="00F63DC5">
        <w:t xml:space="preserve">A Szolgálat munkatársa feladatait az 1997. évi XXXI. Törvény és 15/1998. évi (IV. 30.) NM. </w:t>
      </w:r>
      <w:proofErr w:type="gramStart"/>
      <w:r w:rsidRPr="00F63DC5">
        <w:t>rendelet</w:t>
      </w:r>
      <w:proofErr w:type="gramEnd"/>
      <w:r w:rsidRPr="00F63DC5">
        <w:t>, valamint  az 1993. évi III. törvény és 1/2000. (I. 7.) SZCSM rendelet alapján látja el.</w:t>
      </w:r>
    </w:p>
    <w:p w:rsidR="009143C2" w:rsidRPr="00F63DC5" w:rsidRDefault="009143C2" w:rsidP="009143C2">
      <w:pPr>
        <w:spacing w:line="360" w:lineRule="auto"/>
        <w:jc w:val="both"/>
      </w:pPr>
      <w:r w:rsidRPr="00F63DC5">
        <w:lastRenderedPageBreak/>
        <w:t xml:space="preserve">Munkájukat heti 40 órában látják el, melyből 20 órát területen családgondozás formájában, 20 órát az irodában </w:t>
      </w:r>
      <w:r>
        <w:t xml:space="preserve">GYVR használatával, </w:t>
      </w:r>
      <w:r w:rsidRPr="00F63DC5">
        <w:t xml:space="preserve">adatlapok kitöltésével, ügyfélfogadással, ügyintézéssel, tanácsadással, az észlelő-jelzőrendszer tagjaival való kapcsolattartással végzik. </w:t>
      </w:r>
    </w:p>
    <w:p w:rsidR="009143C2" w:rsidRPr="001524FF" w:rsidRDefault="009143C2" w:rsidP="009143C2">
      <w:pPr>
        <w:spacing w:line="360" w:lineRule="auto"/>
        <w:ind w:right="567"/>
        <w:jc w:val="both"/>
        <w:rPr>
          <w:b/>
        </w:rPr>
      </w:pPr>
    </w:p>
    <w:p w:rsidR="009143C2" w:rsidRPr="001524FF" w:rsidRDefault="009143C2" w:rsidP="009143C2">
      <w:pPr>
        <w:spacing w:line="360" w:lineRule="auto"/>
        <w:ind w:right="567"/>
        <w:jc w:val="both"/>
        <w:rPr>
          <w:b/>
        </w:rPr>
      </w:pPr>
      <w:r w:rsidRPr="001524FF">
        <w:rPr>
          <w:b/>
        </w:rPr>
        <w:t>Az ügyfélfogadás rendje:</w:t>
      </w:r>
    </w:p>
    <w:p w:rsidR="009143C2" w:rsidRPr="001524FF" w:rsidRDefault="009143C2" w:rsidP="009143C2">
      <w:pPr>
        <w:spacing w:line="360" w:lineRule="auto"/>
        <w:ind w:right="567"/>
        <w:jc w:val="both"/>
        <w:rPr>
          <w:b/>
        </w:rPr>
      </w:pPr>
      <w:r w:rsidRPr="001524FF">
        <w:rPr>
          <w:b/>
        </w:rPr>
        <w:tab/>
      </w:r>
      <w:proofErr w:type="gramStart"/>
      <w:r w:rsidRPr="001524FF">
        <w:rPr>
          <w:b/>
        </w:rPr>
        <w:t>hétfő</w:t>
      </w:r>
      <w:proofErr w:type="gramEnd"/>
      <w:r w:rsidRPr="001524FF">
        <w:rPr>
          <w:b/>
        </w:rPr>
        <w:t xml:space="preserve">                                     ügyfélmentes nap</w:t>
      </w:r>
    </w:p>
    <w:p w:rsidR="009143C2" w:rsidRPr="001524FF" w:rsidRDefault="009143C2" w:rsidP="009143C2">
      <w:pPr>
        <w:spacing w:line="360" w:lineRule="auto"/>
        <w:ind w:right="567"/>
        <w:jc w:val="both"/>
        <w:rPr>
          <w:b/>
        </w:rPr>
      </w:pPr>
      <w:r w:rsidRPr="001524FF">
        <w:rPr>
          <w:b/>
        </w:rPr>
        <w:t xml:space="preserve">           </w:t>
      </w:r>
      <w:proofErr w:type="gramStart"/>
      <w:r w:rsidRPr="001524FF">
        <w:rPr>
          <w:b/>
        </w:rPr>
        <w:t>kedd-</w:t>
      </w:r>
      <w:proofErr w:type="gramEnd"/>
      <w:r w:rsidRPr="001524FF">
        <w:rPr>
          <w:b/>
        </w:rPr>
        <w:t xml:space="preserve"> szerda </w:t>
      </w:r>
      <w:r w:rsidRPr="001524FF">
        <w:rPr>
          <w:b/>
        </w:rPr>
        <w:tab/>
      </w:r>
      <w:r>
        <w:rPr>
          <w:b/>
        </w:rPr>
        <w:t xml:space="preserve">                       8</w:t>
      </w:r>
      <w:r w:rsidRPr="001524FF">
        <w:rPr>
          <w:b/>
        </w:rPr>
        <w:t>-16 óra</w:t>
      </w:r>
    </w:p>
    <w:p w:rsidR="009143C2" w:rsidRDefault="009143C2" w:rsidP="009143C2">
      <w:pPr>
        <w:spacing w:line="360" w:lineRule="auto"/>
        <w:ind w:right="567"/>
        <w:jc w:val="both"/>
        <w:rPr>
          <w:b/>
        </w:rPr>
      </w:pPr>
      <w:r w:rsidRPr="001524FF">
        <w:rPr>
          <w:b/>
        </w:rPr>
        <w:t xml:space="preserve">           </w:t>
      </w:r>
      <w:proofErr w:type="gramStart"/>
      <w:r w:rsidRPr="001524FF">
        <w:rPr>
          <w:b/>
        </w:rPr>
        <w:t>csütörtök</w:t>
      </w:r>
      <w:proofErr w:type="gramEnd"/>
      <w:r w:rsidRPr="001524FF">
        <w:rPr>
          <w:b/>
        </w:rPr>
        <w:t xml:space="preserve">                           </w:t>
      </w:r>
      <w:r>
        <w:rPr>
          <w:b/>
        </w:rPr>
        <w:t xml:space="preserve">   8-17.30</w:t>
      </w:r>
      <w:r w:rsidRPr="001524FF">
        <w:rPr>
          <w:b/>
        </w:rPr>
        <w:t xml:space="preserve"> óra</w:t>
      </w:r>
    </w:p>
    <w:p w:rsidR="009143C2" w:rsidRPr="001524FF" w:rsidRDefault="009143C2" w:rsidP="009143C2">
      <w:pPr>
        <w:spacing w:line="360" w:lineRule="auto"/>
        <w:ind w:right="567"/>
        <w:jc w:val="both"/>
        <w:rPr>
          <w:b/>
        </w:rPr>
      </w:pPr>
      <w:r>
        <w:rPr>
          <w:b/>
        </w:rPr>
        <w:t xml:space="preserve">           </w:t>
      </w:r>
      <w:proofErr w:type="gramStart"/>
      <w:r>
        <w:rPr>
          <w:b/>
        </w:rPr>
        <w:t>péntek</w:t>
      </w:r>
      <w:proofErr w:type="gramEnd"/>
      <w:r>
        <w:rPr>
          <w:b/>
        </w:rPr>
        <w:t xml:space="preserve">                                   8-14.30 óra</w:t>
      </w:r>
    </w:p>
    <w:p w:rsidR="009143C2" w:rsidRDefault="009143C2" w:rsidP="009143C2">
      <w:pPr>
        <w:spacing w:line="360" w:lineRule="auto"/>
        <w:ind w:right="567"/>
        <w:jc w:val="both"/>
        <w:rPr>
          <w:b/>
        </w:rPr>
      </w:pPr>
    </w:p>
    <w:p w:rsidR="009143C2" w:rsidRDefault="009143C2" w:rsidP="009143C2">
      <w:pPr>
        <w:spacing w:line="360" w:lineRule="auto"/>
        <w:ind w:right="567"/>
        <w:jc w:val="both"/>
        <w:rPr>
          <w:b/>
        </w:rPr>
      </w:pPr>
    </w:p>
    <w:p w:rsidR="009143C2" w:rsidRDefault="009143C2" w:rsidP="009143C2">
      <w:pPr>
        <w:spacing w:line="360" w:lineRule="auto"/>
        <w:jc w:val="both"/>
        <w:rPr>
          <w:b/>
        </w:rPr>
      </w:pPr>
      <w:r w:rsidRPr="00393B99">
        <w:rPr>
          <w:b/>
        </w:rPr>
        <w:t>Személyi feltételek az Család- és Gyermekjóléti Szolgálat</w:t>
      </w:r>
      <w:r>
        <w:rPr>
          <w:b/>
        </w:rPr>
        <w:t>ban:</w:t>
      </w:r>
    </w:p>
    <w:p w:rsidR="009143C2" w:rsidRPr="00065D65" w:rsidRDefault="009143C2" w:rsidP="009143C2">
      <w:pPr>
        <w:spacing w:line="360" w:lineRule="auto"/>
        <w:jc w:val="both"/>
      </w:pPr>
      <w:r w:rsidRPr="00065D65">
        <w:t>(családsegítő munkatárs)</w:t>
      </w:r>
    </w:p>
    <w:p w:rsidR="009143C2" w:rsidRPr="00065D65" w:rsidRDefault="009143C2" w:rsidP="009143C2">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2"/>
        <w:gridCol w:w="2862"/>
        <w:gridCol w:w="2863"/>
      </w:tblGrid>
      <w:tr w:rsidR="009143C2" w:rsidRPr="00013F01" w:rsidTr="006B318A">
        <w:trPr>
          <w:trHeight w:val="384"/>
        </w:trPr>
        <w:tc>
          <w:tcPr>
            <w:tcW w:w="2862" w:type="dxa"/>
            <w:shd w:val="clear" w:color="auto" w:fill="auto"/>
          </w:tcPr>
          <w:p w:rsidR="009143C2" w:rsidRPr="00013F01" w:rsidRDefault="009143C2" w:rsidP="006B318A">
            <w:pPr>
              <w:spacing w:line="360" w:lineRule="auto"/>
              <w:jc w:val="both"/>
              <w:rPr>
                <w:b/>
              </w:rPr>
            </w:pPr>
            <w:r w:rsidRPr="00013F01">
              <w:rPr>
                <w:b/>
              </w:rPr>
              <w:t xml:space="preserve">Település:  </w:t>
            </w:r>
          </w:p>
        </w:tc>
        <w:tc>
          <w:tcPr>
            <w:tcW w:w="2862" w:type="dxa"/>
            <w:shd w:val="clear" w:color="auto" w:fill="auto"/>
          </w:tcPr>
          <w:p w:rsidR="009143C2" w:rsidRPr="00013F01" w:rsidRDefault="009143C2" w:rsidP="006B318A">
            <w:pPr>
              <w:spacing w:line="360" w:lineRule="auto"/>
              <w:jc w:val="both"/>
              <w:rPr>
                <w:b/>
              </w:rPr>
            </w:pPr>
            <w:r w:rsidRPr="00013F01">
              <w:rPr>
                <w:b/>
              </w:rPr>
              <w:t xml:space="preserve">Személyi feltétel:                                        </w:t>
            </w:r>
          </w:p>
        </w:tc>
        <w:tc>
          <w:tcPr>
            <w:tcW w:w="2863" w:type="dxa"/>
            <w:shd w:val="clear" w:color="auto" w:fill="auto"/>
          </w:tcPr>
          <w:p w:rsidR="009143C2" w:rsidRPr="00013F01" w:rsidRDefault="009143C2" w:rsidP="006B318A">
            <w:pPr>
              <w:spacing w:line="360" w:lineRule="auto"/>
              <w:jc w:val="both"/>
              <w:rPr>
                <w:b/>
              </w:rPr>
            </w:pPr>
            <w:r w:rsidRPr="00013F01">
              <w:rPr>
                <w:b/>
              </w:rPr>
              <w:t>Gondozott család száma</w:t>
            </w:r>
          </w:p>
        </w:tc>
      </w:tr>
      <w:tr w:rsidR="009143C2" w:rsidRPr="00013F01" w:rsidTr="006B318A">
        <w:trPr>
          <w:trHeight w:val="384"/>
        </w:trPr>
        <w:tc>
          <w:tcPr>
            <w:tcW w:w="2862" w:type="dxa"/>
            <w:shd w:val="clear" w:color="auto" w:fill="auto"/>
          </w:tcPr>
          <w:p w:rsidR="009143C2" w:rsidRPr="00013F01" w:rsidRDefault="009143C2" w:rsidP="006B318A">
            <w:pPr>
              <w:spacing w:line="360" w:lineRule="auto"/>
              <w:rPr>
                <w:b/>
              </w:rPr>
            </w:pPr>
            <w:r w:rsidRPr="00013F01">
              <w:rPr>
                <w:b/>
              </w:rPr>
              <w:t>Kunszentmiklós</w:t>
            </w:r>
          </w:p>
        </w:tc>
        <w:tc>
          <w:tcPr>
            <w:tcW w:w="2862" w:type="dxa"/>
            <w:shd w:val="clear" w:color="auto" w:fill="auto"/>
          </w:tcPr>
          <w:p w:rsidR="009143C2" w:rsidRPr="00013F01" w:rsidRDefault="009143C2" w:rsidP="006B318A">
            <w:pPr>
              <w:spacing w:line="360" w:lineRule="auto"/>
              <w:rPr>
                <w:b/>
              </w:rPr>
            </w:pPr>
            <w:r w:rsidRPr="00013F01">
              <w:rPr>
                <w:b/>
              </w:rPr>
              <w:t>3fő</w:t>
            </w:r>
            <w:r>
              <w:t xml:space="preserve"> </w:t>
            </w:r>
          </w:p>
        </w:tc>
        <w:tc>
          <w:tcPr>
            <w:tcW w:w="2863" w:type="dxa"/>
            <w:shd w:val="clear" w:color="auto" w:fill="auto"/>
          </w:tcPr>
          <w:p w:rsidR="009143C2" w:rsidRPr="00013F01" w:rsidRDefault="009143C2" w:rsidP="006B318A">
            <w:pPr>
              <w:spacing w:line="360" w:lineRule="auto"/>
              <w:jc w:val="center"/>
              <w:rPr>
                <w:b/>
              </w:rPr>
            </w:pPr>
            <w:r>
              <w:rPr>
                <w:b/>
              </w:rPr>
              <w:t xml:space="preserve">84 </w:t>
            </w:r>
            <w:r w:rsidRPr="00013F01">
              <w:rPr>
                <w:b/>
              </w:rPr>
              <w:t>család</w:t>
            </w:r>
          </w:p>
        </w:tc>
      </w:tr>
      <w:tr w:rsidR="009143C2" w:rsidRPr="00013F01" w:rsidTr="006B318A">
        <w:trPr>
          <w:trHeight w:val="384"/>
        </w:trPr>
        <w:tc>
          <w:tcPr>
            <w:tcW w:w="2862" w:type="dxa"/>
            <w:shd w:val="clear" w:color="auto" w:fill="auto"/>
          </w:tcPr>
          <w:p w:rsidR="009143C2" w:rsidRPr="00013F01" w:rsidRDefault="009143C2" w:rsidP="006B318A">
            <w:pPr>
              <w:spacing w:line="360" w:lineRule="auto"/>
              <w:rPr>
                <w:b/>
              </w:rPr>
            </w:pPr>
            <w:r w:rsidRPr="00013F01">
              <w:rPr>
                <w:b/>
              </w:rPr>
              <w:t>Tass</w:t>
            </w:r>
          </w:p>
        </w:tc>
        <w:tc>
          <w:tcPr>
            <w:tcW w:w="2862" w:type="dxa"/>
            <w:shd w:val="clear" w:color="auto" w:fill="auto"/>
          </w:tcPr>
          <w:p w:rsidR="009143C2" w:rsidRPr="00013F01" w:rsidRDefault="009143C2" w:rsidP="006B318A">
            <w:pPr>
              <w:spacing w:line="360" w:lineRule="auto"/>
              <w:rPr>
                <w:b/>
              </w:rPr>
            </w:pPr>
            <w:r w:rsidRPr="00013F01">
              <w:rPr>
                <w:b/>
              </w:rPr>
              <w:t>1fő</w:t>
            </w:r>
          </w:p>
        </w:tc>
        <w:tc>
          <w:tcPr>
            <w:tcW w:w="2863" w:type="dxa"/>
            <w:shd w:val="clear" w:color="auto" w:fill="auto"/>
          </w:tcPr>
          <w:p w:rsidR="009143C2" w:rsidRPr="00013F01" w:rsidRDefault="009143C2" w:rsidP="006B318A">
            <w:pPr>
              <w:spacing w:line="360" w:lineRule="auto"/>
              <w:jc w:val="center"/>
              <w:rPr>
                <w:b/>
              </w:rPr>
            </w:pPr>
            <w:r>
              <w:rPr>
                <w:b/>
              </w:rPr>
              <w:t>26</w:t>
            </w:r>
            <w:r w:rsidRPr="00013F01">
              <w:rPr>
                <w:b/>
              </w:rPr>
              <w:t xml:space="preserve"> család</w:t>
            </w:r>
          </w:p>
        </w:tc>
      </w:tr>
      <w:tr w:rsidR="009143C2" w:rsidRPr="00013F01" w:rsidTr="006B318A">
        <w:trPr>
          <w:trHeight w:val="269"/>
        </w:trPr>
        <w:tc>
          <w:tcPr>
            <w:tcW w:w="2862" w:type="dxa"/>
            <w:shd w:val="clear" w:color="auto" w:fill="auto"/>
          </w:tcPr>
          <w:p w:rsidR="009143C2" w:rsidRPr="00013F01" w:rsidRDefault="009143C2" w:rsidP="006B318A">
            <w:pPr>
              <w:spacing w:line="360" w:lineRule="auto"/>
              <w:rPr>
                <w:b/>
              </w:rPr>
            </w:pPr>
            <w:r w:rsidRPr="00013F01">
              <w:rPr>
                <w:b/>
              </w:rPr>
              <w:t>Szalkszentmárton</w:t>
            </w:r>
          </w:p>
        </w:tc>
        <w:tc>
          <w:tcPr>
            <w:tcW w:w="2862" w:type="dxa"/>
            <w:shd w:val="clear" w:color="auto" w:fill="auto"/>
          </w:tcPr>
          <w:p w:rsidR="009143C2" w:rsidRPr="00013F01" w:rsidRDefault="009143C2" w:rsidP="006B318A">
            <w:pPr>
              <w:spacing w:line="360" w:lineRule="auto"/>
              <w:rPr>
                <w:b/>
              </w:rPr>
            </w:pPr>
            <w:r w:rsidRPr="00013F01">
              <w:rPr>
                <w:b/>
              </w:rPr>
              <w:t>1fő</w:t>
            </w:r>
          </w:p>
        </w:tc>
        <w:tc>
          <w:tcPr>
            <w:tcW w:w="2863" w:type="dxa"/>
            <w:shd w:val="clear" w:color="auto" w:fill="auto"/>
          </w:tcPr>
          <w:p w:rsidR="009143C2" w:rsidRPr="00013F01" w:rsidRDefault="009143C2" w:rsidP="006B318A">
            <w:pPr>
              <w:spacing w:line="360" w:lineRule="auto"/>
              <w:jc w:val="center"/>
              <w:rPr>
                <w:b/>
              </w:rPr>
            </w:pPr>
            <w:r>
              <w:rPr>
                <w:b/>
              </w:rPr>
              <w:t>27</w:t>
            </w:r>
            <w:r w:rsidRPr="00013F01">
              <w:rPr>
                <w:b/>
              </w:rPr>
              <w:t xml:space="preserve"> család</w:t>
            </w:r>
          </w:p>
        </w:tc>
      </w:tr>
      <w:tr w:rsidR="009143C2" w:rsidRPr="00013F01" w:rsidTr="006B318A">
        <w:trPr>
          <w:trHeight w:val="384"/>
        </w:trPr>
        <w:tc>
          <w:tcPr>
            <w:tcW w:w="2862" w:type="dxa"/>
            <w:shd w:val="clear" w:color="auto" w:fill="auto"/>
          </w:tcPr>
          <w:p w:rsidR="009143C2" w:rsidRPr="00013F01" w:rsidRDefault="009143C2" w:rsidP="006B318A">
            <w:pPr>
              <w:spacing w:line="360" w:lineRule="auto"/>
              <w:rPr>
                <w:b/>
              </w:rPr>
            </w:pPr>
            <w:r w:rsidRPr="00013F01">
              <w:rPr>
                <w:b/>
              </w:rPr>
              <w:t>Dunavecse</w:t>
            </w:r>
          </w:p>
        </w:tc>
        <w:tc>
          <w:tcPr>
            <w:tcW w:w="2862" w:type="dxa"/>
            <w:shd w:val="clear" w:color="auto" w:fill="auto"/>
          </w:tcPr>
          <w:p w:rsidR="009143C2" w:rsidRPr="00013F01" w:rsidRDefault="009143C2" w:rsidP="006B318A">
            <w:pPr>
              <w:spacing w:line="360" w:lineRule="auto"/>
              <w:rPr>
                <w:b/>
              </w:rPr>
            </w:pPr>
            <w:proofErr w:type="gramStart"/>
            <w:r w:rsidRPr="00013F01">
              <w:rPr>
                <w:b/>
              </w:rPr>
              <w:t>2fő  (</w:t>
            </w:r>
            <w:proofErr w:type="gramEnd"/>
            <w:r w:rsidRPr="00BC4AFD">
              <w:t>2</w:t>
            </w:r>
            <w:r>
              <w:t>. fő heti 2 nap)</w:t>
            </w:r>
          </w:p>
        </w:tc>
        <w:tc>
          <w:tcPr>
            <w:tcW w:w="2863" w:type="dxa"/>
            <w:shd w:val="clear" w:color="auto" w:fill="auto"/>
          </w:tcPr>
          <w:p w:rsidR="009143C2" w:rsidRPr="00FD6DD7" w:rsidRDefault="009143C2" w:rsidP="006B318A">
            <w:pPr>
              <w:spacing w:line="360" w:lineRule="auto"/>
              <w:jc w:val="center"/>
            </w:pPr>
            <w:r>
              <w:rPr>
                <w:b/>
              </w:rPr>
              <w:t>41</w:t>
            </w:r>
            <w:r w:rsidRPr="00013F01">
              <w:rPr>
                <w:b/>
              </w:rPr>
              <w:t xml:space="preserve"> család</w:t>
            </w:r>
          </w:p>
        </w:tc>
      </w:tr>
      <w:tr w:rsidR="009143C2" w:rsidRPr="00013F01" w:rsidTr="006B318A">
        <w:trPr>
          <w:trHeight w:val="384"/>
        </w:trPr>
        <w:tc>
          <w:tcPr>
            <w:tcW w:w="2862" w:type="dxa"/>
            <w:shd w:val="clear" w:color="auto" w:fill="auto"/>
          </w:tcPr>
          <w:p w:rsidR="009143C2" w:rsidRPr="00013F01" w:rsidRDefault="009143C2" w:rsidP="006B318A">
            <w:pPr>
              <w:spacing w:line="360" w:lineRule="auto"/>
              <w:rPr>
                <w:b/>
              </w:rPr>
            </w:pPr>
            <w:r w:rsidRPr="00013F01">
              <w:rPr>
                <w:b/>
              </w:rPr>
              <w:t>Apostag</w:t>
            </w:r>
          </w:p>
        </w:tc>
        <w:tc>
          <w:tcPr>
            <w:tcW w:w="2862" w:type="dxa"/>
            <w:shd w:val="clear" w:color="auto" w:fill="auto"/>
          </w:tcPr>
          <w:p w:rsidR="009143C2" w:rsidRPr="00013F01" w:rsidRDefault="009143C2" w:rsidP="006B318A">
            <w:pPr>
              <w:spacing w:line="360" w:lineRule="auto"/>
              <w:rPr>
                <w:b/>
              </w:rPr>
            </w:pPr>
            <w:r w:rsidRPr="00013F01">
              <w:rPr>
                <w:b/>
              </w:rPr>
              <w:t>1fő</w:t>
            </w:r>
          </w:p>
        </w:tc>
        <w:tc>
          <w:tcPr>
            <w:tcW w:w="2863" w:type="dxa"/>
            <w:shd w:val="clear" w:color="auto" w:fill="auto"/>
          </w:tcPr>
          <w:p w:rsidR="009143C2" w:rsidRPr="00013F01" w:rsidRDefault="009143C2" w:rsidP="006B318A">
            <w:pPr>
              <w:spacing w:line="360" w:lineRule="auto"/>
              <w:jc w:val="center"/>
              <w:rPr>
                <w:b/>
              </w:rPr>
            </w:pPr>
            <w:r>
              <w:rPr>
                <w:b/>
              </w:rPr>
              <w:t>25</w:t>
            </w:r>
            <w:r w:rsidRPr="00013F01">
              <w:rPr>
                <w:b/>
              </w:rPr>
              <w:t xml:space="preserve"> család</w:t>
            </w:r>
          </w:p>
        </w:tc>
      </w:tr>
      <w:tr w:rsidR="009143C2" w:rsidRPr="00013F01" w:rsidTr="006B318A">
        <w:trPr>
          <w:trHeight w:val="384"/>
        </w:trPr>
        <w:tc>
          <w:tcPr>
            <w:tcW w:w="2862" w:type="dxa"/>
            <w:shd w:val="clear" w:color="auto" w:fill="auto"/>
          </w:tcPr>
          <w:p w:rsidR="009143C2" w:rsidRPr="00FD6DD7" w:rsidRDefault="009143C2" w:rsidP="006B318A">
            <w:pPr>
              <w:spacing w:line="360" w:lineRule="auto"/>
            </w:pPr>
            <w:r w:rsidRPr="00013F01">
              <w:rPr>
                <w:b/>
              </w:rPr>
              <w:t>Dunaegyháza</w:t>
            </w:r>
          </w:p>
        </w:tc>
        <w:tc>
          <w:tcPr>
            <w:tcW w:w="2862" w:type="dxa"/>
            <w:shd w:val="clear" w:color="auto" w:fill="auto"/>
          </w:tcPr>
          <w:p w:rsidR="009143C2" w:rsidRPr="00013F01" w:rsidRDefault="009143C2" w:rsidP="006B318A">
            <w:pPr>
              <w:spacing w:line="360" w:lineRule="auto"/>
              <w:rPr>
                <w:b/>
              </w:rPr>
            </w:pPr>
            <w:r w:rsidRPr="00013F01">
              <w:rPr>
                <w:b/>
              </w:rPr>
              <w:t>1fő</w:t>
            </w:r>
            <w:r>
              <w:t xml:space="preserve"> (heti 3 nap)</w:t>
            </w:r>
          </w:p>
        </w:tc>
        <w:tc>
          <w:tcPr>
            <w:tcW w:w="2863" w:type="dxa"/>
            <w:shd w:val="clear" w:color="auto" w:fill="auto"/>
          </w:tcPr>
          <w:p w:rsidR="009143C2" w:rsidRPr="00013F01" w:rsidRDefault="009143C2" w:rsidP="006B318A">
            <w:pPr>
              <w:spacing w:line="360" w:lineRule="auto"/>
              <w:jc w:val="center"/>
              <w:rPr>
                <w:b/>
              </w:rPr>
            </w:pPr>
            <w:r>
              <w:rPr>
                <w:b/>
              </w:rPr>
              <w:t>16</w:t>
            </w:r>
            <w:r w:rsidRPr="00013F01">
              <w:rPr>
                <w:b/>
              </w:rPr>
              <w:t xml:space="preserve"> család</w:t>
            </w:r>
          </w:p>
        </w:tc>
      </w:tr>
      <w:tr w:rsidR="009143C2" w:rsidRPr="00013F01" w:rsidTr="006B318A">
        <w:trPr>
          <w:trHeight w:val="1152"/>
        </w:trPr>
        <w:tc>
          <w:tcPr>
            <w:tcW w:w="2862" w:type="dxa"/>
            <w:shd w:val="clear" w:color="auto" w:fill="auto"/>
          </w:tcPr>
          <w:p w:rsidR="009143C2" w:rsidRPr="00013F01" w:rsidRDefault="009143C2" w:rsidP="006B318A">
            <w:pPr>
              <w:spacing w:line="360" w:lineRule="auto"/>
              <w:rPr>
                <w:b/>
              </w:rPr>
            </w:pPr>
            <w:r w:rsidRPr="00013F01">
              <w:rPr>
                <w:b/>
              </w:rPr>
              <w:t>Kunadacs</w:t>
            </w:r>
          </w:p>
          <w:p w:rsidR="009143C2" w:rsidRPr="00013F01" w:rsidRDefault="009143C2" w:rsidP="006B318A">
            <w:pPr>
              <w:spacing w:line="360" w:lineRule="auto"/>
              <w:rPr>
                <w:b/>
              </w:rPr>
            </w:pPr>
            <w:r w:rsidRPr="00013F01">
              <w:rPr>
                <w:b/>
              </w:rPr>
              <w:t>Kunpeszér</w:t>
            </w:r>
          </w:p>
          <w:p w:rsidR="009143C2" w:rsidRPr="00013F01" w:rsidRDefault="009143C2" w:rsidP="006B318A">
            <w:pPr>
              <w:spacing w:line="360" w:lineRule="auto"/>
              <w:jc w:val="center"/>
              <w:rPr>
                <w:b/>
              </w:rPr>
            </w:pPr>
          </w:p>
        </w:tc>
        <w:tc>
          <w:tcPr>
            <w:tcW w:w="2862" w:type="dxa"/>
            <w:shd w:val="clear" w:color="auto" w:fill="auto"/>
          </w:tcPr>
          <w:p w:rsidR="009143C2" w:rsidRPr="00013F01" w:rsidRDefault="009143C2" w:rsidP="006B318A">
            <w:pPr>
              <w:spacing w:line="360" w:lineRule="auto"/>
              <w:rPr>
                <w:b/>
              </w:rPr>
            </w:pPr>
            <w:r w:rsidRPr="00013F01">
              <w:rPr>
                <w:b/>
              </w:rPr>
              <w:t>1fő</w:t>
            </w:r>
          </w:p>
          <w:p w:rsidR="009143C2" w:rsidRPr="00C31C7A" w:rsidRDefault="009143C2" w:rsidP="006B318A">
            <w:pPr>
              <w:spacing w:line="360" w:lineRule="auto"/>
            </w:pPr>
          </w:p>
        </w:tc>
        <w:tc>
          <w:tcPr>
            <w:tcW w:w="2863" w:type="dxa"/>
            <w:shd w:val="clear" w:color="auto" w:fill="auto"/>
          </w:tcPr>
          <w:p w:rsidR="009143C2" w:rsidRPr="00013F01" w:rsidRDefault="009143C2" w:rsidP="006B318A">
            <w:pPr>
              <w:spacing w:line="360" w:lineRule="auto"/>
              <w:jc w:val="center"/>
              <w:rPr>
                <w:b/>
              </w:rPr>
            </w:pPr>
            <w:r>
              <w:rPr>
                <w:b/>
              </w:rPr>
              <w:t>10</w:t>
            </w:r>
            <w:r w:rsidRPr="00013F01">
              <w:rPr>
                <w:b/>
              </w:rPr>
              <w:t xml:space="preserve"> család</w:t>
            </w:r>
          </w:p>
          <w:p w:rsidR="009143C2" w:rsidRPr="00013F01" w:rsidRDefault="009143C2" w:rsidP="006B318A">
            <w:pPr>
              <w:spacing w:line="360" w:lineRule="auto"/>
              <w:jc w:val="center"/>
              <w:rPr>
                <w:b/>
              </w:rPr>
            </w:pPr>
            <w:r w:rsidRPr="00013F01">
              <w:rPr>
                <w:b/>
              </w:rPr>
              <w:t>7 család</w:t>
            </w:r>
          </w:p>
        </w:tc>
      </w:tr>
    </w:tbl>
    <w:p w:rsidR="009143C2" w:rsidRDefault="009143C2" w:rsidP="009143C2">
      <w:pPr>
        <w:spacing w:line="360" w:lineRule="auto"/>
        <w:ind w:right="567"/>
        <w:jc w:val="both"/>
        <w:rPr>
          <w:b/>
          <w:sz w:val="28"/>
          <w:szCs w:val="28"/>
          <w:u w:val="single"/>
        </w:rPr>
      </w:pPr>
    </w:p>
    <w:p w:rsidR="009143C2" w:rsidRDefault="009143C2" w:rsidP="009143C2">
      <w:pPr>
        <w:spacing w:line="360" w:lineRule="auto"/>
        <w:ind w:right="567"/>
        <w:jc w:val="both"/>
        <w:rPr>
          <w:b/>
          <w:sz w:val="28"/>
          <w:szCs w:val="28"/>
          <w:u w:val="single"/>
        </w:rPr>
      </w:pPr>
    </w:p>
    <w:p w:rsidR="009143C2" w:rsidRDefault="009143C2" w:rsidP="009143C2">
      <w:pPr>
        <w:spacing w:line="360" w:lineRule="auto"/>
        <w:ind w:right="567"/>
        <w:jc w:val="both"/>
        <w:rPr>
          <w:b/>
          <w:sz w:val="28"/>
          <w:szCs w:val="28"/>
          <w:u w:val="single"/>
        </w:rPr>
      </w:pPr>
      <w:r w:rsidRPr="001834F7">
        <w:rPr>
          <w:b/>
          <w:sz w:val="28"/>
          <w:szCs w:val="28"/>
          <w:u w:val="single"/>
        </w:rPr>
        <w:t>Család- és Gyermekjóléti Központ feladatai:</w:t>
      </w:r>
    </w:p>
    <w:p w:rsidR="009143C2" w:rsidRDefault="009143C2" w:rsidP="009143C2">
      <w:pPr>
        <w:spacing w:line="360" w:lineRule="auto"/>
        <w:ind w:right="567"/>
        <w:jc w:val="both"/>
        <w:rPr>
          <w:b/>
          <w:sz w:val="28"/>
          <w:szCs w:val="28"/>
          <w:u w:val="single"/>
        </w:rPr>
      </w:pPr>
    </w:p>
    <w:p w:rsidR="009143C2" w:rsidRPr="00A57E5E" w:rsidRDefault="009143C2" w:rsidP="009143C2">
      <w:pPr>
        <w:spacing w:line="360" w:lineRule="auto"/>
        <w:jc w:val="both"/>
      </w:pPr>
      <w:r w:rsidRPr="00A57E5E">
        <w:t>Ellátandó területe: Kunszentmiklós járás települései</w:t>
      </w:r>
      <w:r>
        <w:t>:</w:t>
      </w:r>
    </w:p>
    <w:p w:rsidR="009143C2" w:rsidRPr="00A57E5E" w:rsidRDefault="009143C2" w:rsidP="009143C2">
      <w:pPr>
        <w:spacing w:line="360" w:lineRule="auto"/>
        <w:jc w:val="both"/>
      </w:pPr>
      <w:r w:rsidRPr="00A57E5E">
        <w:t>Kunszentmiklós és külterülete (</w:t>
      </w:r>
      <w:proofErr w:type="spellStart"/>
      <w:r w:rsidRPr="00A57E5E">
        <w:t>Kunbábony</w:t>
      </w:r>
      <w:proofErr w:type="spellEnd"/>
      <w:r w:rsidRPr="00A57E5E">
        <w:t xml:space="preserve">, </w:t>
      </w:r>
      <w:proofErr w:type="spellStart"/>
      <w:r w:rsidRPr="00A57E5E">
        <w:t>Bösztör</w:t>
      </w:r>
      <w:proofErr w:type="spellEnd"/>
      <w:r w:rsidRPr="00A57E5E">
        <w:t xml:space="preserve">, </w:t>
      </w:r>
      <w:proofErr w:type="spellStart"/>
      <w:r w:rsidRPr="00A57E5E">
        <w:t>Bodakút</w:t>
      </w:r>
      <w:proofErr w:type="spellEnd"/>
      <w:r w:rsidRPr="00A57E5E">
        <w:t xml:space="preserve">, </w:t>
      </w:r>
      <w:proofErr w:type="spellStart"/>
      <w:r w:rsidRPr="00A57E5E">
        <w:t>Felsőszenttamás</w:t>
      </w:r>
      <w:proofErr w:type="spellEnd"/>
      <w:r w:rsidRPr="00A57E5E">
        <w:t>)</w:t>
      </w:r>
    </w:p>
    <w:p w:rsidR="009143C2" w:rsidRDefault="009143C2" w:rsidP="009143C2">
      <w:pPr>
        <w:spacing w:line="360" w:lineRule="auto"/>
        <w:jc w:val="both"/>
        <w:rPr>
          <w:b/>
          <w:sz w:val="28"/>
          <w:szCs w:val="28"/>
        </w:rPr>
      </w:pPr>
      <w:r w:rsidRPr="00A57E5E">
        <w:t>Tass, Szalkszentmárton, Dunavecse, Dunaegyháza, Apostag, Kunadacs, Kunpeszér, Szabadszállás</w:t>
      </w:r>
      <w:r w:rsidRPr="00A57E5E">
        <w:rPr>
          <w:b/>
          <w:sz w:val="28"/>
          <w:szCs w:val="28"/>
        </w:rPr>
        <w:t>.</w:t>
      </w:r>
    </w:p>
    <w:p w:rsidR="009143C2" w:rsidRPr="00A57E5E" w:rsidRDefault="009143C2" w:rsidP="009143C2">
      <w:pPr>
        <w:spacing w:line="360" w:lineRule="auto"/>
        <w:jc w:val="both"/>
        <w:rPr>
          <w:b/>
          <w:sz w:val="28"/>
          <w:szCs w:val="28"/>
        </w:rPr>
      </w:pPr>
    </w:p>
    <w:p w:rsidR="009143C2" w:rsidRDefault="009143C2" w:rsidP="009143C2">
      <w:pPr>
        <w:spacing w:line="360" w:lineRule="auto"/>
        <w:jc w:val="both"/>
      </w:pPr>
      <w:r>
        <w:lastRenderedPageBreak/>
        <w:t xml:space="preserve">Az általános szolgáltatási feladatain túl a család- és gyermekjóléti központ a gyermek családban történő nevelkedésének elősegítése, a gyermek veszélyeztetettségének megelőzése érdekében a gyermek igényeinek és szükségleteinek megfelelő önálló, egyéni és csoportos speciális szolgáltatásokat, programokat is nyújt. </w:t>
      </w:r>
    </w:p>
    <w:p w:rsidR="009143C2" w:rsidRDefault="009143C2" w:rsidP="009143C2">
      <w:pPr>
        <w:spacing w:line="360" w:lineRule="auto"/>
        <w:jc w:val="both"/>
      </w:pPr>
      <w:r>
        <w:t>Ennek keretében biztosítja:</w:t>
      </w:r>
    </w:p>
    <w:p w:rsidR="009143C2" w:rsidRDefault="009143C2" w:rsidP="009143C2">
      <w:pPr>
        <w:numPr>
          <w:ilvl w:val="0"/>
          <w:numId w:val="34"/>
        </w:numPr>
        <w:spacing w:line="360" w:lineRule="auto"/>
        <w:ind w:left="0"/>
        <w:jc w:val="both"/>
      </w:pPr>
      <w:r>
        <w:t>a kapcsolattartási ügyeletet,</w:t>
      </w:r>
    </w:p>
    <w:p w:rsidR="009143C2" w:rsidRDefault="009143C2" w:rsidP="009143C2">
      <w:pPr>
        <w:numPr>
          <w:ilvl w:val="0"/>
          <w:numId w:val="34"/>
        </w:numPr>
        <w:spacing w:line="360" w:lineRule="auto"/>
        <w:ind w:left="0"/>
        <w:jc w:val="both"/>
      </w:pPr>
      <w:r>
        <w:t>a készenléti ügyeletet munkaidőn túl,</w:t>
      </w:r>
    </w:p>
    <w:p w:rsidR="009143C2" w:rsidRDefault="009143C2" w:rsidP="009143C2">
      <w:pPr>
        <w:numPr>
          <w:ilvl w:val="0"/>
          <w:numId w:val="34"/>
        </w:numPr>
        <w:spacing w:line="360" w:lineRule="auto"/>
        <w:ind w:left="0"/>
        <w:jc w:val="both"/>
      </w:pPr>
      <w:r>
        <w:t>a gyermekvédelmi jelzőrendszeri szolgálatot,</w:t>
      </w:r>
    </w:p>
    <w:p w:rsidR="009143C2" w:rsidRDefault="009143C2" w:rsidP="009143C2">
      <w:pPr>
        <w:numPr>
          <w:ilvl w:val="0"/>
          <w:numId w:val="34"/>
        </w:numPr>
        <w:spacing w:line="360" w:lineRule="auto"/>
        <w:ind w:left="0"/>
        <w:jc w:val="both"/>
      </w:pPr>
      <w:r>
        <w:t>a jogi segítségnyújtást,</w:t>
      </w:r>
    </w:p>
    <w:p w:rsidR="009143C2" w:rsidRDefault="009143C2" w:rsidP="009143C2">
      <w:pPr>
        <w:numPr>
          <w:ilvl w:val="0"/>
          <w:numId w:val="34"/>
        </w:numPr>
        <w:spacing w:line="360" w:lineRule="auto"/>
        <w:ind w:left="0"/>
        <w:jc w:val="both"/>
      </w:pPr>
      <w:r>
        <w:t>esetmegbeszélést, esetkonferenciát tart,</w:t>
      </w:r>
    </w:p>
    <w:p w:rsidR="009143C2" w:rsidRDefault="009143C2" w:rsidP="009143C2">
      <w:pPr>
        <w:numPr>
          <w:ilvl w:val="0"/>
          <w:numId w:val="34"/>
        </w:numPr>
        <w:spacing w:line="360" w:lineRule="auto"/>
        <w:ind w:left="0"/>
        <w:jc w:val="both"/>
      </w:pPr>
      <w:r>
        <w:t>óvodai és iskolai segítő tevékenységet,</w:t>
      </w:r>
    </w:p>
    <w:p w:rsidR="009143C2" w:rsidRDefault="009143C2" w:rsidP="009143C2">
      <w:pPr>
        <w:numPr>
          <w:ilvl w:val="0"/>
          <w:numId w:val="34"/>
        </w:numPr>
        <w:spacing w:line="360" w:lineRule="auto"/>
        <w:ind w:left="0"/>
        <w:jc w:val="both"/>
      </w:pPr>
      <w:r>
        <w:t>kezdeményezi a gyermek védelembevételét vagy súlyosabb fokú veszélyeztetettség esetén a gyermek ideiglenes hatályú elhelyezését, nevelésbe vételét, szülő kérésére történő vérszerinti hozzátartozó családjába fogadását,</w:t>
      </w:r>
    </w:p>
    <w:p w:rsidR="009143C2" w:rsidRDefault="009143C2" w:rsidP="009143C2">
      <w:pPr>
        <w:numPr>
          <w:ilvl w:val="0"/>
          <w:numId w:val="34"/>
        </w:numPr>
        <w:spacing w:line="360" w:lineRule="auto"/>
        <w:ind w:left="0"/>
        <w:jc w:val="both"/>
      </w:pPr>
      <w:r>
        <w:t xml:space="preserve">javaslatot készít a veszélyeztetettség mértékének megfelelően a </w:t>
      </w:r>
      <w:proofErr w:type="gramStart"/>
      <w:r>
        <w:t>gyermek védelembe</w:t>
      </w:r>
      <w:proofErr w:type="gramEnd"/>
      <w:r>
        <w:t xml:space="preserve"> vételére, a gyermek tankötelezettsége teljesítésének előmozdítására, a gyermek családjából történő kiemelésére, a leendő gondozási helyére vagy annak megváltoztatására, </w:t>
      </w:r>
    </w:p>
    <w:p w:rsidR="009143C2" w:rsidRDefault="009143C2" w:rsidP="009143C2">
      <w:pPr>
        <w:numPr>
          <w:ilvl w:val="0"/>
          <w:numId w:val="34"/>
        </w:numPr>
        <w:spacing w:line="360" w:lineRule="auto"/>
        <w:ind w:left="0"/>
        <w:jc w:val="both"/>
      </w:pPr>
      <w:r>
        <w:t>együttműködik a pártfogó felügyelői szolgálattal és a megelőző pártfogó felügyelővel a bűnismétlés megelőzése érdekében, ha a gyámhatóság elrendelte a gyermek megelőző pártfogását,</w:t>
      </w:r>
    </w:p>
    <w:p w:rsidR="009143C2" w:rsidRDefault="009143C2" w:rsidP="009143C2">
      <w:pPr>
        <w:numPr>
          <w:ilvl w:val="0"/>
          <w:numId w:val="34"/>
        </w:numPr>
        <w:spacing w:line="360" w:lineRule="auto"/>
        <w:ind w:left="0"/>
        <w:jc w:val="both"/>
      </w:pPr>
      <w:r>
        <w:t>a családjából kiemelt gyermek visszahelyezése érdekében szociális segítőmunkát koordinál és végez, a család gyermeknevelési körülményeinek megteremtéséhez, javításához, a szülő és a gyermek közötti kapcsolat helyreállításához segítséget nyújt,</w:t>
      </w:r>
    </w:p>
    <w:p w:rsidR="009143C2" w:rsidRDefault="009143C2" w:rsidP="009143C2">
      <w:pPr>
        <w:numPr>
          <w:ilvl w:val="0"/>
          <w:numId w:val="34"/>
        </w:numPr>
        <w:spacing w:line="360" w:lineRule="auto"/>
        <w:ind w:left="0"/>
        <w:jc w:val="both"/>
      </w:pPr>
      <w:r>
        <w:t>utógondozást végez a gyermek családjába történő visszailleszkedéséhez,</w:t>
      </w:r>
    </w:p>
    <w:p w:rsidR="009143C2" w:rsidRDefault="009143C2" w:rsidP="009143C2">
      <w:pPr>
        <w:numPr>
          <w:ilvl w:val="0"/>
          <w:numId w:val="34"/>
        </w:numPr>
        <w:spacing w:line="360" w:lineRule="auto"/>
        <w:ind w:left="0"/>
        <w:jc w:val="both"/>
      </w:pPr>
      <w:r>
        <w:t xml:space="preserve">a védelembe vett gyermek esetében elkészíti a gondozási-nevelési tervet a </w:t>
      </w:r>
      <w:proofErr w:type="spellStart"/>
      <w:r>
        <w:t>GYVR-ben</w:t>
      </w:r>
      <w:proofErr w:type="spellEnd"/>
      <w:r>
        <w:t>,</w:t>
      </w:r>
    </w:p>
    <w:p w:rsidR="009143C2" w:rsidRDefault="009143C2" w:rsidP="009143C2">
      <w:pPr>
        <w:numPr>
          <w:ilvl w:val="0"/>
          <w:numId w:val="34"/>
        </w:numPr>
        <w:spacing w:line="360" w:lineRule="auto"/>
        <w:ind w:left="0"/>
        <w:jc w:val="both"/>
      </w:pPr>
      <w:r>
        <w:t>szociális segítő munkát koordinál és végez.</w:t>
      </w:r>
    </w:p>
    <w:p w:rsidR="009143C2" w:rsidRDefault="009143C2" w:rsidP="009143C2">
      <w:pPr>
        <w:spacing w:line="360" w:lineRule="auto"/>
        <w:jc w:val="both"/>
      </w:pPr>
    </w:p>
    <w:p w:rsidR="009143C2" w:rsidRDefault="009143C2" w:rsidP="009143C2">
      <w:pPr>
        <w:spacing w:line="360" w:lineRule="auto"/>
        <w:jc w:val="both"/>
      </w:pPr>
      <w:r>
        <w:t>A központ esetmenedzserei a járás összes településén ügyfélfogadási időt tart megadott napokon, melyek mindenki számára elérhetőek és jól láthatóak a szolgálatok irodáiban.</w:t>
      </w:r>
    </w:p>
    <w:p w:rsidR="009143C2" w:rsidRDefault="009143C2" w:rsidP="009143C2">
      <w:pPr>
        <w:spacing w:line="360" w:lineRule="auto"/>
        <w:jc w:val="both"/>
      </w:pPr>
      <w:r>
        <w:t>A készenléti ügyelet telefonszáma ugyancsak mindenki számára látható helyen került kifüggesztésre.</w:t>
      </w:r>
    </w:p>
    <w:p w:rsidR="009143C2" w:rsidRDefault="009143C2" w:rsidP="009143C2">
      <w:pPr>
        <w:spacing w:line="360" w:lineRule="auto"/>
        <w:jc w:val="both"/>
      </w:pPr>
      <w:r>
        <w:t>Központunk irodájában heti/havi rendszerességgel bíróság és gyámhivatal által előírt felügyelt kapcsolattartásra kerül sor. Lehetőséget, helyet biztosítunk nehéz élethelyzetben levő szülők részére, szakellátásban levő gyermekükkel való kapcsolattartására, melyet az illetékes szakszolgálat koordinál.</w:t>
      </w:r>
    </w:p>
    <w:p w:rsidR="009143C2" w:rsidRDefault="009143C2" w:rsidP="009143C2">
      <w:pPr>
        <w:spacing w:line="360" w:lineRule="auto"/>
        <w:jc w:val="both"/>
      </w:pPr>
    </w:p>
    <w:p w:rsidR="009143C2" w:rsidRDefault="009143C2" w:rsidP="009143C2">
      <w:pPr>
        <w:spacing w:line="360" w:lineRule="auto"/>
        <w:jc w:val="both"/>
        <w:rPr>
          <w:b/>
        </w:rPr>
      </w:pPr>
      <w:r w:rsidRPr="00BC4EAD">
        <w:rPr>
          <w:b/>
        </w:rPr>
        <w:t>Óvodai-iskolai szociális tevékenység:</w:t>
      </w:r>
    </w:p>
    <w:p w:rsidR="009143C2" w:rsidRPr="00BC4EAD" w:rsidRDefault="009143C2" w:rsidP="009143C2">
      <w:pPr>
        <w:spacing w:line="360" w:lineRule="auto"/>
        <w:jc w:val="both"/>
        <w:rPr>
          <w:b/>
        </w:rPr>
      </w:pPr>
    </w:p>
    <w:p w:rsidR="009143C2" w:rsidRDefault="009143C2" w:rsidP="009143C2">
      <w:pPr>
        <w:spacing w:line="360" w:lineRule="auto"/>
        <w:jc w:val="both"/>
      </w:pPr>
      <w:r>
        <w:t xml:space="preserve">2024. évben óvodai-iskolai szociális tevékenység </w:t>
      </w:r>
      <w:r>
        <w:rPr>
          <w:b/>
        </w:rPr>
        <w:t>3132</w:t>
      </w:r>
      <w:r w:rsidRPr="00336BEC">
        <w:rPr>
          <w:b/>
        </w:rPr>
        <w:t xml:space="preserve"> alkalommal</w:t>
      </w:r>
      <w:r>
        <w:t xml:space="preserve"> történt, melyet 3 munkatárs végez, ebből két munkatárs helyettesítés formájában is végzik feladatukat kettő GYED/</w:t>
      </w:r>
      <w:proofErr w:type="spellStart"/>
      <w:r>
        <w:t>GYES-en</w:t>
      </w:r>
      <w:proofErr w:type="spellEnd"/>
      <w:r>
        <w:t xml:space="preserve"> levő munkatárs hiányában valamint a 3. munkatárs 4 órában.</w:t>
      </w:r>
    </w:p>
    <w:p w:rsidR="009143C2" w:rsidRDefault="009143C2" w:rsidP="009143C2">
      <w:pPr>
        <w:spacing w:line="360" w:lineRule="auto"/>
        <w:jc w:val="both"/>
      </w:pPr>
      <w:r>
        <w:t xml:space="preserve"> Az óvodai-iskolai szociális segítők részt vesznek minden településen szakmaközi megbeszéléseken, tanácskozásokon, tantestületi értekezleteken. Szükség esetén órát látogatnak, csoportos foglalkozásokat tartanak, szülői értekezleteken jelennek meg. Iskolai programok és nyári táborok aktív segítői.</w:t>
      </w:r>
    </w:p>
    <w:p w:rsidR="009143C2" w:rsidRDefault="009143C2" w:rsidP="009143C2">
      <w:pPr>
        <w:spacing w:line="360" w:lineRule="auto"/>
        <w:jc w:val="both"/>
      </w:pPr>
      <w:r>
        <w:t xml:space="preserve">Munkájukban az egyéni konzultációk dominálnak, de rendszeresen jelen van tevékenységükben a prevenciós foglalkozások, edukációs csoportmunka valamint a konfliktuskezelés. </w:t>
      </w:r>
    </w:p>
    <w:p w:rsidR="009143C2" w:rsidRDefault="009143C2" w:rsidP="009143C2">
      <w:pPr>
        <w:spacing w:line="360" w:lineRule="auto"/>
        <w:jc w:val="both"/>
      </w:pPr>
    </w:p>
    <w:p w:rsidR="009143C2" w:rsidRPr="00BC4EAD" w:rsidRDefault="009143C2" w:rsidP="009143C2">
      <w:pPr>
        <w:spacing w:line="360" w:lineRule="auto"/>
        <w:jc w:val="both"/>
        <w:rPr>
          <w:b/>
        </w:rPr>
      </w:pPr>
      <w:r w:rsidRPr="00BC4EAD">
        <w:rPr>
          <w:b/>
        </w:rPr>
        <w:t>Óvodai és iskolai segítő munka körébe tartozó problémák:</w:t>
      </w:r>
    </w:p>
    <w:p w:rsidR="009143C2" w:rsidRDefault="009143C2" w:rsidP="009143C2">
      <w:pPr>
        <w:numPr>
          <w:ilvl w:val="0"/>
          <w:numId w:val="34"/>
        </w:numPr>
        <w:spacing w:line="360" w:lineRule="auto"/>
        <w:jc w:val="both"/>
      </w:pPr>
      <w:r>
        <w:t>konfliktusok (gyerek-gyerek, pedagógus-szülő, pedagógus-gyerek),</w:t>
      </w:r>
    </w:p>
    <w:p w:rsidR="009143C2" w:rsidRDefault="009143C2" w:rsidP="009143C2">
      <w:pPr>
        <w:numPr>
          <w:ilvl w:val="0"/>
          <w:numId w:val="34"/>
        </w:numPr>
        <w:spacing w:line="360" w:lineRule="auto"/>
        <w:jc w:val="both"/>
      </w:pPr>
      <w:r>
        <w:t>magatartászavar, teljesítményzavar,</w:t>
      </w:r>
    </w:p>
    <w:p w:rsidR="009143C2" w:rsidRDefault="009143C2" w:rsidP="009143C2">
      <w:pPr>
        <w:numPr>
          <w:ilvl w:val="0"/>
          <w:numId w:val="34"/>
        </w:numPr>
        <w:spacing w:line="360" w:lineRule="auto"/>
        <w:jc w:val="both"/>
      </w:pPr>
      <w:r>
        <w:t>szülő-iskola kapcsolat támogatása,</w:t>
      </w:r>
    </w:p>
    <w:p w:rsidR="009143C2" w:rsidRDefault="009143C2" w:rsidP="009143C2">
      <w:pPr>
        <w:numPr>
          <w:ilvl w:val="0"/>
          <w:numId w:val="34"/>
        </w:numPr>
        <w:spacing w:line="360" w:lineRule="auto"/>
        <w:jc w:val="both"/>
      </w:pPr>
      <w:r>
        <w:t>tanulásban motiválatlanság,</w:t>
      </w:r>
    </w:p>
    <w:p w:rsidR="009143C2" w:rsidRDefault="009143C2" w:rsidP="009143C2">
      <w:pPr>
        <w:numPr>
          <w:ilvl w:val="0"/>
          <w:numId w:val="34"/>
        </w:numPr>
        <w:spacing w:line="360" w:lineRule="auto"/>
        <w:jc w:val="both"/>
      </w:pPr>
      <w:r>
        <w:t>szocializációs problémák,</w:t>
      </w:r>
    </w:p>
    <w:p w:rsidR="009143C2" w:rsidRDefault="009143C2" w:rsidP="009143C2">
      <w:pPr>
        <w:numPr>
          <w:ilvl w:val="0"/>
          <w:numId w:val="34"/>
        </w:numPr>
        <w:spacing w:line="360" w:lineRule="auto"/>
        <w:jc w:val="both"/>
      </w:pPr>
      <w:r>
        <w:t>családi életviteli problémák,</w:t>
      </w:r>
    </w:p>
    <w:p w:rsidR="009143C2" w:rsidRDefault="009143C2" w:rsidP="009143C2">
      <w:pPr>
        <w:numPr>
          <w:ilvl w:val="0"/>
          <w:numId w:val="34"/>
        </w:numPr>
        <w:spacing w:line="360" w:lineRule="auto"/>
        <w:jc w:val="both"/>
      </w:pPr>
      <w:r>
        <w:t xml:space="preserve"> nehézségek,</w:t>
      </w:r>
    </w:p>
    <w:p w:rsidR="009143C2" w:rsidRDefault="009143C2" w:rsidP="009143C2">
      <w:pPr>
        <w:numPr>
          <w:ilvl w:val="0"/>
          <w:numId w:val="34"/>
        </w:numPr>
        <w:spacing w:line="360" w:lineRule="auto"/>
        <w:jc w:val="both"/>
      </w:pPr>
      <w:r>
        <w:t xml:space="preserve">önsértés, </w:t>
      </w:r>
      <w:proofErr w:type="spellStart"/>
      <w:r>
        <w:t>addiktológiai</w:t>
      </w:r>
      <w:proofErr w:type="spellEnd"/>
      <w:r>
        <w:t xml:space="preserve"> problémák</w:t>
      </w:r>
    </w:p>
    <w:p w:rsidR="009143C2" w:rsidRDefault="009143C2" w:rsidP="009143C2">
      <w:pPr>
        <w:numPr>
          <w:ilvl w:val="0"/>
          <w:numId w:val="34"/>
        </w:numPr>
        <w:spacing w:line="360" w:lineRule="auto"/>
        <w:jc w:val="both"/>
      </w:pPr>
      <w:r>
        <w:t>tanulási nehézségek, akadályozottság.</w:t>
      </w:r>
    </w:p>
    <w:p w:rsidR="009143C2" w:rsidRDefault="009143C2" w:rsidP="009143C2">
      <w:pPr>
        <w:spacing w:line="360" w:lineRule="auto"/>
        <w:jc w:val="both"/>
      </w:pPr>
    </w:p>
    <w:p w:rsidR="009143C2" w:rsidRDefault="009143C2" w:rsidP="009143C2">
      <w:pPr>
        <w:spacing w:line="360" w:lineRule="auto"/>
        <w:jc w:val="both"/>
        <w:rPr>
          <w:b/>
        </w:rPr>
      </w:pPr>
      <w:r w:rsidRPr="00BC4EAD">
        <w:rPr>
          <w:b/>
        </w:rPr>
        <w:t>Család-és Gyermekj</w:t>
      </w:r>
      <w:r>
        <w:rPr>
          <w:b/>
        </w:rPr>
        <w:t>óléti Központ tevékenységei 2024-be</w:t>
      </w:r>
      <w:r w:rsidRPr="00BC4EAD">
        <w:rPr>
          <w:b/>
        </w:rPr>
        <w:t>n:</w:t>
      </w:r>
    </w:p>
    <w:p w:rsidR="009143C2" w:rsidRPr="00BC4EAD" w:rsidRDefault="009143C2" w:rsidP="009143C2">
      <w:pPr>
        <w:spacing w:line="360" w:lineRule="auto"/>
        <w:jc w:val="both"/>
        <w:rPr>
          <w:b/>
        </w:rPr>
      </w:pPr>
    </w:p>
    <w:p w:rsidR="009143C2" w:rsidRDefault="009143C2" w:rsidP="009143C2">
      <w:pPr>
        <w:spacing w:line="360" w:lineRule="auto"/>
        <w:jc w:val="both"/>
      </w:pPr>
      <w:r>
        <w:t xml:space="preserve">Központunkban </w:t>
      </w:r>
      <w:r>
        <w:rPr>
          <w:b/>
        </w:rPr>
        <w:t>417</w:t>
      </w:r>
      <w:r w:rsidRPr="00F17877">
        <w:rPr>
          <w:b/>
        </w:rPr>
        <w:t xml:space="preserve"> </w:t>
      </w:r>
      <w:r>
        <w:rPr>
          <w:b/>
        </w:rPr>
        <w:t>személy</w:t>
      </w:r>
      <w:r>
        <w:t xml:space="preserve"> vonatkozásában történt hatósági eljárás megindítása. Az összesített szám mutatja a védelembe vétel, nevelésbe vétel, ideiglenes hatályú elhelyezés, családba fogadás és az eseti ügyintézés számát. Központunk nyilvántartásában összesen </w:t>
      </w:r>
      <w:r>
        <w:rPr>
          <w:b/>
        </w:rPr>
        <w:t>392</w:t>
      </w:r>
      <w:r w:rsidRPr="00F17877">
        <w:rPr>
          <w:b/>
        </w:rPr>
        <w:t xml:space="preserve"> kiskorú</w:t>
      </w:r>
      <w:r>
        <w:t xml:space="preserve"> vonatkozásában vált szükséges hatósági eljárásban való részvétel, illetve javaslat elkészítése.</w:t>
      </w:r>
    </w:p>
    <w:p w:rsidR="009143C2" w:rsidRDefault="009143C2" w:rsidP="009143C2">
      <w:pPr>
        <w:spacing w:line="360" w:lineRule="auto"/>
        <w:jc w:val="both"/>
      </w:pPr>
    </w:p>
    <w:p w:rsidR="009143C2" w:rsidRDefault="009143C2" w:rsidP="009143C2">
      <w:pPr>
        <w:spacing w:line="360" w:lineRule="auto"/>
        <w:jc w:val="center"/>
        <w:rPr>
          <w:b/>
        </w:rPr>
      </w:pPr>
      <w:r w:rsidRPr="0058437D">
        <w:rPr>
          <w:b/>
        </w:rPr>
        <w:t>Hatósági intézkedéshez kapcsolódó esetmenedzseri tevékenységben érintettek</w:t>
      </w:r>
      <w:r>
        <w:rPr>
          <w:b/>
        </w:rPr>
        <w:t xml:space="preserve"> száma</w:t>
      </w:r>
      <w:r w:rsidRPr="0058437D">
        <w:rPr>
          <w:b/>
        </w:rPr>
        <w:t>:</w:t>
      </w:r>
    </w:p>
    <w:p w:rsidR="009143C2" w:rsidRPr="0058437D" w:rsidRDefault="009143C2" w:rsidP="009143C2">
      <w:pPr>
        <w:spacing w:line="360" w:lineRule="auto"/>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1427"/>
        <w:gridCol w:w="1425"/>
        <w:gridCol w:w="1423"/>
        <w:gridCol w:w="1537"/>
        <w:gridCol w:w="1420"/>
      </w:tblGrid>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Település</w:t>
            </w:r>
          </w:p>
        </w:tc>
        <w:tc>
          <w:tcPr>
            <w:tcW w:w="1431" w:type="dxa"/>
            <w:shd w:val="clear" w:color="auto" w:fill="auto"/>
          </w:tcPr>
          <w:p w:rsidR="009143C2" w:rsidRPr="00652EF9" w:rsidRDefault="009143C2" w:rsidP="006B318A">
            <w:pPr>
              <w:spacing w:line="360" w:lineRule="auto"/>
              <w:jc w:val="center"/>
              <w:rPr>
                <w:b/>
              </w:rPr>
            </w:pPr>
            <w:r w:rsidRPr="00652EF9">
              <w:rPr>
                <w:b/>
              </w:rPr>
              <w:t>Védelembe vett</w:t>
            </w:r>
          </w:p>
        </w:tc>
        <w:tc>
          <w:tcPr>
            <w:tcW w:w="1431" w:type="dxa"/>
            <w:shd w:val="clear" w:color="auto" w:fill="auto"/>
          </w:tcPr>
          <w:p w:rsidR="009143C2" w:rsidRPr="00652EF9" w:rsidRDefault="009143C2" w:rsidP="006B318A">
            <w:pPr>
              <w:spacing w:line="360" w:lineRule="auto"/>
              <w:jc w:val="center"/>
              <w:rPr>
                <w:b/>
              </w:rPr>
            </w:pPr>
            <w:r w:rsidRPr="00652EF9">
              <w:rPr>
                <w:b/>
              </w:rPr>
              <w:t>Ideiglenes hatállyal elhelyezett</w:t>
            </w:r>
          </w:p>
        </w:tc>
        <w:tc>
          <w:tcPr>
            <w:tcW w:w="1431" w:type="dxa"/>
            <w:shd w:val="clear" w:color="auto" w:fill="auto"/>
          </w:tcPr>
          <w:p w:rsidR="009143C2" w:rsidRPr="00652EF9" w:rsidRDefault="009143C2" w:rsidP="006B318A">
            <w:pPr>
              <w:spacing w:line="360" w:lineRule="auto"/>
              <w:jc w:val="center"/>
              <w:rPr>
                <w:b/>
              </w:rPr>
            </w:pPr>
            <w:r w:rsidRPr="00652EF9">
              <w:rPr>
                <w:b/>
              </w:rPr>
              <w:t>Nevelésbe vett</w:t>
            </w:r>
          </w:p>
        </w:tc>
        <w:tc>
          <w:tcPr>
            <w:tcW w:w="1431" w:type="dxa"/>
            <w:shd w:val="clear" w:color="auto" w:fill="auto"/>
          </w:tcPr>
          <w:p w:rsidR="009143C2" w:rsidRPr="00652EF9" w:rsidRDefault="009143C2" w:rsidP="006B318A">
            <w:pPr>
              <w:spacing w:line="360" w:lineRule="auto"/>
              <w:jc w:val="center"/>
              <w:rPr>
                <w:b/>
              </w:rPr>
            </w:pPr>
            <w:r w:rsidRPr="00652EF9">
              <w:rPr>
                <w:b/>
              </w:rPr>
              <w:t>Utógondozás</w:t>
            </w:r>
          </w:p>
        </w:tc>
        <w:tc>
          <w:tcPr>
            <w:tcW w:w="1432" w:type="dxa"/>
            <w:shd w:val="clear" w:color="auto" w:fill="auto"/>
          </w:tcPr>
          <w:p w:rsidR="009143C2" w:rsidRPr="00652EF9" w:rsidRDefault="009143C2" w:rsidP="006B318A">
            <w:pPr>
              <w:spacing w:line="360" w:lineRule="auto"/>
              <w:jc w:val="center"/>
              <w:rPr>
                <w:b/>
              </w:rPr>
            </w:pPr>
            <w:r w:rsidRPr="00652EF9">
              <w:rPr>
                <w:b/>
              </w:rPr>
              <w:t>Összesen</w:t>
            </w:r>
          </w:p>
        </w:tc>
      </w:tr>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Dunavecse</w:t>
            </w:r>
          </w:p>
        </w:tc>
        <w:tc>
          <w:tcPr>
            <w:tcW w:w="1431" w:type="dxa"/>
            <w:shd w:val="clear" w:color="auto" w:fill="auto"/>
          </w:tcPr>
          <w:p w:rsidR="009143C2" w:rsidRDefault="009143C2" w:rsidP="006B318A">
            <w:pPr>
              <w:spacing w:line="360" w:lineRule="auto"/>
              <w:jc w:val="center"/>
            </w:pPr>
            <w:r>
              <w:t>11</w:t>
            </w:r>
          </w:p>
        </w:tc>
        <w:tc>
          <w:tcPr>
            <w:tcW w:w="1431" w:type="dxa"/>
            <w:shd w:val="clear" w:color="auto" w:fill="auto"/>
          </w:tcPr>
          <w:p w:rsidR="009143C2" w:rsidRDefault="009143C2" w:rsidP="006B318A">
            <w:pPr>
              <w:spacing w:line="360" w:lineRule="auto"/>
              <w:jc w:val="center"/>
            </w:pPr>
            <w:r>
              <w:t>2</w:t>
            </w:r>
          </w:p>
        </w:tc>
        <w:tc>
          <w:tcPr>
            <w:tcW w:w="1431" w:type="dxa"/>
            <w:shd w:val="clear" w:color="auto" w:fill="auto"/>
          </w:tcPr>
          <w:p w:rsidR="009143C2" w:rsidRDefault="009143C2" w:rsidP="006B318A">
            <w:pPr>
              <w:spacing w:line="360" w:lineRule="auto"/>
              <w:jc w:val="center"/>
            </w:pPr>
            <w:r>
              <w:t>29</w:t>
            </w:r>
          </w:p>
        </w:tc>
        <w:tc>
          <w:tcPr>
            <w:tcW w:w="1431" w:type="dxa"/>
            <w:shd w:val="clear" w:color="auto" w:fill="auto"/>
          </w:tcPr>
          <w:p w:rsidR="009143C2" w:rsidRDefault="009143C2" w:rsidP="006B318A">
            <w:pPr>
              <w:spacing w:line="360" w:lineRule="auto"/>
              <w:jc w:val="center"/>
            </w:pPr>
            <w:r>
              <w:t>1</w:t>
            </w:r>
          </w:p>
        </w:tc>
        <w:tc>
          <w:tcPr>
            <w:tcW w:w="1432" w:type="dxa"/>
            <w:shd w:val="clear" w:color="auto" w:fill="auto"/>
          </w:tcPr>
          <w:p w:rsidR="009143C2" w:rsidRDefault="009143C2" w:rsidP="006B318A">
            <w:pPr>
              <w:spacing w:line="360" w:lineRule="auto"/>
              <w:jc w:val="center"/>
            </w:pPr>
            <w:r>
              <w:t>43</w:t>
            </w:r>
          </w:p>
        </w:tc>
      </w:tr>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Apostag</w:t>
            </w:r>
          </w:p>
        </w:tc>
        <w:tc>
          <w:tcPr>
            <w:tcW w:w="1431" w:type="dxa"/>
            <w:shd w:val="clear" w:color="auto" w:fill="auto"/>
          </w:tcPr>
          <w:p w:rsidR="009143C2" w:rsidRDefault="009143C2" w:rsidP="006B318A">
            <w:pPr>
              <w:spacing w:line="360" w:lineRule="auto"/>
              <w:jc w:val="center"/>
            </w:pPr>
            <w:r>
              <w:t>5</w:t>
            </w:r>
          </w:p>
        </w:tc>
        <w:tc>
          <w:tcPr>
            <w:tcW w:w="1431" w:type="dxa"/>
            <w:shd w:val="clear" w:color="auto" w:fill="auto"/>
          </w:tcPr>
          <w:p w:rsidR="009143C2" w:rsidRDefault="009143C2" w:rsidP="006B318A">
            <w:pPr>
              <w:spacing w:line="360" w:lineRule="auto"/>
              <w:jc w:val="center"/>
            </w:pPr>
            <w:r>
              <w:t>-</w:t>
            </w:r>
          </w:p>
        </w:tc>
        <w:tc>
          <w:tcPr>
            <w:tcW w:w="1431" w:type="dxa"/>
            <w:shd w:val="clear" w:color="auto" w:fill="auto"/>
          </w:tcPr>
          <w:p w:rsidR="009143C2" w:rsidRDefault="009143C2" w:rsidP="006B318A">
            <w:pPr>
              <w:spacing w:line="360" w:lineRule="auto"/>
              <w:jc w:val="center"/>
            </w:pPr>
            <w:r>
              <w:t>6</w:t>
            </w:r>
          </w:p>
        </w:tc>
        <w:tc>
          <w:tcPr>
            <w:tcW w:w="1431" w:type="dxa"/>
            <w:shd w:val="clear" w:color="auto" w:fill="auto"/>
          </w:tcPr>
          <w:p w:rsidR="009143C2" w:rsidRDefault="009143C2" w:rsidP="006B318A">
            <w:pPr>
              <w:spacing w:line="360" w:lineRule="auto"/>
              <w:jc w:val="center"/>
            </w:pPr>
            <w:r>
              <w:t>1</w:t>
            </w:r>
          </w:p>
        </w:tc>
        <w:tc>
          <w:tcPr>
            <w:tcW w:w="1432" w:type="dxa"/>
            <w:shd w:val="clear" w:color="auto" w:fill="auto"/>
          </w:tcPr>
          <w:p w:rsidR="009143C2" w:rsidRDefault="009143C2" w:rsidP="006B318A">
            <w:pPr>
              <w:spacing w:line="360" w:lineRule="auto"/>
              <w:jc w:val="center"/>
            </w:pPr>
            <w:r>
              <w:t>12</w:t>
            </w:r>
          </w:p>
        </w:tc>
      </w:tr>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Dunaegyháza</w:t>
            </w:r>
          </w:p>
        </w:tc>
        <w:tc>
          <w:tcPr>
            <w:tcW w:w="1431" w:type="dxa"/>
            <w:shd w:val="clear" w:color="auto" w:fill="auto"/>
          </w:tcPr>
          <w:p w:rsidR="009143C2" w:rsidRDefault="009143C2" w:rsidP="006B318A">
            <w:pPr>
              <w:spacing w:line="360" w:lineRule="auto"/>
              <w:jc w:val="center"/>
            </w:pPr>
            <w:r>
              <w:t>6</w:t>
            </w:r>
          </w:p>
        </w:tc>
        <w:tc>
          <w:tcPr>
            <w:tcW w:w="1431" w:type="dxa"/>
            <w:shd w:val="clear" w:color="auto" w:fill="auto"/>
          </w:tcPr>
          <w:p w:rsidR="009143C2" w:rsidRDefault="009143C2" w:rsidP="006B318A">
            <w:pPr>
              <w:spacing w:line="360" w:lineRule="auto"/>
              <w:jc w:val="center"/>
            </w:pPr>
            <w:r>
              <w:t>-</w:t>
            </w:r>
          </w:p>
        </w:tc>
        <w:tc>
          <w:tcPr>
            <w:tcW w:w="1431" w:type="dxa"/>
            <w:shd w:val="clear" w:color="auto" w:fill="auto"/>
          </w:tcPr>
          <w:p w:rsidR="009143C2" w:rsidRDefault="009143C2" w:rsidP="006B318A">
            <w:pPr>
              <w:spacing w:line="360" w:lineRule="auto"/>
              <w:jc w:val="center"/>
            </w:pPr>
            <w:r>
              <w:t>6</w:t>
            </w:r>
          </w:p>
        </w:tc>
        <w:tc>
          <w:tcPr>
            <w:tcW w:w="1431" w:type="dxa"/>
            <w:shd w:val="clear" w:color="auto" w:fill="auto"/>
          </w:tcPr>
          <w:p w:rsidR="009143C2" w:rsidRDefault="009143C2" w:rsidP="006B318A">
            <w:pPr>
              <w:spacing w:line="360" w:lineRule="auto"/>
              <w:jc w:val="center"/>
            </w:pPr>
            <w:r>
              <w:t>-</w:t>
            </w:r>
          </w:p>
        </w:tc>
        <w:tc>
          <w:tcPr>
            <w:tcW w:w="1432" w:type="dxa"/>
            <w:shd w:val="clear" w:color="auto" w:fill="auto"/>
          </w:tcPr>
          <w:p w:rsidR="009143C2" w:rsidRDefault="009143C2" w:rsidP="006B318A">
            <w:pPr>
              <w:spacing w:line="360" w:lineRule="auto"/>
              <w:jc w:val="center"/>
            </w:pPr>
            <w:r>
              <w:t>12</w:t>
            </w:r>
          </w:p>
        </w:tc>
      </w:tr>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Szalkszentmárton</w:t>
            </w:r>
          </w:p>
        </w:tc>
        <w:tc>
          <w:tcPr>
            <w:tcW w:w="1431" w:type="dxa"/>
            <w:shd w:val="clear" w:color="auto" w:fill="auto"/>
          </w:tcPr>
          <w:p w:rsidR="009143C2" w:rsidRDefault="009143C2" w:rsidP="006B318A">
            <w:pPr>
              <w:spacing w:line="360" w:lineRule="auto"/>
              <w:jc w:val="center"/>
            </w:pPr>
            <w:r>
              <w:t>18</w:t>
            </w:r>
          </w:p>
        </w:tc>
        <w:tc>
          <w:tcPr>
            <w:tcW w:w="1431" w:type="dxa"/>
            <w:shd w:val="clear" w:color="auto" w:fill="auto"/>
          </w:tcPr>
          <w:p w:rsidR="009143C2" w:rsidRDefault="009143C2" w:rsidP="006B318A">
            <w:pPr>
              <w:spacing w:line="360" w:lineRule="auto"/>
              <w:jc w:val="center"/>
            </w:pPr>
            <w:r>
              <w:t>-</w:t>
            </w:r>
          </w:p>
        </w:tc>
        <w:tc>
          <w:tcPr>
            <w:tcW w:w="1431" w:type="dxa"/>
            <w:shd w:val="clear" w:color="auto" w:fill="auto"/>
          </w:tcPr>
          <w:p w:rsidR="009143C2" w:rsidRDefault="009143C2" w:rsidP="006B318A">
            <w:pPr>
              <w:spacing w:line="360" w:lineRule="auto"/>
              <w:jc w:val="center"/>
            </w:pPr>
            <w:r>
              <w:t>9</w:t>
            </w:r>
          </w:p>
        </w:tc>
        <w:tc>
          <w:tcPr>
            <w:tcW w:w="1431" w:type="dxa"/>
            <w:shd w:val="clear" w:color="auto" w:fill="auto"/>
          </w:tcPr>
          <w:p w:rsidR="009143C2" w:rsidRDefault="009143C2" w:rsidP="006B318A">
            <w:pPr>
              <w:spacing w:line="360" w:lineRule="auto"/>
              <w:jc w:val="center"/>
            </w:pPr>
            <w:r>
              <w:t>-</w:t>
            </w:r>
          </w:p>
        </w:tc>
        <w:tc>
          <w:tcPr>
            <w:tcW w:w="1432" w:type="dxa"/>
            <w:shd w:val="clear" w:color="auto" w:fill="auto"/>
          </w:tcPr>
          <w:p w:rsidR="009143C2" w:rsidRDefault="009143C2" w:rsidP="006B318A">
            <w:pPr>
              <w:spacing w:line="360" w:lineRule="auto"/>
              <w:jc w:val="center"/>
            </w:pPr>
            <w:r>
              <w:t>27</w:t>
            </w:r>
          </w:p>
        </w:tc>
      </w:tr>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Szabadszállás</w:t>
            </w:r>
          </w:p>
        </w:tc>
        <w:tc>
          <w:tcPr>
            <w:tcW w:w="1431" w:type="dxa"/>
            <w:shd w:val="clear" w:color="auto" w:fill="auto"/>
          </w:tcPr>
          <w:p w:rsidR="009143C2" w:rsidRDefault="009143C2" w:rsidP="006B318A">
            <w:pPr>
              <w:spacing w:line="360" w:lineRule="auto"/>
              <w:jc w:val="center"/>
            </w:pPr>
            <w:r>
              <w:t>85</w:t>
            </w:r>
          </w:p>
        </w:tc>
        <w:tc>
          <w:tcPr>
            <w:tcW w:w="1431" w:type="dxa"/>
            <w:shd w:val="clear" w:color="auto" w:fill="auto"/>
          </w:tcPr>
          <w:p w:rsidR="009143C2" w:rsidRDefault="009143C2" w:rsidP="006B318A">
            <w:pPr>
              <w:spacing w:line="360" w:lineRule="auto"/>
              <w:jc w:val="center"/>
            </w:pPr>
            <w:r>
              <w:t>-</w:t>
            </w:r>
          </w:p>
        </w:tc>
        <w:tc>
          <w:tcPr>
            <w:tcW w:w="1431" w:type="dxa"/>
            <w:shd w:val="clear" w:color="auto" w:fill="auto"/>
          </w:tcPr>
          <w:p w:rsidR="009143C2" w:rsidRDefault="009143C2" w:rsidP="006B318A">
            <w:pPr>
              <w:spacing w:line="360" w:lineRule="auto"/>
              <w:jc w:val="center"/>
            </w:pPr>
            <w:r>
              <w:t>34</w:t>
            </w:r>
          </w:p>
        </w:tc>
        <w:tc>
          <w:tcPr>
            <w:tcW w:w="1431" w:type="dxa"/>
            <w:shd w:val="clear" w:color="auto" w:fill="auto"/>
          </w:tcPr>
          <w:p w:rsidR="009143C2" w:rsidRDefault="009143C2" w:rsidP="006B318A">
            <w:pPr>
              <w:spacing w:line="360" w:lineRule="auto"/>
              <w:jc w:val="center"/>
            </w:pPr>
            <w:r>
              <w:t>4</w:t>
            </w:r>
          </w:p>
        </w:tc>
        <w:tc>
          <w:tcPr>
            <w:tcW w:w="1432" w:type="dxa"/>
            <w:shd w:val="clear" w:color="auto" w:fill="auto"/>
          </w:tcPr>
          <w:p w:rsidR="009143C2" w:rsidRDefault="009143C2" w:rsidP="006B318A">
            <w:pPr>
              <w:spacing w:line="360" w:lineRule="auto"/>
              <w:jc w:val="center"/>
            </w:pPr>
            <w:r>
              <w:t>123</w:t>
            </w:r>
          </w:p>
        </w:tc>
      </w:tr>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Tass</w:t>
            </w:r>
          </w:p>
        </w:tc>
        <w:tc>
          <w:tcPr>
            <w:tcW w:w="1431" w:type="dxa"/>
            <w:shd w:val="clear" w:color="auto" w:fill="auto"/>
          </w:tcPr>
          <w:p w:rsidR="009143C2" w:rsidRDefault="009143C2" w:rsidP="006B318A">
            <w:pPr>
              <w:spacing w:line="360" w:lineRule="auto"/>
              <w:jc w:val="center"/>
            </w:pPr>
            <w:r>
              <w:t>13</w:t>
            </w:r>
          </w:p>
        </w:tc>
        <w:tc>
          <w:tcPr>
            <w:tcW w:w="1431" w:type="dxa"/>
            <w:shd w:val="clear" w:color="auto" w:fill="auto"/>
          </w:tcPr>
          <w:p w:rsidR="009143C2" w:rsidRDefault="009143C2" w:rsidP="006B318A">
            <w:pPr>
              <w:spacing w:line="360" w:lineRule="auto"/>
              <w:jc w:val="center"/>
            </w:pPr>
            <w:r>
              <w:t>-</w:t>
            </w:r>
          </w:p>
        </w:tc>
        <w:tc>
          <w:tcPr>
            <w:tcW w:w="1431" w:type="dxa"/>
            <w:shd w:val="clear" w:color="auto" w:fill="auto"/>
          </w:tcPr>
          <w:p w:rsidR="009143C2" w:rsidRDefault="009143C2" w:rsidP="006B318A">
            <w:pPr>
              <w:spacing w:line="360" w:lineRule="auto"/>
              <w:jc w:val="center"/>
            </w:pPr>
            <w:r>
              <w:t>20</w:t>
            </w:r>
          </w:p>
        </w:tc>
        <w:tc>
          <w:tcPr>
            <w:tcW w:w="1431" w:type="dxa"/>
            <w:shd w:val="clear" w:color="auto" w:fill="auto"/>
          </w:tcPr>
          <w:p w:rsidR="009143C2" w:rsidRDefault="009143C2" w:rsidP="006B318A">
            <w:pPr>
              <w:spacing w:line="360" w:lineRule="auto"/>
              <w:jc w:val="center"/>
            </w:pPr>
            <w:r>
              <w:t>-</w:t>
            </w:r>
          </w:p>
        </w:tc>
        <w:tc>
          <w:tcPr>
            <w:tcW w:w="1432" w:type="dxa"/>
            <w:shd w:val="clear" w:color="auto" w:fill="auto"/>
          </w:tcPr>
          <w:p w:rsidR="009143C2" w:rsidRDefault="009143C2" w:rsidP="006B318A">
            <w:pPr>
              <w:spacing w:line="360" w:lineRule="auto"/>
              <w:jc w:val="center"/>
            </w:pPr>
            <w:r>
              <w:t>33</w:t>
            </w:r>
          </w:p>
        </w:tc>
      </w:tr>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Kunszentmiklós</w:t>
            </w:r>
          </w:p>
        </w:tc>
        <w:tc>
          <w:tcPr>
            <w:tcW w:w="1431" w:type="dxa"/>
            <w:shd w:val="clear" w:color="auto" w:fill="auto"/>
          </w:tcPr>
          <w:p w:rsidR="009143C2" w:rsidRDefault="009143C2" w:rsidP="006B318A">
            <w:pPr>
              <w:spacing w:line="360" w:lineRule="auto"/>
              <w:jc w:val="center"/>
            </w:pPr>
            <w:r>
              <w:t>63</w:t>
            </w:r>
          </w:p>
        </w:tc>
        <w:tc>
          <w:tcPr>
            <w:tcW w:w="1431" w:type="dxa"/>
            <w:shd w:val="clear" w:color="auto" w:fill="auto"/>
          </w:tcPr>
          <w:p w:rsidR="009143C2" w:rsidRDefault="009143C2" w:rsidP="006B318A">
            <w:pPr>
              <w:spacing w:line="360" w:lineRule="auto"/>
              <w:jc w:val="center"/>
            </w:pPr>
            <w:r>
              <w:t>3</w:t>
            </w:r>
          </w:p>
        </w:tc>
        <w:tc>
          <w:tcPr>
            <w:tcW w:w="1431" w:type="dxa"/>
            <w:shd w:val="clear" w:color="auto" w:fill="auto"/>
          </w:tcPr>
          <w:p w:rsidR="009143C2" w:rsidRDefault="009143C2" w:rsidP="006B318A">
            <w:pPr>
              <w:spacing w:line="360" w:lineRule="auto"/>
              <w:jc w:val="center"/>
            </w:pPr>
            <w:r>
              <w:t>56</w:t>
            </w:r>
          </w:p>
        </w:tc>
        <w:tc>
          <w:tcPr>
            <w:tcW w:w="1431" w:type="dxa"/>
            <w:shd w:val="clear" w:color="auto" w:fill="auto"/>
          </w:tcPr>
          <w:p w:rsidR="009143C2" w:rsidRDefault="009143C2" w:rsidP="006B318A">
            <w:pPr>
              <w:spacing w:line="360" w:lineRule="auto"/>
              <w:jc w:val="center"/>
            </w:pPr>
            <w:r>
              <w:t>3</w:t>
            </w:r>
          </w:p>
        </w:tc>
        <w:tc>
          <w:tcPr>
            <w:tcW w:w="1432" w:type="dxa"/>
            <w:shd w:val="clear" w:color="auto" w:fill="auto"/>
          </w:tcPr>
          <w:p w:rsidR="009143C2" w:rsidRDefault="009143C2" w:rsidP="006B318A">
            <w:pPr>
              <w:spacing w:line="360" w:lineRule="auto"/>
              <w:jc w:val="center"/>
            </w:pPr>
            <w:r>
              <w:t>125</w:t>
            </w:r>
          </w:p>
        </w:tc>
      </w:tr>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Kunpeszér</w:t>
            </w:r>
          </w:p>
        </w:tc>
        <w:tc>
          <w:tcPr>
            <w:tcW w:w="1431" w:type="dxa"/>
            <w:shd w:val="clear" w:color="auto" w:fill="auto"/>
          </w:tcPr>
          <w:p w:rsidR="009143C2" w:rsidRDefault="009143C2" w:rsidP="006B318A">
            <w:pPr>
              <w:spacing w:line="360" w:lineRule="auto"/>
              <w:jc w:val="center"/>
            </w:pPr>
            <w:r>
              <w:t>7</w:t>
            </w:r>
          </w:p>
        </w:tc>
        <w:tc>
          <w:tcPr>
            <w:tcW w:w="1431" w:type="dxa"/>
            <w:shd w:val="clear" w:color="auto" w:fill="auto"/>
          </w:tcPr>
          <w:p w:rsidR="009143C2" w:rsidRDefault="009143C2" w:rsidP="006B318A">
            <w:pPr>
              <w:spacing w:line="360" w:lineRule="auto"/>
              <w:jc w:val="center"/>
            </w:pPr>
            <w:r>
              <w:t>-</w:t>
            </w:r>
          </w:p>
        </w:tc>
        <w:tc>
          <w:tcPr>
            <w:tcW w:w="1431" w:type="dxa"/>
            <w:shd w:val="clear" w:color="auto" w:fill="auto"/>
          </w:tcPr>
          <w:p w:rsidR="009143C2" w:rsidRDefault="009143C2" w:rsidP="006B318A">
            <w:pPr>
              <w:spacing w:line="360" w:lineRule="auto"/>
              <w:jc w:val="center"/>
            </w:pPr>
            <w:r>
              <w:t>2</w:t>
            </w:r>
          </w:p>
        </w:tc>
        <w:tc>
          <w:tcPr>
            <w:tcW w:w="1431" w:type="dxa"/>
            <w:shd w:val="clear" w:color="auto" w:fill="auto"/>
          </w:tcPr>
          <w:p w:rsidR="009143C2" w:rsidRDefault="009143C2" w:rsidP="006B318A">
            <w:pPr>
              <w:spacing w:line="360" w:lineRule="auto"/>
              <w:jc w:val="center"/>
            </w:pPr>
            <w:r>
              <w:t>-</w:t>
            </w:r>
          </w:p>
        </w:tc>
        <w:tc>
          <w:tcPr>
            <w:tcW w:w="1432" w:type="dxa"/>
            <w:shd w:val="clear" w:color="auto" w:fill="auto"/>
          </w:tcPr>
          <w:p w:rsidR="009143C2" w:rsidRDefault="009143C2" w:rsidP="006B318A">
            <w:pPr>
              <w:spacing w:line="360" w:lineRule="auto"/>
              <w:jc w:val="center"/>
            </w:pPr>
            <w:r>
              <w:t>9</w:t>
            </w:r>
          </w:p>
        </w:tc>
      </w:tr>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Kunadacs</w:t>
            </w:r>
          </w:p>
        </w:tc>
        <w:tc>
          <w:tcPr>
            <w:tcW w:w="1431" w:type="dxa"/>
            <w:shd w:val="clear" w:color="auto" w:fill="auto"/>
          </w:tcPr>
          <w:p w:rsidR="009143C2" w:rsidRDefault="009143C2" w:rsidP="006B318A">
            <w:pPr>
              <w:spacing w:line="360" w:lineRule="auto"/>
              <w:jc w:val="center"/>
            </w:pPr>
            <w:r>
              <w:t>5</w:t>
            </w:r>
          </w:p>
        </w:tc>
        <w:tc>
          <w:tcPr>
            <w:tcW w:w="1431" w:type="dxa"/>
            <w:shd w:val="clear" w:color="auto" w:fill="auto"/>
          </w:tcPr>
          <w:p w:rsidR="009143C2" w:rsidRDefault="009143C2" w:rsidP="006B318A">
            <w:pPr>
              <w:spacing w:line="360" w:lineRule="auto"/>
              <w:jc w:val="center"/>
            </w:pPr>
            <w:r>
              <w:t>-</w:t>
            </w:r>
          </w:p>
        </w:tc>
        <w:tc>
          <w:tcPr>
            <w:tcW w:w="1431" w:type="dxa"/>
            <w:shd w:val="clear" w:color="auto" w:fill="auto"/>
          </w:tcPr>
          <w:p w:rsidR="009143C2" w:rsidRDefault="009143C2" w:rsidP="006B318A">
            <w:pPr>
              <w:spacing w:line="360" w:lineRule="auto"/>
              <w:jc w:val="center"/>
            </w:pPr>
            <w:r>
              <w:t>3</w:t>
            </w:r>
          </w:p>
        </w:tc>
        <w:tc>
          <w:tcPr>
            <w:tcW w:w="1431" w:type="dxa"/>
            <w:shd w:val="clear" w:color="auto" w:fill="auto"/>
          </w:tcPr>
          <w:p w:rsidR="009143C2" w:rsidRDefault="009143C2" w:rsidP="006B318A">
            <w:pPr>
              <w:spacing w:line="360" w:lineRule="auto"/>
              <w:jc w:val="center"/>
            </w:pPr>
            <w:r>
              <w:t>-</w:t>
            </w:r>
          </w:p>
        </w:tc>
        <w:tc>
          <w:tcPr>
            <w:tcW w:w="1432" w:type="dxa"/>
            <w:shd w:val="clear" w:color="auto" w:fill="auto"/>
          </w:tcPr>
          <w:p w:rsidR="009143C2" w:rsidRDefault="009143C2" w:rsidP="006B318A">
            <w:pPr>
              <w:spacing w:line="360" w:lineRule="auto"/>
              <w:jc w:val="center"/>
            </w:pPr>
            <w:r>
              <w:t>8</w:t>
            </w:r>
          </w:p>
        </w:tc>
      </w:tr>
      <w:tr w:rsidR="009143C2" w:rsidTr="006B318A">
        <w:tc>
          <w:tcPr>
            <w:tcW w:w="1431" w:type="dxa"/>
            <w:shd w:val="clear" w:color="auto" w:fill="auto"/>
          </w:tcPr>
          <w:p w:rsidR="009143C2" w:rsidRPr="00652EF9" w:rsidRDefault="009143C2" w:rsidP="006B318A">
            <w:pPr>
              <w:spacing w:line="360" w:lineRule="auto"/>
              <w:jc w:val="both"/>
              <w:rPr>
                <w:b/>
              </w:rPr>
            </w:pPr>
            <w:r w:rsidRPr="00652EF9">
              <w:rPr>
                <w:b/>
              </w:rPr>
              <w:t>Összesen</w:t>
            </w:r>
          </w:p>
        </w:tc>
        <w:tc>
          <w:tcPr>
            <w:tcW w:w="1431" w:type="dxa"/>
            <w:shd w:val="clear" w:color="auto" w:fill="auto"/>
          </w:tcPr>
          <w:p w:rsidR="009143C2" w:rsidRDefault="009143C2" w:rsidP="006B318A">
            <w:pPr>
              <w:spacing w:line="360" w:lineRule="auto"/>
              <w:jc w:val="center"/>
            </w:pPr>
            <w:r>
              <w:t>214</w:t>
            </w:r>
          </w:p>
        </w:tc>
        <w:tc>
          <w:tcPr>
            <w:tcW w:w="1431" w:type="dxa"/>
            <w:shd w:val="clear" w:color="auto" w:fill="auto"/>
          </w:tcPr>
          <w:p w:rsidR="009143C2" w:rsidRDefault="009143C2" w:rsidP="006B318A">
            <w:pPr>
              <w:spacing w:line="360" w:lineRule="auto"/>
              <w:jc w:val="center"/>
            </w:pPr>
            <w:r>
              <w:t>7</w:t>
            </w:r>
          </w:p>
        </w:tc>
        <w:tc>
          <w:tcPr>
            <w:tcW w:w="1431" w:type="dxa"/>
            <w:shd w:val="clear" w:color="auto" w:fill="auto"/>
          </w:tcPr>
          <w:p w:rsidR="009143C2" w:rsidRDefault="009143C2" w:rsidP="006B318A">
            <w:pPr>
              <w:spacing w:line="360" w:lineRule="auto"/>
              <w:jc w:val="center"/>
            </w:pPr>
            <w:r>
              <w:t>162</w:t>
            </w:r>
          </w:p>
        </w:tc>
        <w:tc>
          <w:tcPr>
            <w:tcW w:w="1431" w:type="dxa"/>
            <w:shd w:val="clear" w:color="auto" w:fill="auto"/>
          </w:tcPr>
          <w:p w:rsidR="009143C2" w:rsidRDefault="009143C2" w:rsidP="006B318A">
            <w:pPr>
              <w:spacing w:line="360" w:lineRule="auto"/>
              <w:jc w:val="center"/>
            </w:pPr>
            <w:r>
              <w:t>4</w:t>
            </w:r>
          </w:p>
        </w:tc>
        <w:tc>
          <w:tcPr>
            <w:tcW w:w="1432" w:type="dxa"/>
            <w:shd w:val="clear" w:color="auto" w:fill="auto"/>
          </w:tcPr>
          <w:p w:rsidR="009143C2" w:rsidRPr="00652EF9" w:rsidRDefault="009143C2" w:rsidP="006B318A">
            <w:pPr>
              <w:spacing w:line="360" w:lineRule="auto"/>
              <w:jc w:val="center"/>
              <w:rPr>
                <w:i/>
                <w:u w:val="single"/>
              </w:rPr>
            </w:pPr>
            <w:r w:rsidRPr="00652EF9">
              <w:rPr>
                <w:i/>
                <w:u w:val="single"/>
              </w:rPr>
              <w:t>3</w:t>
            </w:r>
            <w:r>
              <w:rPr>
                <w:i/>
                <w:u w:val="single"/>
              </w:rPr>
              <w:t>92</w:t>
            </w:r>
          </w:p>
        </w:tc>
      </w:tr>
    </w:tbl>
    <w:p w:rsidR="009143C2" w:rsidRDefault="009143C2" w:rsidP="009143C2">
      <w:pPr>
        <w:spacing w:line="360" w:lineRule="auto"/>
        <w:jc w:val="both"/>
      </w:pPr>
    </w:p>
    <w:p w:rsidR="009143C2" w:rsidRDefault="009143C2" w:rsidP="009143C2">
      <w:pPr>
        <w:spacing w:line="360" w:lineRule="auto"/>
        <w:jc w:val="center"/>
        <w:rPr>
          <w:b/>
        </w:rPr>
      </w:pPr>
      <w:r w:rsidRPr="00D61234">
        <w:rPr>
          <w:b/>
        </w:rPr>
        <w:t>Hatósági intézkedésekhez kapcsolódó tevékenységek száma:</w:t>
      </w:r>
    </w:p>
    <w:p w:rsidR="009143C2" w:rsidRPr="00D61234" w:rsidRDefault="009143C2" w:rsidP="009143C2">
      <w:pPr>
        <w:spacing w:line="360"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7"/>
        <w:gridCol w:w="2425"/>
        <w:gridCol w:w="3071"/>
      </w:tblGrid>
      <w:tr w:rsidR="009143C2" w:rsidTr="006B318A">
        <w:tc>
          <w:tcPr>
            <w:tcW w:w="5592" w:type="dxa"/>
            <w:gridSpan w:val="2"/>
            <w:shd w:val="clear" w:color="auto" w:fill="auto"/>
          </w:tcPr>
          <w:p w:rsidR="009143C2" w:rsidRPr="00652EF9" w:rsidRDefault="009143C2" w:rsidP="006B318A">
            <w:pPr>
              <w:spacing w:line="360" w:lineRule="auto"/>
              <w:jc w:val="center"/>
              <w:rPr>
                <w:b/>
              </w:rPr>
            </w:pPr>
            <w:r w:rsidRPr="00652EF9">
              <w:rPr>
                <w:b/>
              </w:rPr>
              <w:t>Tevékenység</w:t>
            </w:r>
          </w:p>
        </w:tc>
        <w:tc>
          <w:tcPr>
            <w:tcW w:w="3071" w:type="dxa"/>
            <w:shd w:val="clear" w:color="auto" w:fill="auto"/>
          </w:tcPr>
          <w:p w:rsidR="009143C2" w:rsidRPr="00652EF9" w:rsidRDefault="009143C2" w:rsidP="006B318A">
            <w:pPr>
              <w:spacing w:line="360" w:lineRule="auto"/>
              <w:jc w:val="center"/>
              <w:rPr>
                <w:b/>
              </w:rPr>
            </w:pPr>
            <w:r w:rsidRPr="00652EF9">
              <w:rPr>
                <w:b/>
              </w:rPr>
              <w:t>Hatósági intézkedéshez kapcsolódó tevékenységek száma</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Szociális segítő tevékenység</w:t>
            </w:r>
          </w:p>
        </w:tc>
        <w:tc>
          <w:tcPr>
            <w:tcW w:w="3071" w:type="dxa"/>
            <w:shd w:val="clear" w:color="auto" w:fill="auto"/>
          </w:tcPr>
          <w:p w:rsidR="009143C2" w:rsidRDefault="009143C2" w:rsidP="006B318A">
            <w:pPr>
              <w:spacing w:line="360" w:lineRule="auto"/>
              <w:jc w:val="center"/>
            </w:pPr>
            <w:r>
              <w:t>371</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Esetkonferencia szervezése, azon való részvétel</w:t>
            </w:r>
          </w:p>
        </w:tc>
        <w:tc>
          <w:tcPr>
            <w:tcW w:w="3071" w:type="dxa"/>
            <w:shd w:val="clear" w:color="auto" w:fill="auto"/>
          </w:tcPr>
          <w:p w:rsidR="009143C2" w:rsidRDefault="009143C2" w:rsidP="006B318A">
            <w:pPr>
              <w:spacing w:line="360" w:lineRule="auto"/>
              <w:jc w:val="center"/>
            </w:pPr>
            <w:r>
              <w:t>45</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Esetkonzultáció</w:t>
            </w:r>
          </w:p>
        </w:tc>
        <w:tc>
          <w:tcPr>
            <w:tcW w:w="3071" w:type="dxa"/>
            <w:shd w:val="clear" w:color="auto" w:fill="auto"/>
          </w:tcPr>
          <w:p w:rsidR="009143C2" w:rsidRDefault="009143C2" w:rsidP="006B318A">
            <w:pPr>
              <w:spacing w:line="360" w:lineRule="auto"/>
              <w:jc w:val="center"/>
            </w:pPr>
            <w:r>
              <w:t>92</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Esetmegbeszélés</w:t>
            </w:r>
          </w:p>
        </w:tc>
        <w:tc>
          <w:tcPr>
            <w:tcW w:w="3071" w:type="dxa"/>
            <w:shd w:val="clear" w:color="auto" w:fill="auto"/>
          </w:tcPr>
          <w:p w:rsidR="009143C2" w:rsidRDefault="009143C2" w:rsidP="006B318A">
            <w:pPr>
              <w:spacing w:line="360" w:lineRule="auto"/>
              <w:jc w:val="center"/>
            </w:pPr>
            <w:r>
              <w:t>46</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Egyéni gondozási-nevelési terv készítése</w:t>
            </w:r>
          </w:p>
        </w:tc>
        <w:tc>
          <w:tcPr>
            <w:tcW w:w="3071" w:type="dxa"/>
            <w:shd w:val="clear" w:color="auto" w:fill="auto"/>
          </w:tcPr>
          <w:p w:rsidR="009143C2" w:rsidRDefault="009143C2" w:rsidP="006B318A">
            <w:pPr>
              <w:spacing w:line="360" w:lineRule="auto"/>
              <w:jc w:val="center"/>
            </w:pPr>
            <w:r>
              <w:t>119</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Első védelembe vételi tárgyaláson való részvétel</w:t>
            </w:r>
          </w:p>
        </w:tc>
        <w:tc>
          <w:tcPr>
            <w:tcW w:w="3071" w:type="dxa"/>
            <w:shd w:val="clear" w:color="auto" w:fill="auto"/>
          </w:tcPr>
          <w:p w:rsidR="009143C2" w:rsidRDefault="009143C2" w:rsidP="006B318A">
            <w:pPr>
              <w:spacing w:line="360" w:lineRule="auto"/>
              <w:jc w:val="center"/>
            </w:pPr>
            <w:r>
              <w:t>35</w:t>
            </w:r>
          </w:p>
        </w:tc>
      </w:tr>
      <w:tr w:rsidR="009143C2" w:rsidTr="006B318A">
        <w:tc>
          <w:tcPr>
            <w:tcW w:w="3167" w:type="dxa"/>
            <w:vMerge w:val="restart"/>
            <w:shd w:val="clear" w:color="auto" w:fill="auto"/>
          </w:tcPr>
          <w:p w:rsidR="009143C2" w:rsidRPr="00652EF9" w:rsidRDefault="009143C2" w:rsidP="006B318A">
            <w:pPr>
              <w:spacing w:line="360" w:lineRule="auto"/>
              <w:rPr>
                <w:b/>
              </w:rPr>
            </w:pPr>
            <w:r w:rsidRPr="00652EF9">
              <w:rPr>
                <w:b/>
              </w:rPr>
              <w:t>Felülvizsgálati tárgyaláson való részvétel</w:t>
            </w:r>
          </w:p>
        </w:tc>
        <w:tc>
          <w:tcPr>
            <w:tcW w:w="2425" w:type="dxa"/>
            <w:shd w:val="clear" w:color="auto" w:fill="auto"/>
          </w:tcPr>
          <w:p w:rsidR="009143C2" w:rsidRPr="00652EF9" w:rsidRDefault="009143C2" w:rsidP="006B318A">
            <w:pPr>
              <w:spacing w:line="360" w:lineRule="auto"/>
              <w:rPr>
                <w:b/>
              </w:rPr>
            </w:pPr>
            <w:r w:rsidRPr="00652EF9">
              <w:rPr>
                <w:b/>
              </w:rPr>
              <w:t>nevelésbe vétel</w:t>
            </w:r>
          </w:p>
        </w:tc>
        <w:tc>
          <w:tcPr>
            <w:tcW w:w="3071" w:type="dxa"/>
            <w:shd w:val="clear" w:color="auto" w:fill="auto"/>
          </w:tcPr>
          <w:p w:rsidR="009143C2" w:rsidRDefault="009143C2" w:rsidP="006B318A">
            <w:pPr>
              <w:spacing w:line="360" w:lineRule="auto"/>
              <w:jc w:val="center"/>
            </w:pPr>
            <w:r>
              <w:t>38</w:t>
            </w:r>
          </w:p>
        </w:tc>
      </w:tr>
      <w:tr w:rsidR="009143C2" w:rsidTr="006B318A">
        <w:tc>
          <w:tcPr>
            <w:tcW w:w="3167" w:type="dxa"/>
            <w:vMerge/>
            <w:shd w:val="clear" w:color="auto" w:fill="auto"/>
          </w:tcPr>
          <w:p w:rsidR="009143C2" w:rsidRPr="00652EF9" w:rsidRDefault="009143C2" w:rsidP="006B318A">
            <w:pPr>
              <w:spacing w:line="360" w:lineRule="auto"/>
              <w:rPr>
                <w:b/>
              </w:rPr>
            </w:pPr>
          </w:p>
        </w:tc>
        <w:tc>
          <w:tcPr>
            <w:tcW w:w="2425" w:type="dxa"/>
            <w:shd w:val="clear" w:color="auto" w:fill="auto"/>
          </w:tcPr>
          <w:p w:rsidR="009143C2" w:rsidRPr="00652EF9" w:rsidRDefault="009143C2" w:rsidP="006B318A">
            <w:pPr>
              <w:spacing w:line="360" w:lineRule="auto"/>
              <w:rPr>
                <w:b/>
              </w:rPr>
            </w:pPr>
            <w:r w:rsidRPr="00652EF9">
              <w:rPr>
                <w:b/>
              </w:rPr>
              <w:t>védelembe vétel</w:t>
            </w:r>
          </w:p>
        </w:tc>
        <w:tc>
          <w:tcPr>
            <w:tcW w:w="3071" w:type="dxa"/>
            <w:shd w:val="clear" w:color="auto" w:fill="auto"/>
          </w:tcPr>
          <w:p w:rsidR="009143C2" w:rsidRDefault="009143C2" w:rsidP="006B318A">
            <w:pPr>
              <w:spacing w:line="360" w:lineRule="auto"/>
              <w:jc w:val="center"/>
            </w:pPr>
            <w:r>
              <w:t>62</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Elhelyezési értekezleten, illetve tárgyaláson való részvétel</w:t>
            </w:r>
          </w:p>
        </w:tc>
        <w:tc>
          <w:tcPr>
            <w:tcW w:w="3071" w:type="dxa"/>
            <w:shd w:val="clear" w:color="auto" w:fill="auto"/>
          </w:tcPr>
          <w:p w:rsidR="009143C2" w:rsidRDefault="009143C2" w:rsidP="006B318A">
            <w:pPr>
              <w:spacing w:line="360" w:lineRule="auto"/>
              <w:jc w:val="center"/>
            </w:pPr>
            <w:r>
              <w:t>6</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Egyéb hatósági tárgyaláson való észvétel</w:t>
            </w:r>
          </w:p>
        </w:tc>
        <w:tc>
          <w:tcPr>
            <w:tcW w:w="3071" w:type="dxa"/>
            <w:shd w:val="clear" w:color="auto" w:fill="auto"/>
          </w:tcPr>
          <w:p w:rsidR="009143C2" w:rsidRDefault="009143C2" w:rsidP="006B318A">
            <w:pPr>
              <w:spacing w:line="360" w:lineRule="auto"/>
              <w:jc w:val="center"/>
            </w:pPr>
            <w:r>
              <w:t>11</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Családlátogatás</w:t>
            </w:r>
          </w:p>
        </w:tc>
        <w:tc>
          <w:tcPr>
            <w:tcW w:w="3071" w:type="dxa"/>
            <w:shd w:val="clear" w:color="auto" w:fill="auto"/>
          </w:tcPr>
          <w:p w:rsidR="009143C2" w:rsidRDefault="009143C2" w:rsidP="006B318A">
            <w:pPr>
              <w:spacing w:line="360" w:lineRule="auto"/>
              <w:jc w:val="center"/>
            </w:pPr>
            <w:r>
              <w:t>904</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Környezettanulmány készítésében való közreműködés</w:t>
            </w:r>
          </w:p>
        </w:tc>
        <w:tc>
          <w:tcPr>
            <w:tcW w:w="3071" w:type="dxa"/>
            <w:shd w:val="clear" w:color="auto" w:fill="auto"/>
          </w:tcPr>
          <w:p w:rsidR="009143C2" w:rsidRDefault="009143C2" w:rsidP="006B318A">
            <w:pPr>
              <w:spacing w:line="360" w:lineRule="auto"/>
              <w:jc w:val="center"/>
            </w:pPr>
            <w:r>
              <w:t>82</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lastRenderedPageBreak/>
              <w:t>Környezettanulmány készítése önállóan</w:t>
            </w:r>
          </w:p>
        </w:tc>
        <w:tc>
          <w:tcPr>
            <w:tcW w:w="3071" w:type="dxa"/>
            <w:shd w:val="clear" w:color="auto" w:fill="auto"/>
          </w:tcPr>
          <w:p w:rsidR="009143C2" w:rsidRDefault="009143C2" w:rsidP="006B318A">
            <w:pPr>
              <w:spacing w:line="360" w:lineRule="auto"/>
              <w:jc w:val="center"/>
            </w:pPr>
            <w:r>
              <w:t>160</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Egyéb</w:t>
            </w:r>
          </w:p>
        </w:tc>
        <w:tc>
          <w:tcPr>
            <w:tcW w:w="3071" w:type="dxa"/>
            <w:shd w:val="clear" w:color="auto" w:fill="auto"/>
          </w:tcPr>
          <w:p w:rsidR="009143C2" w:rsidRDefault="009143C2" w:rsidP="006B318A">
            <w:pPr>
              <w:spacing w:line="360" w:lineRule="auto"/>
              <w:jc w:val="center"/>
            </w:pPr>
            <w:r>
              <w:t>55</w:t>
            </w:r>
          </w:p>
        </w:tc>
      </w:tr>
      <w:tr w:rsidR="009143C2" w:rsidTr="006B318A">
        <w:tc>
          <w:tcPr>
            <w:tcW w:w="5592" w:type="dxa"/>
            <w:gridSpan w:val="2"/>
            <w:shd w:val="clear" w:color="auto" w:fill="auto"/>
          </w:tcPr>
          <w:p w:rsidR="009143C2" w:rsidRPr="00652EF9" w:rsidRDefault="009143C2" w:rsidP="006B318A">
            <w:pPr>
              <w:spacing w:line="360" w:lineRule="auto"/>
              <w:rPr>
                <w:b/>
              </w:rPr>
            </w:pPr>
            <w:r w:rsidRPr="00652EF9">
              <w:rPr>
                <w:b/>
              </w:rPr>
              <w:t>Összesen</w:t>
            </w:r>
          </w:p>
        </w:tc>
        <w:tc>
          <w:tcPr>
            <w:tcW w:w="3071" w:type="dxa"/>
            <w:shd w:val="clear" w:color="auto" w:fill="auto"/>
          </w:tcPr>
          <w:p w:rsidR="009143C2" w:rsidRDefault="009143C2" w:rsidP="006B318A">
            <w:pPr>
              <w:spacing w:line="360" w:lineRule="auto"/>
              <w:jc w:val="center"/>
            </w:pPr>
            <w:r>
              <w:t>2033</w:t>
            </w:r>
          </w:p>
        </w:tc>
      </w:tr>
    </w:tbl>
    <w:p w:rsidR="009143C2" w:rsidRDefault="009143C2" w:rsidP="009143C2">
      <w:pPr>
        <w:spacing w:line="360" w:lineRule="auto"/>
        <w:jc w:val="both"/>
      </w:pPr>
    </w:p>
    <w:p w:rsidR="009143C2" w:rsidRDefault="009143C2" w:rsidP="009143C2">
      <w:pPr>
        <w:spacing w:line="360" w:lineRule="auto"/>
        <w:jc w:val="both"/>
      </w:pPr>
      <w:r>
        <w:t xml:space="preserve">A kunszentmiklósi járás településein 2024. évben 4 fő esetmenedzser </w:t>
      </w:r>
      <w:proofErr w:type="gramStart"/>
      <w:r>
        <w:t>és  1</w:t>
      </w:r>
      <w:proofErr w:type="gramEnd"/>
      <w:r>
        <w:t xml:space="preserve"> fő szociális diagnózist készítő látta el Központ feladatait. Törvény szerint 1 esetmenedzser 50 családot gondozhat. Központunk ezt az esetszámot jelentős mértékben meghaladja. A jelentősen megemelkedett esetszámok miatt, szociális diagnózist készítő munkatárs is esetmenedzseri feladatokat végzett.</w:t>
      </w:r>
    </w:p>
    <w:p w:rsidR="009143C2" w:rsidRDefault="009143C2" w:rsidP="009143C2">
      <w:pPr>
        <w:spacing w:line="360" w:lineRule="auto"/>
        <w:jc w:val="both"/>
      </w:pPr>
      <w:r>
        <w:t>Központunk folyamatos kapcsolatban van különböző hatósági intézményekkel (gyámhivatalok, rendőrség, bíróság), mely intézmények hatósági megkereséssel élnek Központunk felé határidő megadásával. A hatósági feladatok, javaslatok elkészítésében Központunknak nincs mérlegelési lehetősége, minden esetben szükséges az időpontok pontos betartása és javaslataik megküldése.</w:t>
      </w:r>
    </w:p>
    <w:p w:rsidR="009143C2" w:rsidRDefault="009143C2" w:rsidP="009143C2">
      <w:pPr>
        <w:spacing w:line="360" w:lineRule="auto"/>
        <w:jc w:val="both"/>
      </w:pPr>
      <w:r>
        <w:t>A magas esetszám miatt az esetmenedzserek nagymértékben túlterheltek, ezért a 2024. évi statisztika alapján az 5. esetmenedzser munkavégzésére lenne szükség a szakmai feladatok felelősségteljes megvalósításához.</w:t>
      </w:r>
    </w:p>
    <w:p w:rsidR="009143C2" w:rsidRDefault="009143C2" w:rsidP="009143C2">
      <w:pPr>
        <w:spacing w:line="360" w:lineRule="auto"/>
        <w:jc w:val="both"/>
      </w:pPr>
      <w:r>
        <w:t>Mindennapi munkánkat jelentősen megnehezítette munkatársaink pályaelhagyása és fiatal munkavállalóink várandósága. 2024. évben 4 Gyed/Gyes-en levő munkatársunk volt és 1 fő szüntette meg munkaszerződését intézményünkkel, 1 fő tartós betegszabadságon tartózkodott.</w:t>
      </w:r>
    </w:p>
    <w:p w:rsidR="009143C2" w:rsidRDefault="009143C2" w:rsidP="009143C2">
      <w:pPr>
        <w:spacing w:line="360" w:lineRule="auto"/>
        <w:jc w:val="both"/>
      </w:pPr>
      <w:r>
        <w:t>Minden esetben helyettesítéssel igyekeztünk feladatainkat az adott településeken ellátni, ami munkatársaink saját munkavégzésében valamint az adott településen ellátott feladataiban jelentős terhet jelentett számára.</w:t>
      </w:r>
    </w:p>
    <w:p w:rsidR="009143C2" w:rsidRDefault="009143C2" w:rsidP="009143C2">
      <w:pPr>
        <w:spacing w:line="360" w:lineRule="auto"/>
        <w:jc w:val="both"/>
      </w:pPr>
    </w:p>
    <w:p w:rsidR="009143C2" w:rsidRDefault="009143C2" w:rsidP="009143C2">
      <w:pPr>
        <w:spacing w:line="360" w:lineRule="auto"/>
        <w:jc w:val="both"/>
      </w:pPr>
    </w:p>
    <w:p w:rsidR="009143C2" w:rsidRDefault="009143C2" w:rsidP="009143C2">
      <w:pPr>
        <w:spacing w:line="360" w:lineRule="auto"/>
        <w:jc w:val="both"/>
      </w:pPr>
    </w:p>
    <w:p w:rsidR="009143C2" w:rsidRDefault="009143C2" w:rsidP="009143C2">
      <w:pPr>
        <w:spacing w:line="360" w:lineRule="auto"/>
        <w:jc w:val="both"/>
      </w:pPr>
    </w:p>
    <w:p w:rsidR="009143C2" w:rsidRDefault="009143C2" w:rsidP="009143C2">
      <w:pPr>
        <w:spacing w:line="360" w:lineRule="auto"/>
        <w:jc w:val="both"/>
      </w:pPr>
    </w:p>
    <w:p w:rsidR="009143C2" w:rsidRDefault="009143C2" w:rsidP="009143C2">
      <w:pPr>
        <w:spacing w:line="360" w:lineRule="auto"/>
        <w:jc w:val="both"/>
      </w:pPr>
    </w:p>
    <w:p w:rsidR="009143C2" w:rsidRDefault="009143C2" w:rsidP="009143C2">
      <w:pPr>
        <w:spacing w:line="360" w:lineRule="auto"/>
        <w:jc w:val="both"/>
      </w:pPr>
    </w:p>
    <w:p w:rsidR="009143C2" w:rsidRDefault="009143C2" w:rsidP="009143C2">
      <w:pPr>
        <w:spacing w:line="360" w:lineRule="auto"/>
        <w:jc w:val="both"/>
      </w:pPr>
    </w:p>
    <w:p w:rsidR="009143C2" w:rsidRDefault="009143C2" w:rsidP="009143C2">
      <w:pPr>
        <w:spacing w:line="360" w:lineRule="auto"/>
        <w:jc w:val="both"/>
      </w:pPr>
    </w:p>
    <w:p w:rsidR="009143C2" w:rsidRDefault="009143C2" w:rsidP="009143C2">
      <w:pPr>
        <w:spacing w:line="360" w:lineRule="auto"/>
        <w:jc w:val="both"/>
      </w:pPr>
    </w:p>
    <w:p w:rsidR="009143C2" w:rsidRDefault="009143C2" w:rsidP="009143C2">
      <w:pPr>
        <w:pStyle w:val="Alcm"/>
        <w:spacing w:line="360" w:lineRule="auto"/>
        <w:jc w:val="both"/>
        <w:rPr>
          <w:sz w:val="24"/>
          <w:szCs w:val="24"/>
          <w:u w:val="none"/>
        </w:rPr>
      </w:pPr>
    </w:p>
    <w:p w:rsidR="009143C2" w:rsidRDefault="009143C2" w:rsidP="009143C2">
      <w:pPr>
        <w:spacing w:line="360" w:lineRule="auto"/>
        <w:jc w:val="both"/>
        <w:rPr>
          <w:b/>
        </w:rPr>
      </w:pPr>
      <w:r>
        <w:rPr>
          <w:b/>
        </w:rPr>
        <w:lastRenderedPageBreak/>
        <w:t xml:space="preserve">Személyi feltételek a </w:t>
      </w:r>
      <w:r w:rsidRPr="00F758DF">
        <w:rPr>
          <w:b/>
        </w:rPr>
        <w:t>Család-és Gyermekjóléti Központ</w:t>
      </w:r>
      <w:r>
        <w:rPr>
          <w:b/>
        </w:rPr>
        <w:t xml:space="preserve">ban: </w:t>
      </w:r>
    </w:p>
    <w:p w:rsidR="009143C2" w:rsidRDefault="009143C2" w:rsidP="009143C2">
      <w:pPr>
        <w:spacing w:line="360" w:lineRule="auto"/>
        <w:jc w:val="both"/>
        <w:rPr>
          <w:b/>
        </w:rPr>
      </w:pPr>
      <w:r>
        <w:rPr>
          <w:b/>
        </w:rPr>
        <w:t>(</w:t>
      </w:r>
      <w:r w:rsidRPr="000E5AA9">
        <w:t>esetmenedzser</w:t>
      </w:r>
      <w:r>
        <w:t>, óvodai-iskolai szociális segítő)</w:t>
      </w:r>
      <w:r w:rsidRPr="00F758DF">
        <w:rPr>
          <w:b/>
        </w:rPr>
        <w:t>:</w:t>
      </w:r>
    </w:p>
    <w:p w:rsidR="009143C2" w:rsidRDefault="009143C2" w:rsidP="009143C2">
      <w:pPr>
        <w:spacing w:line="360" w:lineRule="auto"/>
        <w:jc w:val="both"/>
        <w:rPr>
          <w:b/>
        </w:rPr>
      </w:pPr>
    </w:p>
    <w:tbl>
      <w:tblPr>
        <w:tblW w:w="8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1"/>
        <w:gridCol w:w="2825"/>
        <w:gridCol w:w="2205"/>
      </w:tblGrid>
      <w:tr w:rsidR="009143C2" w:rsidRPr="00013F01" w:rsidTr="006B318A">
        <w:trPr>
          <w:trHeight w:val="146"/>
        </w:trPr>
        <w:tc>
          <w:tcPr>
            <w:tcW w:w="3661" w:type="dxa"/>
            <w:shd w:val="clear" w:color="auto" w:fill="auto"/>
          </w:tcPr>
          <w:p w:rsidR="009143C2" w:rsidRPr="00013F01" w:rsidRDefault="009143C2" w:rsidP="006B318A">
            <w:pPr>
              <w:spacing w:line="360" w:lineRule="auto"/>
              <w:jc w:val="both"/>
              <w:rPr>
                <w:b/>
              </w:rPr>
            </w:pPr>
            <w:r w:rsidRPr="00013F01">
              <w:rPr>
                <w:b/>
              </w:rPr>
              <w:t>Település</w:t>
            </w:r>
          </w:p>
        </w:tc>
        <w:tc>
          <w:tcPr>
            <w:tcW w:w="2825" w:type="dxa"/>
            <w:shd w:val="clear" w:color="auto" w:fill="auto"/>
          </w:tcPr>
          <w:p w:rsidR="009143C2" w:rsidRPr="00013F01" w:rsidRDefault="009143C2" w:rsidP="006B318A">
            <w:pPr>
              <w:spacing w:line="360" w:lineRule="auto"/>
              <w:jc w:val="both"/>
              <w:rPr>
                <w:b/>
              </w:rPr>
            </w:pPr>
            <w:r w:rsidRPr="00013F01">
              <w:rPr>
                <w:b/>
              </w:rPr>
              <w:t>Személyi feltétel</w:t>
            </w:r>
          </w:p>
        </w:tc>
        <w:tc>
          <w:tcPr>
            <w:tcW w:w="2205" w:type="dxa"/>
            <w:shd w:val="clear" w:color="auto" w:fill="auto"/>
          </w:tcPr>
          <w:p w:rsidR="009143C2" w:rsidRPr="00013F01" w:rsidRDefault="009143C2" w:rsidP="006B318A">
            <w:pPr>
              <w:spacing w:line="360" w:lineRule="auto"/>
              <w:jc w:val="both"/>
              <w:rPr>
                <w:b/>
              </w:rPr>
            </w:pPr>
            <w:r w:rsidRPr="00013F01">
              <w:rPr>
                <w:b/>
              </w:rPr>
              <w:t>Gondozott család száma</w:t>
            </w:r>
          </w:p>
        </w:tc>
      </w:tr>
      <w:tr w:rsidR="009143C2" w:rsidRPr="00013F01" w:rsidTr="006B318A">
        <w:trPr>
          <w:trHeight w:val="146"/>
        </w:trPr>
        <w:tc>
          <w:tcPr>
            <w:tcW w:w="3661" w:type="dxa"/>
            <w:shd w:val="clear" w:color="auto" w:fill="auto"/>
          </w:tcPr>
          <w:p w:rsidR="009143C2" w:rsidRPr="00013F01" w:rsidRDefault="009143C2" w:rsidP="006B318A">
            <w:pPr>
              <w:spacing w:line="360" w:lineRule="auto"/>
              <w:jc w:val="both"/>
              <w:rPr>
                <w:b/>
              </w:rPr>
            </w:pPr>
            <w:r w:rsidRPr="00013F01">
              <w:rPr>
                <w:b/>
              </w:rPr>
              <w:t xml:space="preserve">Kunszentmiklós </w:t>
            </w:r>
            <w:r w:rsidRPr="00F758DF">
              <w:t>(védelembe vétel</w:t>
            </w:r>
            <w:r>
              <w:t xml:space="preserve">, ideiglenes hatályú elhelyezés, </w:t>
            </w:r>
            <w:proofErr w:type="spellStart"/>
            <w:r>
              <w:t>családbafogadás</w:t>
            </w:r>
            <w:proofErr w:type="spellEnd"/>
            <w:r w:rsidRPr="00F758DF">
              <w:t>)</w:t>
            </w:r>
            <w:r>
              <w:t xml:space="preserve"> </w:t>
            </w:r>
          </w:p>
        </w:tc>
        <w:tc>
          <w:tcPr>
            <w:tcW w:w="2825" w:type="dxa"/>
            <w:shd w:val="clear" w:color="auto" w:fill="auto"/>
          </w:tcPr>
          <w:p w:rsidR="009143C2" w:rsidRPr="00013F01" w:rsidRDefault="009143C2" w:rsidP="006B318A">
            <w:pPr>
              <w:spacing w:line="360" w:lineRule="auto"/>
              <w:jc w:val="center"/>
              <w:rPr>
                <w:b/>
              </w:rPr>
            </w:pPr>
            <w:r w:rsidRPr="00013F01">
              <w:rPr>
                <w:b/>
              </w:rPr>
              <w:t>1fő</w:t>
            </w:r>
          </w:p>
        </w:tc>
        <w:tc>
          <w:tcPr>
            <w:tcW w:w="2205" w:type="dxa"/>
            <w:shd w:val="clear" w:color="auto" w:fill="auto"/>
          </w:tcPr>
          <w:p w:rsidR="009143C2" w:rsidRPr="00013F01" w:rsidRDefault="009143C2" w:rsidP="006B318A">
            <w:pPr>
              <w:spacing w:line="360" w:lineRule="auto"/>
              <w:jc w:val="center"/>
              <w:rPr>
                <w:b/>
              </w:rPr>
            </w:pPr>
            <w:r>
              <w:rPr>
                <w:b/>
              </w:rPr>
              <w:t>3</w:t>
            </w:r>
            <w:r w:rsidRPr="00013F01">
              <w:rPr>
                <w:b/>
              </w:rPr>
              <w:t>7 család</w:t>
            </w:r>
          </w:p>
        </w:tc>
      </w:tr>
      <w:tr w:rsidR="009143C2" w:rsidRPr="00013F01" w:rsidTr="006B318A">
        <w:trPr>
          <w:trHeight w:val="146"/>
        </w:trPr>
        <w:tc>
          <w:tcPr>
            <w:tcW w:w="3661" w:type="dxa"/>
            <w:shd w:val="clear" w:color="auto" w:fill="auto"/>
          </w:tcPr>
          <w:p w:rsidR="009143C2" w:rsidRDefault="009143C2" w:rsidP="006B318A">
            <w:pPr>
              <w:spacing w:line="360" w:lineRule="auto"/>
              <w:jc w:val="both"/>
            </w:pPr>
            <w:r w:rsidRPr="00013F01">
              <w:rPr>
                <w:b/>
              </w:rPr>
              <w:t xml:space="preserve">Kunszentmiklós </w:t>
            </w:r>
            <w:r w:rsidRPr="00F758DF">
              <w:t>(nevelésbe</w:t>
            </w:r>
            <w:r>
              <w:t xml:space="preserve"> </w:t>
            </w:r>
            <w:r w:rsidRPr="00F758DF">
              <w:t>vétel</w:t>
            </w:r>
            <w:proofErr w:type="gramStart"/>
            <w:r w:rsidRPr="00F758DF">
              <w:t>,</w:t>
            </w:r>
            <w:r>
              <w:t>utógondozás</w:t>
            </w:r>
            <w:proofErr w:type="gramEnd"/>
            <w:r>
              <w:t>)</w:t>
            </w:r>
            <w:r w:rsidRPr="00013F01">
              <w:rPr>
                <w:b/>
              </w:rPr>
              <w:tab/>
            </w:r>
          </w:p>
          <w:p w:rsidR="009143C2" w:rsidRDefault="009143C2" w:rsidP="006B318A">
            <w:pPr>
              <w:spacing w:line="360" w:lineRule="auto"/>
              <w:jc w:val="both"/>
            </w:pPr>
            <w:r w:rsidRPr="00013F01">
              <w:rPr>
                <w:b/>
              </w:rPr>
              <w:t>Szabadszállás</w:t>
            </w:r>
            <w:r w:rsidRPr="00BE3FF4">
              <w:t xml:space="preserve"> (nevelésbevét</w:t>
            </w:r>
            <w:r>
              <w:t>el, utógondozás</w:t>
            </w:r>
            <w:r w:rsidRPr="00BE3FF4">
              <w:t xml:space="preserve">) </w:t>
            </w:r>
          </w:p>
          <w:p w:rsidR="009143C2" w:rsidRPr="00BE3FF4" w:rsidRDefault="009143C2" w:rsidP="006B318A">
            <w:pPr>
              <w:spacing w:line="360" w:lineRule="auto"/>
              <w:jc w:val="both"/>
            </w:pPr>
            <w:r w:rsidRPr="006B211A">
              <w:rPr>
                <w:b/>
              </w:rPr>
              <w:t>Tass</w:t>
            </w:r>
            <w:r>
              <w:rPr>
                <w:b/>
              </w:rPr>
              <w:t xml:space="preserve"> </w:t>
            </w:r>
            <w:r>
              <w:t>(nevelésbevétel, utógondozás)</w:t>
            </w:r>
          </w:p>
        </w:tc>
        <w:tc>
          <w:tcPr>
            <w:tcW w:w="2825" w:type="dxa"/>
            <w:shd w:val="clear" w:color="auto" w:fill="auto"/>
          </w:tcPr>
          <w:p w:rsidR="009143C2" w:rsidRPr="00013F01" w:rsidRDefault="009143C2" w:rsidP="006B318A">
            <w:pPr>
              <w:spacing w:line="360" w:lineRule="auto"/>
              <w:jc w:val="both"/>
              <w:rPr>
                <w:b/>
              </w:rPr>
            </w:pPr>
          </w:p>
          <w:p w:rsidR="009143C2" w:rsidRPr="00013F01" w:rsidRDefault="009143C2" w:rsidP="006B318A">
            <w:pPr>
              <w:spacing w:line="360" w:lineRule="auto"/>
              <w:jc w:val="center"/>
              <w:rPr>
                <w:b/>
              </w:rPr>
            </w:pPr>
          </w:p>
          <w:p w:rsidR="009143C2" w:rsidRPr="005D5868" w:rsidRDefault="009143C2" w:rsidP="006B318A">
            <w:pPr>
              <w:spacing w:line="360" w:lineRule="auto"/>
              <w:jc w:val="center"/>
            </w:pPr>
            <w:r w:rsidRPr="00013F01">
              <w:rPr>
                <w:b/>
              </w:rPr>
              <w:t>1fő</w:t>
            </w:r>
            <w:r>
              <w:rPr>
                <w:b/>
              </w:rPr>
              <w:t xml:space="preserve"> </w:t>
            </w:r>
            <w:r w:rsidRPr="005D5868">
              <w:t>(helyettesítés)</w:t>
            </w:r>
          </w:p>
          <w:p w:rsidR="009143C2" w:rsidRPr="00013F01" w:rsidRDefault="009143C2" w:rsidP="006B318A">
            <w:pPr>
              <w:spacing w:line="360" w:lineRule="auto"/>
              <w:jc w:val="both"/>
              <w:rPr>
                <w:b/>
              </w:rPr>
            </w:pPr>
          </w:p>
        </w:tc>
        <w:tc>
          <w:tcPr>
            <w:tcW w:w="2205" w:type="dxa"/>
            <w:shd w:val="clear" w:color="auto" w:fill="auto"/>
          </w:tcPr>
          <w:p w:rsidR="009143C2" w:rsidRPr="00013F01" w:rsidRDefault="009143C2" w:rsidP="006B318A">
            <w:pPr>
              <w:spacing w:line="360" w:lineRule="auto"/>
              <w:jc w:val="center"/>
              <w:rPr>
                <w:b/>
              </w:rPr>
            </w:pPr>
            <w:r w:rsidRPr="00013F01">
              <w:rPr>
                <w:b/>
              </w:rPr>
              <w:t>37 család</w:t>
            </w:r>
          </w:p>
          <w:p w:rsidR="009143C2" w:rsidRPr="00013F01" w:rsidRDefault="009143C2" w:rsidP="006B318A">
            <w:pPr>
              <w:spacing w:line="360" w:lineRule="auto"/>
              <w:jc w:val="center"/>
              <w:rPr>
                <w:b/>
              </w:rPr>
            </w:pPr>
          </w:p>
          <w:p w:rsidR="009143C2" w:rsidRPr="00013F01" w:rsidRDefault="009143C2" w:rsidP="006B318A">
            <w:pPr>
              <w:spacing w:line="360" w:lineRule="auto"/>
              <w:jc w:val="center"/>
              <w:rPr>
                <w:b/>
              </w:rPr>
            </w:pPr>
            <w:r>
              <w:rPr>
                <w:b/>
              </w:rPr>
              <w:t>25 család</w:t>
            </w:r>
          </w:p>
          <w:p w:rsidR="009143C2" w:rsidRPr="00013F01" w:rsidRDefault="009143C2" w:rsidP="006B318A">
            <w:pPr>
              <w:spacing w:line="360" w:lineRule="auto"/>
              <w:jc w:val="center"/>
              <w:rPr>
                <w:b/>
              </w:rPr>
            </w:pPr>
            <w:r>
              <w:rPr>
                <w:b/>
              </w:rPr>
              <w:t>15 család</w:t>
            </w:r>
          </w:p>
        </w:tc>
      </w:tr>
      <w:tr w:rsidR="009143C2" w:rsidRPr="00013F01" w:rsidTr="006B318A">
        <w:trPr>
          <w:trHeight w:val="1423"/>
        </w:trPr>
        <w:tc>
          <w:tcPr>
            <w:tcW w:w="3661" w:type="dxa"/>
            <w:shd w:val="clear" w:color="auto" w:fill="auto"/>
          </w:tcPr>
          <w:p w:rsidR="009143C2" w:rsidRDefault="009143C2" w:rsidP="006B318A">
            <w:pPr>
              <w:spacing w:line="360" w:lineRule="auto"/>
              <w:jc w:val="both"/>
            </w:pPr>
            <w:r w:rsidRPr="00013F01">
              <w:rPr>
                <w:b/>
              </w:rPr>
              <w:t xml:space="preserve">Szabadszállás </w:t>
            </w:r>
            <w:r w:rsidRPr="00F758DF">
              <w:t>(védelembe vétel, ideiglenes hatályú elhelyezés</w:t>
            </w:r>
            <w:r>
              <w:t xml:space="preserve">, </w:t>
            </w:r>
            <w:proofErr w:type="spellStart"/>
            <w:r>
              <w:t>családbafogadás</w:t>
            </w:r>
            <w:proofErr w:type="spellEnd"/>
            <w:r w:rsidRPr="00F758DF">
              <w:t>)</w:t>
            </w:r>
            <w:r>
              <w:t xml:space="preserve">  </w:t>
            </w:r>
          </w:p>
          <w:p w:rsidR="009143C2" w:rsidRDefault="009143C2" w:rsidP="006B318A">
            <w:pPr>
              <w:spacing w:line="360" w:lineRule="auto"/>
              <w:jc w:val="both"/>
            </w:pPr>
            <w:r w:rsidRPr="00B4180A">
              <w:rPr>
                <w:b/>
              </w:rPr>
              <w:t>Kunadacs</w:t>
            </w:r>
            <w:r>
              <w:t xml:space="preserve"> (védelembe vétel, ideiglenes hatályú </w:t>
            </w:r>
            <w:proofErr w:type="gramStart"/>
            <w:r>
              <w:t>elhelyezés</w:t>
            </w:r>
            <w:r>
              <w:tab/>
              <w:t>,</w:t>
            </w:r>
            <w:proofErr w:type="gramEnd"/>
            <w:r>
              <w:t xml:space="preserve"> nevelésbe vétel, utógondozás, </w:t>
            </w:r>
            <w:proofErr w:type="spellStart"/>
            <w:r>
              <w:t>családbafogadás</w:t>
            </w:r>
            <w:proofErr w:type="spellEnd"/>
            <w:r>
              <w:t>)</w:t>
            </w:r>
          </w:p>
          <w:p w:rsidR="009143C2" w:rsidRDefault="009143C2" w:rsidP="006B318A">
            <w:pPr>
              <w:spacing w:line="360" w:lineRule="auto"/>
              <w:jc w:val="both"/>
            </w:pPr>
            <w:r w:rsidRPr="00B4180A">
              <w:rPr>
                <w:b/>
              </w:rPr>
              <w:t>Kunpeszér</w:t>
            </w:r>
            <w:r>
              <w:t xml:space="preserve"> (védelembe vétel, ideiglenes hatályú elhelyezés, nevelésbe vétel, utógondozás, </w:t>
            </w:r>
            <w:proofErr w:type="spellStart"/>
            <w:r>
              <w:t>családbafogadás</w:t>
            </w:r>
            <w:proofErr w:type="spellEnd"/>
            <w:r>
              <w:t>)</w:t>
            </w:r>
          </w:p>
          <w:p w:rsidR="009143C2" w:rsidRDefault="009143C2" w:rsidP="006B318A">
            <w:pPr>
              <w:spacing w:line="360" w:lineRule="auto"/>
              <w:jc w:val="both"/>
            </w:pPr>
          </w:p>
          <w:p w:rsidR="009143C2" w:rsidRPr="004039A8" w:rsidRDefault="009143C2" w:rsidP="006B318A">
            <w:pPr>
              <w:spacing w:line="360" w:lineRule="auto"/>
              <w:jc w:val="both"/>
              <w:rPr>
                <w:b/>
              </w:rPr>
            </w:pPr>
            <w:r w:rsidRPr="004039A8">
              <w:rPr>
                <w:b/>
              </w:rPr>
              <w:t xml:space="preserve">Szociális </w:t>
            </w:r>
            <w:proofErr w:type="gramStart"/>
            <w:r w:rsidRPr="004039A8">
              <w:rPr>
                <w:b/>
              </w:rPr>
              <w:t>diagnózis készítő</w:t>
            </w:r>
            <w:proofErr w:type="gramEnd"/>
            <w:r w:rsidRPr="004039A8">
              <w:rPr>
                <w:b/>
              </w:rPr>
              <w:t xml:space="preserve"> szakember</w:t>
            </w:r>
            <w:r>
              <w:rPr>
                <w:b/>
              </w:rPr>
              <w:t xml:space="preserve"> </w:t>
            </w:r>
            <w:r>
              <w:t xml:space="preserve">(járás települései,Tass védelembe vétel, </w:t>
            </w:r>
            <w:proofErr w:type="spellStart"/>
            <w:r>
              <w:t>családbafogadás</w:t>
            </w:r>
            <w:proofErr w:type="spellEnd"/>
            <w:r>
              <w:t xml:space="preserve">) </w:t>
            </w:r>
            <w:r w:rsidRPr="004039A8">
              <w:rPr>
                <w:b/>
              </w:rPr>
              <w:t>1 fő</w:t>
            </w:r>
          </w:p>
          <w:p w:rsidR="009143C2" w:rsidRPr="00013F01" w:rsidRDefault="009143C2" w:rsidP="006B318A">
            <w:pPr>
              <w:spacing w:line="360" w:lineRule="auto"/>
              <w:jc w:val="both"/>
              <w:rPr>
                <w:b/>
              </w:rPr>
            </w:pPr>
          </w:p>
        </w:tc>
        <w:tc>
          <w:tcPr>
            <w:tcW w:w="2825" w:type="dxa"/>
            <w:shd w:val="clear" w:color="auto" w:fill="auto"/>
          </w:tcPr>
          <w:p w:rsidR="009143C2" w:rsidRPr="00013F01" w:rsidRDefault="009143C2" w:rsidP="006B318A">
            <w:pPr>
              <w:spacing w:line="360" w:lineRule="auto"/>
              <w:jc w:val="center"/>
              <w:rPr>
                <w:b/>
              </w:rPr>
            </w:pPr>
          </w:p>
          <w:p w:rsidR="009143C2" w:rsidRDefault="009143C2" w:rsidP="006B318A">
            <w:pPr>
              <w:spacing w:line="360" w:lineRule="auto"/>
              <w:jc w:val="center"/>
              <w:rPr>
                <w:b/>
              </w:rPr>
            </w:pPr>
          </w:p>
          <w:p w:rsidR="009143C2" w:rsidRDefault="009143C2" w:rsidP="006B318A">
            <w:pPr>
              <w:spacing w:line="360" w:lineRule="auto"/>
              <w:jc w:val="center"/>
              <w:rPr>
                <w:b/>
              </w:rPr>
            </w:pPr>
          </w:p>
          <w:p w:rsidR="009143C2" w:rsidRPr="00013F01" w:rsidRDefault="009143C2" w:rsidP="006B318A">
            <w:pPr>
              <w:spacing w:line="360" w:lineRule="auto"/>
              <w:jc w:val="center"/>
              <w:rPr>
                <w:b/>
              </w:rPr>
            </w:pPr>
          </w:p>
          <w:p w:rsidR="009143C2" w:rsidRPr="00013F01" w:rsidRDefault="009143C2" w:rsidP="006B318A">
            <w:pPr>
              <w:spacing w:line="360" w:lineRule="auto"/>
              <w:jc w:val="center"/>
              <w:rPr>
                <w:b/>
              </w:rPr>
            </w:pPr>
            <w:r w:rsidRPr="00013F01">
              <w:rPr>
                <w:b/>
              </w:rPr>
              <w:t>1fő</w:t>
            </w:r>
          </w:p>
        </w:tc>
        <w:tc>
          <w:tcPr>
            <w:tcW w:w="2205" w:type="dxa"/>
            <w:shd w:val="clear" w:color="auto" w:fill="auto"/>
          </w:tcPr>
          <w:p w:rsidR="009143C2" w:rsidRPr="00013F01" w:rsidRDefault="009143C2" w:rsidP="006B318A">
            <w:pPr>
              <w:spacing w:line="360" w:lineRule="auto"/>
              <w:jc w:val="center"/>
              <w:rPr>
                <w:b/>
              </w:rPr>
            </w:pPr>
            <w:r w:rsidRPr="00013F01">
              <w:rPr>
                <w:b/>
              </w:rPr>
              <w:t>42 család</w:t>
            </w:r>
          </w:p>
          <w:p w:rsidR="009143C2" w:rsidRPr="00013F01" w:rsidRDefault="009143C2" w:rsidP="006B318A">
            <w:pPr>
              <w:spacing w:line="360" w:lineRule="auto"/>
              <w:jc w:val="both"/>
              <w:rPr>
                <w:b/>
              </w:rPr>
            </w:pPr>
          </w:p>
          <w:p w:rsidR="009143C2" w:rsidRPr="00013F01" w:rsidRDefault="009143C2" w:rsidP="006B318A">
            <w:pPr>
              <w:spacing w:line="360" w:lineRule="auto"/>
              <w:jc w:val="both"/>
              <w:rPr>
                <w:b/>
              </w:rPr>
            </w:pPr>
          </w:p>
          <w:p w:rsidR="009143C2" w:rsidRPr="00013F01" w:rsidRDefault="009143C2" w:rsidP="006B318A">
            <w:pPr>
              <w:spacing w:line="360" w:lineRule="auto"/>
              <w:jc w:val="both"/>
              <w:rPr>
                <w:b/>
              </w:rPr>
            </w:pPr>
          </w:p>
          <w:p w:rsidR="009143C2" w:rsidRPr="00013F01" w:rsidRDefault="009143C2" w:rsidP="006B318A">
            <w:pPr>
              <w:spacing w:line="360" w:lineRule="auto"/>
              <w:jc w:val="both"/>
              <w:rPr>
                <w:b/>
              </w:rPr>
            </w:pPr>
          </w:p>
          <w:p w:rsidR="009143C2" w:rsidRDefault="009143C2" w:rsidP="006B318A">
            <w:pPr>
              <w:spacing w:line="360" w:lineRule="auto"/>
              <w:jc w:val="center"/>
              <w:rPr>
                <w:b/>
              </w:rPr>
            </w:pPr>
            <w:r>
              <w:rPr>
                <w:b/>
              </w:rPr>
              <w:t>8</w:t>
            </w:r>
            <w:r w:rsidRPr="00013F01">
              <w:rPr>
                <w:b/>
              </w:rPr>
              <w:t xml:space="preserve"> család</w:t>
            </w:r>
          </w:p>
          <w:p w:rsidR="009143C2" w:rsidRDefault="009143C2" w:rsidP="006B318A">
            <w:pPr>
              <w:spacing w:line="360" w:lineRule="auto"/>
              <w:jc w:val="center"/>
              <w:rPr>
                <w:b/>
              </w:rPr>
            </w:pPr>
          </w:p>
          <w:p w:rsidR="009143C2" w:rsidRDefault="009143C2" w:rsidP="006B318A">
            <w:pPr>
              <w:spacing w:line="360" w:lineRule="auto"/>
              <w:jc w:val="center"/>
              <w:rPr>
                <w:b/>
              </w:rPr>
            </w:pPr>
          </w:p>
          <w:p w:rsidR="009143C2" w:rsidRDefault="009143C2" w:rsidP="006B318A">
            <w:pPr>
              <w:spacing w:line="360" w:lineRule="auto"/>
              <w:jc w:val="center"/>
              <w:rPr>
                <w:b/>
              </w:rPr>
            </w:pPr>
          </w:p>
          <w:p w:rsidR="009143C2" w:rsidRDefault="009143C2" w:rsidP="006B318A">
            <w:pPr>
              <w:spacing w:line="360" w:lineRule="auto"/>
              <w:jc w:val="center"/>
              <w:rPr>
                <w:b/>
              </w:rPr>
            </w:pPr>
            <w:r>
              <w:rPr>
                <w:b/>
              </w:rPr>
              <w:t>7 család</w:t>
            </w:r>
          </w:p>
          <w:p w:rsidR="009143C2" w:rsidRDefault="009143C2" w:rsidP="006B318A">
            <w:pPr>
              <w:spacing w:line="360" w:lineRule="auto"/>
              <w:jc w:val="center"/>
              <w:rPr>
                <w:b/>
              </w:rPr>
            </w:pPr>
          </w:p>
          <w:p w:rsidR="009143C2" w:rsidRDefault="009143C2" w:rsidP="006B318A">
            <w:pPr>
              <w:spacing w:line="360" w:lineRule="auto"/>
              <w:jc w:val="center"/>
              <w:rPr>
                <w:b/>
              </w:rPr>
            </w:pPr>
          </w:p>
          <w:p w:rsidR="009143C2" w:rsidRDefault="009143C2" w:rsidP="006B318A">
            <w:pPr>
              <w:spacing w:line="360" w:lineRule="auto"/>
              <w:jc w:val="center"/>
              <w:rPr>
                <w:b/>
              </w:rPr>
            </w:pPr>
          </w:p>
          <w:p w:rsidR="009143C2" w:rsidRDefault="009143C2" w:rsidP="006B318A">
            <w:pPr>
              <w:spacing w:line="360" w:lineRule="auto"/>
              <w:jc w:val="center"/>
              <w:rPr>
                <w:b/>
              </w:rPr>
            </w:pPr>
          </w:p>
          <w:p w:rsidR="009143C2" w:rsidRDefault="009143C2" w:rsidP="006B318A">
            <w:pPr>
              <w:spacing w:line="360" w:lineRule="auto"/>
              <w:jc w:val="center"/>
              <w:rPr>
                <w:b/>
              </w:rPr>
            </w:pPr>
          </w:p>
          <w:p w:rsidR="009143C2" w:rsidRDefault="009143C2" w:rsidP="006B318A">
            <w:pPr>
              <w:spacing w:line="360" w:lineRule="auto"/>
              <w:jc w:val="center"/>
              <w:rPr>
                <w:b/>
              </w:rPr>
            </w:pPr>
          </w:p>
          <w:p w:rsidR="009143C2" w:rsidRPr="00013F01" w:rsidRDefault="009143C2" w:rsidP="006B318A">
            <w:pPr>
              <w:spacing w:line="360" w:lineRule="auto"/>
              <w:jc w:val="center"/>
              <w:rPr>
                <w:b/>
              </w:rPr>
            </w:pPr>
          </w:p>
        </w:tc>
      </w:tr>
      <w:tr w:rsidR="009143C2" w:rsidRPr="00013F01" w:rsidTr="006B318A">
        <w:trPr>
          <w:trHeight w:val="146"/>
        </w:trPr>
        <w:tc>
          <w:tcPr>
            <w:tcW w:w="3661" w:type="dxa"/>
            <w:shd w:val="clear" w:color="auto" w:fill="auto"/>
          </w:tcPr>
          <w:p w:rsidR="009143C2" w:rsidRPr="000E5AA9" w:rsidRDefault="009143C2" w:rsidP="006B318A">
            <w:pPr>
              <w:spacing w:line="360" w:lineRule="auto"/>
              <w:jc w:val="both"/>
            </w:pPr>
            <w:r w:rsidRPr="00013F01">
              <w:rPr>
                <w:b/>
              </w:rPr>
              <w:t xml:space="preserve">Szalkszentmárton, Dunavecse, Apostag, Dunaegyháza - </w:t>
            </w:r>
            <w:r w:rsidRPr="000E5AA9">
              <w:t xml:space="preserve">(védelembe vétel, ideiglenes hatályú elhelyezés, nevelésbe vétel, </w:t>
            </w:r>
          </w:p>
          <w:p w:rsidR="009143C2" w:rsidRPr="00013F01" w:rsidRDefault="009143C2" w:rsidP="006B318A">
            <w:pPr>
              <w:spacing w:line="360" w:lineRule="auto"/>
              <w:jc w:val="both"/>
              <w:rPr>
                <w:b/>
              </w:rPr>
            </w:pPr>
            <w:r w:rsidRPr="000E5AA9">
              <w:t xml:space="preserve">utógondozás, </w:t>
            </w:r>
            <w:proofErr w:type="spellStart"/>
            <w:r w:rsidRPr="000E5AA9">
              <w:t>családbafogadás</w:t>
            </w:r>
            <w:proofErr w:type="spellEnd"/>
            <w:r w:rsidRPr="000E5AA9">
              <w:t>)</w:t>
            </w:r>
          </w:p>
        </w:tc>
        <w:tc>
          <w:tcPr>
            <w:tcW w:w="2825" w:type="dxa"/>
            <w:shd w:val="clear" w:color="auto" w:fill="auto"/>
          </w:tcPr>
          <w:p w:rsidR="009143C2" w:rsidRPr="00013F01" w:rsidRDefault="009143C2" w:rsidP="006B318A">
            <w:pPr>
              <w:spacing w:line="360" w:lineRule="auto"/>
              <w:jc w:val="both"/>
              <w:rPr>
                <w:b/>
              </w:rPr>
            </w:pPr>
          </w:p>
          <w:p w:rsidR="009143C2" w:rsidRPr="00013F01" w:rsidRDefault="009143C2" w:rsidP="006B318A">
            <w:pPr>
              <w:spacing w:line="360" w:lineRule="auto"/>
              <w:jc w:val="center"/>
              <w:rPr>
                <w:b/>
              </w:rPr>
            </w:pPr>
            <w:r w:rsidRPr="00013F01">
              <w:rPr>
                <w:b/>
              </w:rPr>
              <w:t>1fő</w:t>
            </w:r>
          </w:p>
          <w:p w:rsidR="009143C2" w:rsidRPr="00013F01" w:rsidRDefault="009143C2" w:rsidP="006B318A">
            <w:pPr>
              <w:spacing w:line="360" w:lineRule="auto"/>
              <w:jc w:val="both"/>
              <w:rPr>
                <w:b/>
              </w:rPr>
            </w:pPr>
          </w:p>
        </w:tc>
        <w:tc>
          <w:tcPr>
            <w:tcW w:w="2205" w:type="dxa"/>
            <w:shd w:val="clear" w:color="auto" w:fill="auto"/>
          </w:tcPr>
          <w:p w:rsidR="009143C2" w:rsidRDefault="009143C2" w:rsidP="006B318A">
            <w:pPr>
              <w:spacing w:line="360" w:lineRule="auto"/>
              <w:jc w:val="center"/>
              <w:rPr>
                <w:b/>
              </w:rPr>
            </w:pPr>
          </w:p>
          <w:p w:rsidR="009143C2" w:rsidRPr="00013F01" w:rsidRDefault="009143C2" w:rsidP="006B318A">
            <w:pPr>
              <w:spacing w:line="360" w:lineRule="auto"/>
              <w:jc w:val="center"/>
              <w:rPr>
                <w:b/>
              </w:rPr>
            </w:pPr>
            <w:r>
              <w:rPr>
                <w:b/>
              </w:rPr>
              <w:t>46 család</w:t>
            </w:r>
          </w:p>
        </w:tc>
      </w:tr>
      <w:tr w:rsidR="009143C2" w:rsidRPr="00013F01" w:rsidTr="006B318A">
        <w:trPr>
          <w:trHeight w:val="146"/>
        </w:trPr>
        <w:tc>
          <w:tcPr>
            <w:tcW w:w="3661" w:type="dxa"/>
            <w:shd w:val="clear" w:color="auto" w:fill="auto"/>
          </w:tcPr>
          <w:p w:rsidR="009143C2" w:rsidRPr="00013F01" w:rsidRDefault="009143C2" w:rsidP="006B318A">
            <w:pPr>
              <w:spacing w:line="360" w:lineRule="auto"/>
              <w:jc w:val="both"/>
              <w:rPr>
                <w:b/>
              </w:rPr>
            </w:pPr>
            <w:r>
              <w:rPr>
                <w:b/>
              </w:rPr>
              <w:lastRenderedPageBreak/>
              <w:t>Óvodai-iskolai szociális segítő:</w:t>
            </w:r>
          </w:p>
        </w:tc>
        <w:tc>
          <w:tcPr>
            <w:tcW w:w="2825" w:type="dxa"/>
            <w:shd w:val="clear" w:color="auto" w:fill="auto"/>
          </w:tcPr>
          <w:p w:rsidR="009143C2" w:rsidRPr="00013F01" w:rsidRDefault="009143C2" w:rsidP="006B318A">
            <w:pPr>
              <w:spacing w:line="360" w:lineRule="auto"/>
              <w:jc w:val="both"/>
              <w:rPr>
                <w:b/>
              </w:rPr>
            </w:pPr>
          </w:p>
        </w:tc>
        <w:tc>
          <w:tcPr>
            <w:tcW w:w="2205" w:type="dxa"/>
            <w:shd w:val="clear" w:color="auto" w:fill="auto"/>
          </w:tcPr>
          <w:p w:rsidR="009143C2" w:rsidRPr="00013F01" w:rsidRDefault="009143C2" w:rsidP="006B318A">
            <w:pPr>
              <w:spacing w:line="360" w:lineRule="auto"/>
              <w:jc w:val="both"/>
              <w:rPr>
                <w:b/>
              </w:rPr>
            </w:pPr>
          </w:p>
        </w:tc>
      </w:tr>
      <w:tr w:rsidR="009143C2" w:rsidRPr="00013F01" w:rsidTr="006B318A">
        <w:trPr>
          <w:trHeight w:val="146"/>
        </w:trPr>
        <w:tc>
          <w:tcPr>
            <w:tcW w:w="3661" w:type="dxa"/>
            <w:shd w:val="clear" w:color="auto" w:fill="auto"/>
          </w:tcPr>
          <w:p w:rsidR="009143C2" w:rsidRDefault="009143C2" w:rsidP="006B318A">
            <w:pPr>
              <w:spacing w:line="360" w:lineRule="auto"/>
              <w:jc w:val="both"/>
              <w:rPr>
                <w:b/>
              </w:rPr>
            </w:pPr>
            <w:r>
              <w:rPr>
                <w:b/>
              </w:rPr>
              <w:t>Kunszentmiklós, Tass, Szalkszentmárton,</w:t>
            </w:r>
          </w:p>
          <w:p w:rsidR="009143C2" w:rsidRPr="0056371B" w:rsidRDefault="009143C2" w:rsidP="006B318A">
            <w:pPr>
              <w:spacing w:line="360" w:lineRule="auto"/>
              <w:jc w:val="both"/>
            </w:pPr>
            <w:r w:rsidRPr="0056371B">
              <w:t>(óvodák, iskolák</w:t>
            </w:r>
            <w:proofErr w:type="gramStart"/>
            <w:r w:rsidRPr="0056371B">
              <w:t>,középiskolák</w:t>
            </w:r>
            <w:proofErr w:type="gramEnd"/>
            <w:r>
              <w:t>, helyettesítés</w:t>
            </w:r>
            <w:r w:rsidRPr="0056371B">
              <w:t>)</w:t>
            </w:r>
          </w:p>
        </w:tc>
        <w:tc>
          <w:tcPr>
            <w:tcW w:w="2825" w:type="dxa"/>
            <w:shd w:val="clear" w:color="auto" w:fill="auto"/>
          </w:tcPr>
          <w:p w:rsidR="009143C2" w:rsidRDefault="009143C2" w:rsidP="006B318A">
            <w:pPr>
              <w:spacing w:line="360" w:lineRule="auto"/>
              <w:jc w:val="center"/>
              <w:rPr>
                <w:b/>
              </w:rPr>
            </w:pPr>
          </w:p>
          <w:p w:rsidR="009143C2" w:rsidRDefault="009143C2" w:rsidP="006B318A">
            <w:pPr>
              <w:spacing w:line="360" w:lineRule="auto"/>
              <w:jc w:val="center"/>
              <w:rPr>
                <w:b/>
              </w:rPr>
            </w:pPr>
            <w:r>
              <w:rPr>
                <w:b/>
              </w:rPr>
              <w:t>1 fő</w:t>
            </w:r>
          </w:p>
          <w:p w:rsidR="009143C2" w:rsidRPr="00013F01" w:rsidRDefault="009143C2" w:rsidP="006B318A">
            <w:pPr>
              <w:spacing w:line="360" w:lineRule="auto"/>
              <w:jc w:val="center"/>
              <w:rPr>
                <w:b/>
              </w:rPr>
            </w:pPr>
          </w:p>
        </w:tc>
        <w:tc>
          <w:tcPr>
            <w:tcW w:w="2205" w:type="dxa"/>
            <w:shd w:val="clear" w:color="auto" w:fill="auto"/>
          </w:tcPr>
          <w:p w:rsidR="009143C2" w:rsidRDefault="009143C2" w:rsidP="006B318A">
            <w:pPr>
              <w:spacing w:line="360" w:lineRule="auto"/>
              <w:jc w:val="center"/>
              <w:rPr>
                <w:b/>
              </w:rPr>
            </w:pPr>
          </w:p>
          <w:p w:rsidR="009143C2" w:rsidRPr="00013F01" w:rsidRDefault="009143C2" w:rsidP="006B318A">
            <w:pPr>
              <w:spacing w:line="360" w:lineRule="auto"/>
              <w:jc w:val="center"/>
              <w:rPr>
                <w:b/>
              </w:rPr>
            </w:pPr>
            <w:r>
              <w:rPr>
                <w:b/>
              </w:rPr>
              <w:t>105 gyermek</w:t>
            </w:r>
          </w:p>
        </w:tc>
      </w:tr>
      <w:tr w:rsidR="009143C2" w:rsidRPr="00013F01" w:rsidTr="006B318A">
        <w:trPr>
          <w:trHeight w:val="146"/>
        </w:trPr>
        <w:tc>
          <w:tcPr>
            <w:tcW w:w="3661" w:type="dxa"/>
            <w:shd w:val="clear" w:color="auto" w:fill="auto"/>
          </w:tcPr>
          <w:p w:rsidR="009143C2" w:rsidRDefault="009143C2" w:rsidP="006B318A">
            <w:pPr>
              <w:spacing w:line="360" w:lineRule="auto"/>
              <w:jc w:val="both"/>
              <w:rPr>
                <w:b/>
              </w:rPr>
            </w:pPr>
            <w:r>
              <w:rPr>
                <w:b/>
              </w:rPr>
              <w:t>Szabadszállás, Kunadacs, Kunpeszér</w:t>
            </w:r>
          </w:p>
          <w:p w:rsidR="009143C2" w:rsidRPr="00B4180A" w:rsidRDefault="009143C2" w:rsidP="006B318A">
            <w:pPr>
              <w:spacing w:line="360" w:lineRule="auto"/>
              <w:jc w:val="both"/>
            </w:pPr>
            <w:r w:rsidRPr="00B4180A">
              <w:t>(óvodák, iskolák</w:t>
            </w:r>
            <w:r>
              <w:t>, helyettesítés</w:t>
            </w:r>
            <w:r w:rsidRPr="00B4180A">
              <w:t>)</w:t>
            </w:r>
          </w:p>
        </w:tc>
        <w:tc>
          <w:tcPr>
            <w:tcW w:w="2825" w:type="dxa"/>
            <w:shd w:val="clear" w:color="auto" w:fill="auto"/>
          </w:tcPr>
          <w:p w:rsidR="009143C2" w:rsidRDefault="009143C2" w:rsidP="006B318A">
            <w:pPr>
              <w:spacing w:line="360" w:lineRule="auto"/>
              <w:jc w:val="center"/>
            </w:pPr>
          </w:p>
          <w:p w:rsidR="009143C2" w:rsidRPr="00B4180A" w:rsidRDefault="009143C2" w:rsidP="006B318A">
            <w:pPr>
              <w:spacing w:line="360" w:lineRule="auto"/>
              <w:jc w:val="center"/>
              <w:rPr>
                <w:b/>
              </w:rPr>
            </w:pPr>
            <w:r w:rsidRPr="00B4180A">
              <w:rPr>
                <w:b/>
              </w:rPr>
              <w:t>1 fő</w:t>
            </w:r>
          </w:p>
        </w:tc>
        <w:tc>
          <w:tcPr>
            <w:tcW w:w="2205" w:type="dxa"/>
            <w:shd w:val="clear" w:color="auto" w:fill="auto"/>
          </w:tcPr>
          <w:p w:rsidR="009143C2" w:rsidRDefault="009143C2" w:rsidP="006B318A">
            <w:pPr>
              <w:spacing w:line="360" w:lineRule="auto"/>
              <w:jc w:val="center"/>
              <w:rPr>
                <w:b/>
              </w:rPr>
            </w:pPr>
          </w:p>
          <w:p w:rsidR="009143C2" w:rsidRPr="00013F01" w:rsidRDefault="009143C2" w:rsidP="006B318A">
            <w:pPr>
              <w:spacing w:line="360" w:lineRule="auto"/>
              <w:jc w:val="center"/>
              <w:rPr>
                <w:b/>
              </w:rPr>
            </w:pPr>
            <w:r>
              <w:rPr>
                <w:b/>
              </w:rPr>
              <w:t>67 gyermek</w:t>
            </w:r>
          </w:p>
        </w:tc>
      </w:tr>
      <w:tr w:rsidR="009143C2" w:rsidRPr="00013F01" w:rsidTr="006B318A">
        <w:trPr>
          <w:trHeight w:val="146"/>
        </w:trPr>
        <w:tc>
          <w:tcPr>
            <w:tcW w:w="3661" w:type="dxa"/>
            <w:shd w:val="clear" w:color="auto" w:fill="auto"/>
          </w:tcPr>
          <w:p w:rsidR="009143C2" w:rsidRDefault="009143C2" w:rsidP="006B318A">
            <w:pPr>
              <w:spacing w:line="360" w:lineRule="auto"/>
              <w:jc w:val="both"/>
              <w:rPr>
                <w:b/>
              </w:rPr>
            </w:pPr>
            <w:r>
              <w:rPr>
                <w:b/>
              </w:rPr>
              <w:t>Dunavecse, Apostag, Dunaegyháza</w:t>
            </w:r>
          </w:p>
          <w:p w:rsidR="009143C2" w:rsidRPr="00065D65" w:rsidRDefault="009143C2" w:rsidP="006B318A">
            <w:pPr>
              <w:spacing w:line="360" w:lineRule="auto"/>
              <w:jc w:val="both"/>
            </w:pPr>
            <w:r w:rsidRPr="00065D65">
              <w:t>(iskolák – napi 4 óra</w:t>
            </w:r>
            <w:r>
              <w:t>, óvodák</w:t>
            </w:r>
          </w:p>
        </w:tc>
        <w:tc>
          <w:tcPr>
            <w:tcW w:w="2825" w:type="dxa"/>
            <w:shd w:val="clear" w:color="auto" w:fill="auto"/>
          </w:tcPr>
          <w:p w:rsidR="009143C2" w:rsidRDefault="009143C2" w:rsidP="006B318A">
            <w:pPr>
              <w:spacing w:line="360" w:lineRule="auto"/>
              <w:jc w:val="center"/>
              <w:rPr>
                <w:b/>
              </w:rPr>
            </w:pPr>
          </w:p>
          <w:p w:rsidR="009143C2" w:rsidRPr="005D5868" w:rsidRDefault="009143C2" w:rsidP="006B318A">
            <w:pPr>
              <w:spacing w:line="360" w:lineRule="auto"/>
              <w:jc w:val="center"/>
              <w:rPr>
                <w:b/>
              </w:rPr>
            </w:pPr>
            <w:r w:rsidRPr="005D5868">
              <w:rPr>
                <w:b/>
              </w:rPr>
              <w:t>1fő</w:t>
            </w:r>
          </w:p>
        </w:tc>
        <w:tc>
          <w:tcPr>
            <w:tcW w:w="2205" w:type="dxa"/>
            <w:shd w:val="clear" w:color="auto" w:fill="auto"/>
          </w:tcPr>
          <w:p w:rsidR="009143C2" w:rsidRDefault="009143C2" w:rsidP="006B318A">
            <w:pPr>
              <w:spacing w:line="360" w:lineRule="auto"/>
              <w:jc w:val="center"/>
              <w:rPr>
                <w:b/>
              </w:rPr>
            </w:pPr>
          </w:p>
          <w:p w:rsidR="009143C2" w:rsidRPr="00013F01" w:rsidRDefault="009143C2" w:rsidP="006B318A">
            <w:pPr>
              <w:spacing w:line="360" w:lineRule="auto"/>
              <w:jc w:val="center"/>
              <w:rPr>
                <w:b/>
              </w:rPr>
            </w:pPr>
            <w:r>
              <w:rPr>
                <w:b/>
              </w:rPr>
              <w:t>68 gyermek</w:t>
            </w:r>
          </w:p>
        </w:tc>
      </w:tr>
    </w:tbl>
    <w:p w:rsidR="009143C2" w:rsidRPr="000706D3" w:rsidRDefault="009143C2" w:rsidP="009143C2">
      <w:pPr>
        <w:pStyle w:val="Alcm"/>
        <w:spacing w:line="360" w:lineRule="auto"/>
        <w:jc w:val="both"/>
        <w:rPr>
          <w:sz w:val="24"/>
          <w:szCs w:val="24"/>
          <w:u w:val="none"/>
        </w:rPr>
      </w:pPr>
    </w:p>
    <w:p w:rsidR="009143C2" w:rsidRPr="005C13F7" w:rsidRDefault="009143C2" w:rsidP="009143C2">
      <w:pPr>
        <w:spacing w:line="360" w:lineRule="auto"/>
        <w:ind w:left="374" w:right="567"/>
        <w:jc w:val="center"/>
        <w:rPr>
          <w:b/>
          <w:sz w:val="32"/>
          <w:szCs w:val="32"/>
        </w:rPr>
      </w:pPr>
      <w:r w:rsidRPr="005C13F7">
        <w:rPr>
          <w:b/>
          <w:sz w:val="32"/>
          <w:szCs w:val="32"/>
        </w:rPr>
        <w:t>A KESZI Család és Gyermekvédelmi ágazat szakmai tevékenysége</w:t>
      </w:r>
      <w:r>
        <w:rPr>
          <w:b/>
          <w:sz w:val="32"/>
          <w:szCs w:val="32"/>
        </w:rPr>
        <w:t>i</w:t>
      </w:r>
      <w:r w:rsidRPr="005C13F7">
        <w:rPr>
          <w:b/>
          <w:sz w:val="32"/>
          <w:szCs w:val="32"/>
        </w:rPr>
        <w:t xml:space="preserve"> 20</w:t>
      </w:r>
      <w:r>
        <w:rPr>
          <w:b/>
          <w:sz w:val="32"/>
          <w:szCs w:val="32"/>
        </w:rPr>
        <w:t>24</w:t>
      </w:r>
      <w:r w:rsidRPr="005C13F7">
        <w:rPr>
          <w:b/>
          <w:sz w:val="32"/>
          <w:szCs w:val="32"/>
        </w:rPr>
        <w:t>-b</w:t>
      </w:r>
      <w:r>
        <w:rPr>
          <w:b/>
          <w:sz w:val="32"/>
          <w:szCs w:val="32"/>
        </w:rPr>
        <w:t>a</w:t>
      </w:r>
      <w:r w:rsidRPr="005C13F7">
        <w:rPr>
          <w:b/>
          <w:sz w:val="32"/>
          <w:szCs w:val="32"/>
        </w:rPr>
        <w:t>n</w:t>
      </w:r>
      <w:r>
        <w:rPr>
          <w:b/>
          <w:sz w:val="32"/>
          <w:szCs w:val="32"/>
        </w:rPr>
        <w:t>:</w:t>
      </w:r>
    </w:p>
    <w:p w:rsidR="009143C2" w:rsidRPr="000706D3" w:rsidRDefault="009143C2" w:rsidP="009143C2">
      <w:pPr>
        <w:spacing w:line="360" w:lineRule="auto"/>
        <w:ind w:left="360" w:right="567"/>
        <w:jc w:val="both"/>
        <w:rPr>
          <w:b/>
          <w:i/>
        </w:rPr>
      </w:pPr>
    </w:p>
    <w:p w:rsidR="009143C2" w:rsidRDefault="009143C2" w:rsidP="009143C2">
      <w:pPr>
        <w:numPr>
          <w:ilvl w:val="0"/>
          <w:numId w:val="25"/>
        </w:numPr>
        <w:tabs>
          <w:tab w:val="clear" w:pos="720"/>
          <w:tab w:val="num" w:pos="502"/>
          <w:tab w:val="num" w:pos="547"/>
        </w:tabs>
        <w:spacing w:line="360" w:lineRule="auto"/>
        <w:ind w:left="357" w:hanging="357"/>
        <w:jc w:val="both"/>
      </w:pPr>
      <w:r w:rsidRPr="000706D3">
        <w:t xml:space="preserve"> A család</w:t>
      </w:r>
      <w:r>
        <w:t>segítő munkatársak</w:t>
      </w:r>
      <w:r w:rsidRPr="000706D3">
        <w:t xml:space="preserve">, illetve a szolgáltatás elérhetőségéről </w:t>
      </w:r>
      <w:r>
        <w:t xml:space="preserve">valamint változásairól </w:t>
      </w:r>
      <w:r w:rsidRPr="000706D3">
        <w:t xml:space="preserve">a lakosság tájékoztatása </w:t>
      </w:r>
      <w:r>
        <w:t xml:space="preserve">rendszeresen </w:t>
      </w:r>
      <w:r w:rsidRPr="000706D3">
        <w:t>megtörtént.</w:t>
      </w:r>
      <w:r>
        <w:t xml:space="preserve"> Az önkormányzatok internetes felületükön is megjelenítették a településeken működő Szolgálatok elérhetőségeit. </w:t>
      </w:r>
    </w:p>
    <w:p w:rsidR="009143C2" w:rsidRPr="000706D3" w:rsidRDefault="009143C2" w:rsidP="009143C2">
      <w:pPr>
        <w:numPr>
          <w:ilvl w:val="0"/>
          <w:numId w:val="25"/>
        </w:numPr>
        <w:tabs>
          <w:tab w:val="clear" w:pos="720"/>
          <w:tab w:val="num" w:pos="502"/>
          <w:tab w:val="num" w:pos="547"/>
        </w:tabs>
        <w:spacing w:line="360" w:lineRule="auto"/>
        <w:ind w:left="357" w:hanging="357"/>
        <w:jc w:val="both"/>
      </w:pPr>
      <w:r>
        <w:t>Központunk, Szolgálataink közös közösségi oldalt hozott létre, melyen minden aktuális információt, családjainkat érintő változásokat, hirdetményeket közzé teszünk.</w:t>
      </w:r>
    </w:p>
    <w:p w:rsidR="009143C2" w:rsidRPr="000706D3" w:rsidRDefault="009143C2" w:rsidP="009143C2">
      <w:pPr>
        <w:numPr>
          <w:ilvl w:val="0"/>
          <w:numId w:val="25"/>
        </w:numPr>
        <w:tabs>
          <w:tab w:val="clear" w:pos="720"/>
          <w:tab w:val="num" w:pos="502"/>
          <w:tab w:val="num" w:pos="547"/>
        </w:tabs>
        <w:spacing w:line="360" w:lineRule="auto"/>
        <w:ind w:left="357" w:hanging="357"/>
        <w:jc w:val="both"/>
      </w:pPr>
      <w:r w:rsidRPr="000706D3">
        <w:t xml:space="preserve"> Az ágazat kialakította az esetmegbeszélések, illetve az értekezletek működési rendjét.</w:t>
      </w:r>
    </w:p>
    <w:p w:rsidR="009143C2" w:rsidRPr="000706D3" w:rsidRDefault="009143C2" w:rsidP="009143C2">
      <w:pPr>
        <w:numPr>
          <w:ilvl w:val="0"/>
          <w:numId w:val="25"/>
        </w:numPr>
        <w:tabs>
          <w:tab w:val="clear" w:pos="720"/>
          <w:tab w:val="num" w:pos="502"/>
          <w:tab w:val="num" w:pos="547"/>
        </w:tabs>
        <w:spacing w:line="360" w:lineRule="auto"/>
        <w:ind w:left="357" w:hanging="357"/>
        <w:jc w:val="both"/>
      </w:pPr>
      <w:r w:rsidRPr="000706D3">
        <w:t xml:space="preserve">A </w:t>
      </w:r>
      <w:r>
        <w:t xml:space="preserve">család és </w:t>
      </w:r>
      <w:r w:rsidRPr="000706D3">
        <w:t xml:space="preserve">gyermekjóléti szolgálat eleget téve törvényi kötelezettségének valamennyi településen tanácskozást szervezett, amelyen a jelzőrendszer tagjainak írásos tájékoztatóit figyelembe véve átfogóan értékelte az adott településen a jelzőrendszer éves működését, valamint áttekintette a település gyermekjóléti alapellátásának valamennyi formáját. </w:t>
      </w:r>
      <w:r>
        <w:rPr>
          <w:b/>
        </w:rPr>
        <w:t>(febr.</w:t>
      </w:r>
      <w:r w:rsidRPr="000706D3">
        <w:rPr>
          <w:b/>
        </w:rPr>
        <w:t>)</w:t>
      </w:r>
    </w:p>
    <w:p w:rsidR="009143C2" w:rsidRDefault="009143C2" w:rsidP="009143C2">
      <w:pPr>
        <w:numPr>
          <w:ilvl w:val="0"/>
          <w:numId w:val="25"/>
        </w:numPr>
        <w:tabs>
          <w:tab w:val="clear" w:pos="720"/>
          <w:tab w:val="num" w:pos="502"/>
          <w:tab w:val="num" w:pos="547"/>
        </w:tabs>
        <w:spacing w:line="360" w:lineRule="auto"/>
        <w:ind w:left="357" w:hanging="357"/>
        <w:jc w:val="both"/>
      </w:pPr>
      <w:r>
        <w:t>Minden településen a</w:t>
      </w:r>
      <w:r w:rsidRPr="000706D3">
        <w:t xml:space="preserve"> szolgálat folyamatosan fogadja és közvetíti a lakosság által felajánlott használt ruhákat.</w:t>
      </w:r>
    </w:p>
    <w:p w:rsidR="009143C2" w:rsidRDefault="009143C2" w:rsidP="009143C2">
      <w:pPr>
        <w:numPr>
          <w:ilvl w:val="0"/>
          <w:numId w:val="25"/>
        </w:numPr>
        <w:tabs>
          <w:tab w:val="clear" w:pos="720"/>
          <w:tab w:val="num" w:pos="502"/>
          <w:tab w:val="num" w:pos="547"/>
        </w:tabs>
        <w:spacing w:line="360" w:lineRule="auto"/>
        <w:ind w:left="357" w:hanging="357"/>
        <w:jc w:val="both"/>
      </w:pPr>
      <w:r>
        <w:t>Aktívan részt vettünk a nyári, őszi, téli gyermekétkeztetési program lebonyolításában.</w:t>
      </w:r>
    </w:p>
    <w:p w:rsidR="009143C2" w:rsidRPr="00E934D3" w:rsidRDefault="009143C2" w:rsidP="009143C2">
      <w:pPr>
        <w:pStyle w:val="Alcm"/>
        <w:numPr>
          <w:ilvl w:val="0"/>
          <w:numId w:val="25"/>
        </w:numPr>
        <w:tabs>
          <w:tab w:val="clear" w:pos="720"/>
          <w:tab w:val="num" w:pos="502"/>
        </w:tabs>
        <w:spacing w:line="360" w:lineRule="auto"/>
        <w:ind w:left="357" w:hanging="357"/>
        <w:jc w:val="both"/>
      </w:pPr>
      <w:r>
        <w:rPr>
          <w:sz w:val="24"/>
          <w:u w:val="none"/>
        </w:rPr>
        <w:t xml:space="preserve">Az oktatási intézményekkel napi kapcsolatban állunk, innen érkezik a legtöbb jelzés. Az általuk szervezett programokon mindig részt veszünk. A 2024. évben is több esetmegbeszélésen, esetkonferencián vettünk részt, melyet a gyermekek magatartási problémák miatt szervezett az iskola. </w:t>
      </w:r>
    </w:p>
    <w:p w:rsidR="009143C2" w:rsidRPr="00B9451D" w:rsidRDefault="009143C2" w:rsidP="009143C2">
      <w:pPr>
        <w:pStyle w:val="Alcm"/>
        <w:numPr>
          <w:ilvl w:val="0"/>
          <w:numId w:val="25"/>
        </w:numPr>
        <w:tabs>
          <w:tab w:val="clear" w:pos="720"/>
          <w:tab w:val="num" w:pos="502"/>
        </w:tabs>
        <w:spacing w:line="360" w:lineRule="auto"/>
        <w:ind w:left="502"/>
        <w:jc w:val="both"/>
      </w:pPr>
      <w:r>
        <w:rPr>
          <w:sz w:val="24"/>
          <w:u w:val="none"/>
        </w:rPr>
        <w:lastRenderedPageBreak/>
        <w:t>Szolgálataink és Központunk hatósági eljárás megindítása előtt törvényi kötelezettségének eleget téve minden esetben megszervezte az esetkonferenciákat, melyen a családokban nevelkedő gyermekek veszélyeztető körülményeit tártuk fel közösen a jelző rendszer tagjaival.</w:t>
      </w:r>
    </w:p>
    <w:p w:rsidR="009143C2" w:rsidRDefault="009143C2" w:rsidP="009143C2">
      <w:pPr>
        <w:pStyle w:val="Alcm"/>
        <w:numPr>
          <w:ilvl w:val="0"/>
          <w:numId w:val="25"/>
        </w:numPr>
        <w:tabs>
          <w:tab w:val="clear" w:pos="720"/>
          <w:tab w:val="num" w:pos="502"/>
        </w:tabs>
        <w:spacing w:line="360" w:lineRule="auto"/>
        <w:ind w:left="502"/>
        <w:jc w:val="both"/>
        <w:rPr>
          <w:sz w:val="24"/>
          <w:u w:val="none"/>
        </w:rPr>
      </w:pPr>
      <w:r>
        <w:rPr>
          <w:sz w:val="24"/>
          <w:u w:val="none"/>
        </w:rPr>
        <w:t xml:space="preserve">Az óvodai, iskolai gyermek- és ifjúságvédelmi felelősökkel és az iskolaigazgatókkal, óvodavezetőkkel folyamatosan tartottuk a kapcsolatot.  </w:t>
      </w:r>
    </w:p>
    <w:p w:rsidR="009143C2" w:rsidRDefault="009143C2" w:rsidP="009143C2">
      <w:pPr>
        <w:pStyle w:val="Alcm"/>
        <w:numPr>
          <w:ilvl w:val="0"/>
          <w:numId w:val="25"/>
        </w:numPr>
        <w:tabs>
          <w:tab w:val="clear" w:pos="720"/>
          <w:tab w:val="num" w:pos="502"/>
        </w:tabs>
        <w:spacing w:line="360" w:lineRule="auto"/>
        <w:ind w:left="502"/>
        <w:jc w:val="both"/>
        <w:rPr>
          <w:sz w:val="24"/>
          <w:szCs w:val="24"/>
          <w:u w:val="none"/>
        </w:rPr>
      </w:pPr>
      <w:r w:rsidRPr="00B9451D">
        <w:rPr>
          <w:sz w:val="24"/>
          <w:szCs w:val="24"/>
          <w:u w:val="none"/>
        </w:rPr>
        <w:t xml:space="preserve">Szakmaközi megbeszéléseket </w:t>
      </w:r>
      <w:r>
        <w:rPr>
          <w:sz w:val="24"/>
          <w:szCs w:val="24"/>
          <w:u w:val="none"/>
        </w:rPr>
        <w:t>tartottunk minden második hónapban, településenként évente 6 alkalommal. A megbeszéléseken az észlelő-jelző rendszer tagjai vesznek részt.</w:t>
      </w:r>
    </w:p>
    <w:p w:rsidR="009143C2" w:rsidRDefault="009143C2" w:rsidP="009143C2">
      <w:pPr>
        <w:pStyle w:val="Alcm"/>
        <w:numPr>
          <w:ilvl w:val="0"/>
          <w:numId w:val="25"/>
        </w:numPr>
        <w:tabs>
          <w:tab w:val="clear" w:pos="720"/>
          <w:tab w:val="num" w:pos="502"/>
        </w:tabs>
        <w:spacing w:line="360" w:lineRule="auto"/>
        <w:ind w:left="502"/>
        <w:jc w:val="both"/>
        <w:rPr>
          <w:sz w:val="24"/>
          <w:szCs w:val="24"/>
          <w:u w:val="none"/>
        </w:rPr>
      </w:pPr>
      <w:r>
        <w:rPr>
          <w:sz w:val="24"/>
          <w:szCs w:val="24"/>
          <w:u w:val="none"/>
        </w:rPr>
        <w:t>2024-ban törekedtünk arra, hogy külön meghívtuk egy-egy jelzőrendszeri tagot, ágazatot a felmerülő problémák, lehetőségek konzultációjára.</w:t>
      </w:r>
    </w:p>
    <w:p w:rsidR="009143C2" w:rsidRDefault="009143C2" w:rsidP="009143C2">
      <w:pPr>
        <w:pStyle w:val="Alcm"/>
        <w:numPr>
          <w:ilvl w:val="0"/>
          <w:numId w:val="25"/>
        </w:numPr>
        <w:tabs>
          <w:tab w:val="clear" w:pos="720"/>
          <w:tab w:val="num" w:pos="502"/>
        </w:tabs>
        <w:spacing w:line="360" w:lineRule="auto"/>
        <w:ind w:left="502"/>
        <w:jc w:val="both"/>
        <w:rPr>
          <w:sz w:val="24"/>
          <w:szCs w:val="24"/>
          <w:u w:val="none"/>
        </w:rPr>
      </w:pPr>
      <w:r>
        <w:rPr>
          <w:sz w:val="24"/>
          <w:szCs w:val="24"/>
          <w:u w:val="none"/>
        </w:rPr>
        <w:t>Kunszentmiklóson és Dunavecsén 2 hetente, Központunk jogi segítségnyújtás szolgáltatását biztosította.</w:t>
      </w:r>
    </w:p>
    <w:p w:rsidR="009143C2" w:rsidRDefault="009143C2" w:rsidP="009143C2">
      <w:pPr>
        <w:numPr>
          <w:ilvl w:val="0"/>
          <w:numId w:val="25"/>
        </w:numPr>
        <w:tabs>
          <w:tab w:val="clear" w:pos="720"/>
          <w:tab w:val="num" w:pos="502"/>
        </w:tabs>
        <w:spacing w:line="360" w:lineRule="auto"/>
        <w:ind w:left="502"/>
        <w:jc w:val="both"/>
      </w:pPr>
      <w:r>
        <w:t>A gondozott családjaink részére Családi nap került megrendezésre, melyen kézműves foglalkozás, játékos vetélkedők valamint saját készítésű lángossal kedveskedtünk családjaink részére.</w:t>
      </w:r>
    </w:p>
    <w:p w:rsidR="009143C2" w:rsidRPr="00C56846" w:rsidRDefault="009143C2" w:rsidP="009143C2">
      <w:pPr>
        <w:numPr>
          <w:ilvl w:val="0"/>
          <w:numId w:val="25"/>
        </w:numPr>
        <w:tabs>
          <w:tab w:val="clear" w:pos="720"/>
          <w:tab w:val="num" w:pos="502"/>
        </w:tabs>
        <w:spacing w:line="360" w:lineRule="auto"/>
        <w:ind w:left="499" w:hanging="357"/>
      </w:pPr>
      <w:r w:rsidRPr="00C56846">
        <w:t>Kunszentmiklós</w:t>
      </w:r>
      <w:r>
        <w:t>, Dunavecse, Tass településekről 19</w:t>
      </w:r>
      <w:r w:rsidRPr="00C56846">
        <w:t xml:space="preserve"> gyermek vehetett részt az Erzsébet program keretein belül tört</w:t>
      </w:r>
      <w:r>
        <w:t>énő nyári táboroztatásban Fonyód-ligeten,</w:t>
      </w:r>
      <w:r w:rsidRPr="00C56846">
        <w:t xml:space="preserve"> egy </w:t>
      </w:r>
      <w:r>
        <w:t>hetes időtartamban. A táborban 4</w:t>
      </w:r>
      <w:r w:rsidRPr="00C56846">
        <w:t xml:space="preserve"> kollega vett részt.</w:t>
      </w:r>
    </w:p>
    <w:p w:rsidR="009143C2" w:rsidRDefault="009143C2" w:rsidP="009143C2">
      <w:pPr>
        <w:numPr>
          <w:ilvl w:val="0"/>
          <w:numId w:val="25"/>
        </w:numPr>
        <w:tabs>
          <w:tab w:val="clear" w:pos="720"/>
          <w:tab w:val="num" w:pos="502"/>
        </w:tabs>
        <w:spacing w:line="360" w:lineRule="auto"/>
        <w:ind w:left="499" w:hanging="357"/>
        <w:jc w:val="both"/>
      </w:pPr>
      <w:r>
        <w:t>Szabadidős programként szerveztük meg a Töknapot, ahol a gyermekek lakossági felajánlásból tököt faraghattak, lámpásokat készíthettek valamint a munkatársak jóvoltából saját készítésű süteménnyel kínáltuk a résztvevő gyermekeket és szülőket.</w:t>
      </w:r>
    </w:p>
    <w:p w:rsidR="009143C2" w:rsidRDefault="009143C2" w:rsidP="009143C2">
      <w:pPr>
        <w:numPr>
          <w:ilvl w:val="0"/>
          <w:numId w:val="25"/>
        </w:numPr>
        <w:tabs>
          <w:tab w:val="clear" w:pos="720"/>
          <w:tab w:val="num" w:pos="502"/>
        </w:tabs>
        <w:spacing w:line="360" w:lineRule="auto"/>
        <w:ind w:left="499" w:hanging="357"/>
        <w:jc w:val="both"/>
      </w:pPr>
      <w:r>
        <w:t>Kunszentmiklóson Mikulásnapot tartottunk, melyhez a csokoládédé mikulásokat a Felső-Kiskunsági Turisztikai Egyesület biztosította minden gondozásban levő gyermek részére valamint az Élelmiszerbank által nyújtott édességekből 180 gyermek részesült.</w:t>
      </w:r>
    </w:p>
    <w:p w:rsidR="009143C2" w:rsidRDefault="009143C2" w:rsidP="009143C2">
      <w:pPr>
        <w:numPr>
          <w:ilvl w:val="0"/>
          <w:numId w:val="25"/>
        </w:numPr>
        <w:tabs>
          <w:tab w:val="clear" w:pos="720"/>
          <w:tab w:val="num" w:pos="502"/>
        </w:tabs>
        <w:spacing w:line="360" w:lineRule="auto"/>
        <w:ind w:left="502"/>
        <w:jc w:val="both"/>
      </w:pPr>
      <w:r>
        <w:t>Karácsony előtti időszakban számos család részére adtunk át tartós élelmiszerekből álló csomagot, lakossági felajánlás útján.</w:t>
      </w:r>
    </w:p>
    <w:p w:rsidR="009143C2" w:rsidRDefault="009143C2" w:rsidP="009143C2">
      <w:pPr>
        <w:numPr>
          <w:ilvl w:val="0"/>
          <w:numId w:val="25"/>
        </w:numPr>
        <w:tabs>
          <w:tab w:val="clear" w:pos="720"/>
          <w:tab w:val="num" w:pos="502"/>
        </w:tabs>
        <w:spacing w:line="360" w:lineRule="auto"/>
        <w:ind w:left="502"/>
        <w:jc w:val="both"/>
      </w:pPr>
      <w:r>
        <w:t>A Gyermekétkeztetési Alapítvány tavasszal és ősszel tartós élelmiszerből álló csomagot biztosított gondozásban levő családok számára, Kunszentmiklós</w:t>
      </w:r>
      <w:proofErr w:type="gramStart"/>
      <w:r>
        <w:t>,   Dunaegyháza</w:t>
      </w:r>
      <w:proofErr w:type="gramEnd"/>
      <w:r>
        <w:t xml:space="preserve"> településeken.</w:t>
      </w:r>
    </w:p>
    <w:p w:rsidR="009143C2" w:rsidRDefault="009143C2" w:rsidP="009143C2">
      <w:pPr>
        <w:numPr>
          <w:ilvl w:val="0"/>
          <w:numId w:val="25"/>
        </w:numPr>
        <w:tabs>
          <w:tab w:val="clear" w:pos="720"/>
          <w:tab w:val="num" w:pos="502"/>
        </w:tabs>
        <w:spacing w:line="360" w:lineRule="auto"/>
        <w:ind w:left="502"/>
        <w:jc w:val="both"/>
      </w:pPr>
      <w:r>
        <w:t>2024-ben a Gyermekétkeztetési Alapítvány Apostagon és Szalkszentmártonban 5-5 gondozott család részére, havi rendszerességgel egy éven keresztül biztosított családonként 20.000.- Ft támogatást, élelmiszer és tisztasági eszközök megvásárlására.</w:t>
      </w:r>
    </w:p>
    <w:p w:rsidR="009143C2" w:rsidRPr="00E156CF" w:rsidRDefault="009143C2" w:rsidP="009143C2">
      <w:pPr>
        <w:numPr>
          <w:ilvl w:val="0"/>
          <w:numId w:val="25"/>
        </w:numPr>
        <w:tabs>
          <w:tab w:val="clear" w:pos="720"/>
          <w:tab w:val="num" w:pos="502"/>
        </w:tabs>
        <w:spacing w:line="360" w:lineRule="auto"/>
        <w:ind w:left="502"/>
        <w:jc w:val="both"/>
      </w:pPr>
      <w:r>
        <w:t>Dunavecsén a Művelődési ház közös szervezésével egy hetes nyári tábor került megtartásra, melyen a gyermekek kézműves foglalkozásokon és fürdőzésben vehettek részt.</w:t>
      </w:r>
    </w:p>
    <w:p w:rsidR="009143C2" w:rsidRDefault="009143C2" w:rsidP="009143C2">
      <w:pPr>
        <w:pStyle w:val="Alcm"/>
        <w:numPr>
          <w:ilvl w:val="0"/>
          <w:numId w:val="25"/>
        </w:numPr>
        <w:tabs>
          <w:tab w:val="clear" w:pos="720"/>
          <w:tab w:val="num" w:pos="502"/>
        </w:tabs>
        <w:spacing w:line="360" w:lineRule="auto"/>
        <w:ind w:left="502"/>
        <w:jc w:val="both"/>
        <w:rPr>
          <w:sz w:val="24"/>
          <w:szCs w:val="24"/>
          <w:u w:val="none"/>
        </w:rPr>
      </w:pPr>
      <w:r>
        <w:rPr>
          <w:sz w:val="24"/>
          <w:szCs w:val="24"/>
          <w:u w:val="none"/>
        </w:rPr>
        <w:lastRenderedPageBreak/>
        <w:t>2022. Július 1. napjával bevezetésre került intézményünkben is az Országos Szociális Információs Rendszer (GYVR), melynek használata napi szinten szükséges. Ehhez szükséges informatikai háttér beszerzésre került. Munkatársaink biztonsággal és megfelelő szakmai hozzáértéssel dolgoznak a rendszerben.</w:t>
      </w:r>
    </w:p>
    <w:p w:rsidR="009143C2" w:rsidRPr="00173502" w:rsidRDefault="009143C2" w:rsidP="009143C2">
      <w:pPr>
        <w:pStyle w:val="Alcm"/>
        <w:numPr>
          <w:ilvl w:val="0"/>
          <w:numId w:val="25"/>
        </w:numPr>
        <w:tabs>
          <w:tab w:val="clear" w:pos="720"/>
          <w:tab w:val="num" w:pos="502"/>
        </w:tabs>
        <w:spacing w:line="360" w:lineRule="auto"/>
        <w:ind w:left="502"/>
        <w:jc w:val="both"/>
        <w:rPr>
          <w:sz w:val="24"/>
          <w:szCs w:val="24"/>
          <w:u w:val="none"/>
        </w:rPr>
      </w:pPr>
      <w:r w:rsidRPr="00173502">
        <w:rPr>
          <w:sz w:val="24"/>
          <w:szCs w:val="24"/>
          <w:u w:val="none"/>
        </w:rPr>
        <w:t>Egész évben törekedtünk a jelzőrendszer tagjaival való jó kapcsolat kialakítására és megtartására. Ennek érdekében folyamatos kapcsolatban vagyunk</w:t>
      </w:r>
    </w:p>
    <w:p w:rsidR="009143C2" w:rsidRPr="000706D3" w:rsidRDefault="009143C2" w:rsidP="009143C2">
      <w:pPr>
        <w:spacing w:line="360" w:lineRule="auto"/>
        <w:ind w:left="708" w:right="567"/>
        <w:jc w:val="both"/>
      </w:pPr>
      <w:r>
        <w:t>-</w:t>
      </w:r>
      <w:r w:rsidRPr="000706D3">
        <w:t xml:space="preserve"> Polgármesteri Hivatallal</w:t>
      </w:r>
      <w:r>
        <w:t>,</w:t>
      </w:r>
    </w:p>
    <w:p w:rsidR="009143C2" w:rsidRDefault="009143C2" w:rsidP="009143C2">
      <w:pPr>
        <w:spacing w:line="360" w:lineRule="auto"/>
        <w:ind w:left="360" w:right="567" w:firstLine="348"/>
        <w:jc w:val="both"/>
      </w:pPr>
    </w:p>
    <w:p w:rsidR="009143C2" w:rsidRDefault="009143C2" w:rsidP="009143C2">
      <w:pPr>
        <w:spacing w:line="360" w:lineRule="auto"/>
        <w:ind w:left="360" w:right="567" w:firstLine="348"/>
        <w:jc w:val="both"/>
      </w:pPr>
      <w:r w:rsidRPr="000706D3">
        <w:t>-</w:t>
      </w:r>
      <w:r>
        <w:t xml:space="preserve"> </w:t>
      </w:r>
      <w:r w:rsidRPr="000706D3">
        <w:t>Védőnői Szolgálattal</w:t>
      </w:r>
      <w:r>
        <w:t>,</w:t>
      </w:r>
    </w:p>
    <w:p w:rsidR="009143C2" w:rsidRPr="000706D3" w:rsidRDefault="009143C2" w:rsidP="009143C2">
      <w:pPr>
        <w:spacing w:line="360" w:lineRule="auto"/>
        <w:ind w:left="360" w:right="567" w:firstLine="348"/>
        <w:jc w:val="both"/>
      </w:pPr>
      <w:r>
        <w:t>- Gyámhivatalokkal, Szakszolgálatokkal</w:t>
      </w:r>
    </w:p>
    <w:p w:rsidR="009143C2" w:rsidRPr="000706D3" w:rsidRDefault="009143C2" w:rsidP="009143C2">
      <w:pPr>
        <w:spacing w:line="360" w:lineRule="auto"/>
        <w:ind w:left="360" w:right="567" w:firstLine="348"/>
        <w:jc w:val="both"/>
      </w:pPr>
      <w:r>
        <w:t>-</w:t>
      </w:r>
      <w:r w:rsidRPr="000706D3">
        <w:t xml:space="preserve"> helyi Általános Iskolával, Óvodával</w:t>
      </w:r>
      <w:r>
        <w:t>, Bölcsödével,</w:t>
      </w:r>
    </w:p>
    <w:p w:rsidR="009143C2" w:rsidRPr="000706D3" w:rsidRDefault="009143C2" w:rsidP="009143C2">
      <w:pPr>
        <w:spacing w:line="360" w:lineRule="auto"/>
        <w:ind w:left="360" w:right="567" w:firstLine="348"/>
        <w:jc w:val="both"/>
      </w:pPr>
      <w:r w:rsidRPr="000706D3">
        <w:t>-</w:t>
      </w:r>
      <w:r>
        <w:t xml:space="preserve"> </w:t>
      </w:r>
      <w:r w:rsidRPr="000706D3">
        <w:t>gyermekorvossal, háziorvossal</w:t>
      </w:r>
      <w:r>
        <w:t>, kórházakkal,</w:t>
      </w:r>
    </w:p>
    <w:p w:rsidR="009143C2" w:rsidRDefault="009143C2" w:rsidP="009143C2">
      <w:pPr>
        <w:spacing w:line="360" w:lineRule="auto"/>
        <w:ind w:left="708" w:right="567"/>
        <w:jc w:val="both"/>
      </w:pPr>
      <w:r w:rsidRPr="000706D3">
        <w:t>-</w:t>
      </w:r>
      <w:r>
        <w:t xml:space="preserve"> </w:t>
      </w:r>
      <w:r w:rsidRPr="000706D3">
        <w:t>rendőrséggel</w:t>
      </w:r>
      <w:r>
        <w:t>,</w:t>
      </w:r>
    </w:p>
    <w:p w:rsidR="009143C2" w:rsidRDefault="009143C2" w:rsidP="009143C2">
      <w:pPr>
        <w:spacing w:line="360" w:lineRule="auto"/>
        <w:ind w:left="708" w:right="567"/>
        <w:jc w:val="both"/>
      </w:pPr>
      <w:r>
        <w:t>- pártfogói felügyelettel,</w:t>
      </w:r>
    </w:p>
    <w:p w:rsidR="009143C2" w:rsidRDefault="009143C2" w:rsidP="009143C2">
      <w:pPr>
        <w:spacing w:line="360" w:lineRule="auto"/>
        <w:ind w:left="708" w:right="567"/>
        <w:jc w:val="both"/>
      </w:pPr>
      <w:r>
        <w:t>- bírósággal,</w:t>
      </w:r>
    </w:p>
    <w:p w:rsidR="009143C2" w:rsidRDefault="009143C2" w:rsidP="009143C2">
      <w:pPr>
        <w:spacing w:line="360" w:lineRule="auto"/>
        <w:ind w:left="708" w:right="567"/>
        <w:jc w:val="both"/>
      </w:pPr>
      <w:r>
        <w:t>- valamint minden gyermekeket érintő hatósággal.</w:t>
      </w:r>
    </w:p>
    <w:p w:rsidR="009143C2" w:rsidRDefault="009143C2" w:rsidP="009143C2">
      <w:pPr>
        <w:spacing w:line="360" w:lineRule="auto"/>
        <w:ind w:left="708" w:right="567"/>
        <w:jc w:val="both"/>
      </w:pPr>
    </w:p>
    <w:p w:rsidR="009143C2" w:rsidRDefault="009143C2" w:rsidP="009143C2">
      <w:pPr>
        <w:spacing w:line="360" w:lineRule="auto"/>
        <w:jc w:val="center"/>
        <w:rPr>
          <w:b/>
        </w:rPr>
      </w:pPr>
    </w:p>
    <w:p w:rsidR="009143C2" w:rsidRDefault="009143C2" w:rsidP="009143C2">
      <w:pPr>
        <w:spacing w:line="360" w:lineRule="auto"/>
        <w:jc w:val="center"/>
        <w:rPr>
          <w:b/>
        </w:rPr>
      </w:pPr>
    </w:p>
    <w:p w:rsidR="009143C2" w:rsidRDefault="009143C2" w:rsidP="009143C2">
      <w:pPr>
        <w:spacing w:line="360" w:lineRule="auto"/>
        <w:jc w:val="center"/>
        <w:rPr>
          <w:b/>
        </w:rPr>
      </w:pPr>
    </w:p>
    <w:p w:rsidR="009143C2" w:rsidRPr="00F406B2" w:rsidRDefault="009143C2" w:rsidP="009143C2">
      <w:pPr>
        <w:spacing w:line="360" w:lineRule="auto"/>
        <w:jc w:val="both"/>
      </w:pPr>
      <w:r w:rsidRPr="00F406B2">
        <w:t>Kunszentmiklós, 202</w:t>
      </w:r>
      <w:r>
        <w:t>5</w:t>
      </w:r>
      <w:r w:rsidRPr="00F406B2">
        <w:t>.</w:t>
      </w:r>
      <w:r>
        <w:t xml:space="preserve"> </w:t>
      </w:r>
      <w:r w:rsidRPr="00F406B2">
        <w:t xml:space="preserve">március </w:t>
      </w:r>
      <w:r>
        <w:t>25</w:t>
      </w:r>
      <w:r w:rsidRPr="00F406B2">
        <w:t>.</w:t>
      </w:r>
    </w:p>
    <w:p w:rsidR="009143C2" w:rsidRPr="00F406B2" w:rsidRDefault="009143C2" w:rsidP="009143C2">
      <w:pPr>
        <w:spacing w:line="360" w:lineRule="auto"/>
        <w:jc w:val="both"/>
      </w:pPr>
    </w:p>
    <w:p w:rsidR="009143C2" w:rsidRDefault="009143C2" w:rsidP="009143C2">
      <w:pPr>
        <w:spacing w:line="360" w:lineRule="auto"/>
        <w:jc w:val="both"/>
      </w:pPr>
      <w:r>
        <w:t xml:space="preserve">                                                                                      Kovácsné Miskolczi Hajnalka</w:t>
      </w:r>
    </w:p>
    <w:p w:rsidR="009143C2" w:rsidRDefault="009143C2" w:rsidP="009143C2">
      <w:pPr>
        <w:spacing w:line="360" w:lineRule="auto"/>
        <w:jc w:val="both"/>
      </w:pPr>
      <w:r>
        <w:t xml:space="preserve">                                                                                                   </w:t>
      </w:r>
      <w:proofErr w:type="gramStart"/>
      <w:r>
        <w:t>ágazatvezető</w:t>
      </w:r>
      <w:proofErr w:type="gramEnd"/>
    </w:p>
    <w:p w:rsidR="009143C2" w:rsidRDefault="009143C2" w:rsidP="009143C2">
      <w:pPr>
        <w:spacing w:line="360" w:lineRule="auto"/>
        <w:jc w:val="both"/>
      </w:pPr>
    </w:p>
    <w:p w:rsidR="009143C2" w:rsidRDefault="009143C2" w:rsidP="009143C2">
      <w:pPr>
        <w:spacing w:line="360" w:lineRule="auto"/>
        <w:jc w:val="both"/>
      </w:pPr>
      <w:r>
        <w:t xml:space="preserve">                                       </w:t>
      </w:r>
    </w:p>
    <w:p w:rsidR="009143C2" w:rsidRDefault="009143C2" w:rsidP="009143C2">
      <w:pPr>
        <w:spacing w:line="360" w:lineRule="auto"/>
        <w:jc w:val="both"/>
        <w:rPr>
          <w:b/>
          <w:sz w:val="28"/>
          <w:szCs w:val="28"/>
        </w:rPr>
      </w:pPr>
    </w:p>
    <w:p w:rsidR="009143C2" w:rsidRDefault="009143C2" w:rsidP="009143C2">
      <w:pPr>
        <w:spacing w:line="360" w:lineRule="auto"/>
        <w:jc w:val="both"/>
        <w:rPr>
          <w:b/>
          <w:sz w:val="28"/>
          <w:szCs w:val="28"/>
        </w:rPr>
      </w:pPr>
    </w:p>
    <w:p w:rsidR="009143C2" w:rsidRDefault="009143C2" w:rsidP="009143C2">
      <w:pPr>
        <w:spacing w:line="360" w:lineRule="auto"/>
        <w:jc w:val="both"/>
        <w:rPr>
          <w:b/>
          <w:sz w:val="28"/>
          <w:szCs w:val="28"/>
        </w:rPr>
      </w:pPr>
    </w:p>
    <w:p w:rsidR="009143C2" w:rsidRDefault="009143C2" w:rsidP="009143C2">
      <w:pPr>
        <w:spacing w:line="360" w:lineRule="auto"/>
        <w:jc w:val="both"/>
        <w:rPr>
          <w:b/>
          <w:sz w:val="28"/>
          <w:szCs w:val="28"/>
        </w:rPr>
      </w:pPr>
    </w:p>
    <w:p w:rsidR="009143C2" w:rsidRDefault="009143C2" w:rsidP="009143C2">
      <w:pPr>
        <w:spacing w:line="360" w:lineRule="auto"/>
        <w:jc w:val="both"/>
        <w:rPr>
          <w:b/>
          <w:sz w:val="28"/>
          <w:szCs w:val="28"/>
        </w:rPr>
      </w:pPr>
    </w:p>
    <w:p w:rsidR="009143C2" w:rsidRDefault="009143C2" w:rsidP="009143C2">
      <w:pPr>
        <w:spacing w:line="360" w:lineRule="auto"/>
        <w:jc w:val="both"/>
        <w:rPr>
          <w:b/>
          <w:sz w:val="28"/>
          <w:szCs w:val="28"/>
        </w:rPr>
      </w:pPr>
    </w:p>
    <w:p w:rsidR="009143C2" w:rsidRDefault="009143C2" w:rsidP="009143C2">
      <w:pPr>
        <w:spacing w:line="360" w:lineRule="auto"/>
        <w:jc w:val="both"/>
        <w:rPr>
          <w:b/>
          <w:sz w:val="28"/>
          <w:szCs w:val="28"/>
        </w:rPr>
      </w:pPr>
      <w:bookmarkStart w:id="0" w:name="_GoBack"/>
      <w:bookmarkEnd w:id="0"/>
    </w:p>
    <w:p w:rsidR="009143C2" w:rsidRPr="004811B8" w:rsidRDefault="009143C2" w:rsidP="009143C2">
      <w:pPr>
        <w:spacing w:line="360" w:lineRule="auto"/>
        <w:jc w:val="center"/>
        <w:rPr>
          <w:b/>
          <w:i/>
          <w:sz w:val="36"/>
          <w:szCs w:val="36"/>
          <w:u w:val="single"/>
        </w:rPr>
      </w:pPr>
      <w:proofErr w:type="gramStart"/>
      <w:r w:rsidRPr="004811B8">
        <w:rPr>
          <w:b/>
          <w:i/>
          <w:sz w:val="36"/>
          <w:szCs w:val="36"/>
          <w:u w:val="single"/>
        </w:rPr>
        <w:lastRenderedPageBreak/>
        <w:t>Szakosított  ellátás</w:t>
      </w:r>
      <w:proofErr w:type="gramEnd"/>
      <w:r w:rsidRPr="004811B8">
        <w:rPr>
          <w:b/>
          <w:i/>
          <w:sz w:val="36"/>
          <w:szCs w:val="36"/>
          <w:u w:val="single"/>
        </w:rPr>
        <w:t xml:space="preserve">  -  Idősek  Otthona </w:t>
      </w:r>
    </w:p>
    <w:p w:rsidR="009143C2" w:rsidRPr="00137B08" w:rsidRDefault="009143C2" w:rsidP="009143C2">
      <w:pPr>
        <w:jc w:val="both"/>
        <w:rPr>
          <w:b/>
          <w:i/>
          <w:sz w:val="28"/>
          <w:szCs w:val="28"/>
        </w:rPr>
      </w:pPr>
    </w:p>
    <w:p w:rsidR="009143C2" w:rsidRDefault="009143C2" w:rsidP="009143C2">
      <w:pPr>
        <w:jc w:val="both"/>
        <w:rPr>
          <w:b/>
        </w:rPr>
      </w:pPr>
      <w:proofErr w:type="gramStart"/>
      <w:r w:rsidRPr="00137B08">
        <w:rPr>
          <w:b/>
          <w:i/>
          <w:u w:val="single"/>
        </w:rPr>
        <w:t>Bentlakásos   intézményünk</w:t>
      </w:r>
      <w:proofErr w:type="gramEnd"/>
      <w:r w:rsidRPr="00137B08">
        <w:rPr>
          <w:b/>
          <w:i/>
          <w:u w:val="single"/>
        </w:rPr>
        <w:t xml:space="preserve"> – Idősek Otthona</w:t>
      </w:r>
      <w:r w:rsidRPr="00137B08">
        <w:rPr>
          <w:b/>
        </w:rPr>
        <w:t xml:space="preserve">  </w:t>
      </w:r>
    </w:p>
    <w:p w:rsidR="009143C2" w:rsidRDefault="009143C2" w:rsidP="009143C2">
      <w:pPr>
        <w:jc w:val="both"/>
        <w:rPr>
          <w:b/>
        </w:rPr>
      </w:pPr>
    </w:p>
    <w:p w:rsidR="009143C2" w:rsidRPr="00971ECF" w:rsidRDefault="009143C2" w:rsidP="009143C2">
      <w:pPr>
        <w:jc w:val="both"/>
      </w:pPr>
      <w:proofErr w:type="gramStart"/>
      <w:r w:rsidRPr="00971ECF">
        <w:t>Az  Idősek</w:t>
      </w:r>
      <w:proofErr w:type="gramEnd"/>
      <w:r w:rsidRPr="00971ECF">
        <w:t xml:space="preserve">  Otthona    részleg   ellátási területén elvégzi</w:t>
      </w:r>
      <w:r>
        <w:t xml:space="preserve"> ( A   felvételi területet  Fenntartónk  nem  szabályozta   így   a   felvétel  jelenleg  az   ország   teljes   területéről   lehetséges. )</w:t>
      </w:r>
    </w:p>
    <w:p w:rsidR="009143C2" w:rsidRPr="00971ECF" w:rsidRDefault="009143C2" w:rsidP="009143C2">
      <w:pPr>
        <w:jc w:val="both"/>
      </w:pPr>
    </w:p>
    <w:p w:rsidR="009143C2" w:rsidRPr="00971ECF" w:rsidRDefault="009143C2" w:rsidP="009143C2">
      <w:pPr>
        <w:numPr>
          <w:ilvl w:val="0"/>
          <w:numId w:val="28"/>
        </w:numPr>
        <w:spacing w:line="360" w:lineRule="auto"/>
        <w:jc w:val="both"/>
      </w:pPr>
      <w:proofErr w:type="gramStart"/>
      <w:r w:rsidRPr="00971ECF">
        <w:t>az    ápolási</w:t>
      </w:r>
      <w:proofErr w:type="gramEnd"/>
      <w:r w:rsidRPr="00971ECF">
        <w:t>, gondozási   feladatokat  a rá  nyugdíjkorhatárt   betöltött  személyek  részére , ha meghatározott  gondozási szükséglettel  rendelkeznek és egészségi  állapotuk rendszeres   gyógyintézeti kezelést   nem  igényel, valamint</w:t>
      </w:r>
    </w:p>
    <w:p w:rsidR="009143C2" w:rsidRPr="00971ECF" w:rsidRDefault="009143C2" w:rsidP="009143C2">
      <w:pPr>
        <w:numPr>
          <w:ilvl w:val="0"/>
          <w:numId w:val="28"/>
        </w:numPr>
        <w:spacing w:line="360" w:lineRule="auto"/>
        <w:jc w:val="both"/>
      </w:pPr>
      <w:r w:rsidRPr="00971ECF">
        <w:t xml:space="preserve">  </w:t>
      </w:r>
      <w:proofErr w:type="gramStart"/>
      <w:r w:rsidRPr="00971ECF">
        <w:t>gondozza   azokat</w:t>
      </w:r>
      <w:proofErr w:type="gramEnd"/>
      <w:r w:rsidRPr="00971ECF">
        <w:t xml:space="preserve">  a  18.   életévüket   betöltött   személyeket , akik rendelkeznek a meghatározott  gondozási  szükséglettel  és  betegségük vagy fogyatékosságuk  miatt   nem  tudnak   önmagukról   gondoskodni és ellátásuk más típusú, ápolást-gondozást nyújtó intézményben nem biztosítható</w:t>
      </w:r>
    </w:p>
    <w:p w:rsidR="009143C2" w:rsidRPr="00971ECF" w:rsidRDefault="009143C2" w:rsidP="009143C2">
      <w:pPr>
        <w:numPr>
          <w:ilvl w:val="0"/>
          <w:numId w:val="28"/>
        </w:numPr>
        <w:spacing w:line="360" w:lineRule="auto"/>
        <w:jc w:val="both"/>
      </w:pPr>
      <w:r w:rsidRPr="00971ECF">
        <w:rPr>
          <w:rFonts w:ascii="Times" w:hAnsi="Times" w:cs="Times"/>
          <w:color w:val="000000"/>
        </w:rPr>
        <w:t>Idősotthoni ellátás az értékelő adatlap alapján III. fokozatú vagy a jogszabályban meghatározott egyéb körülményeken alapuló gondozási szükséglet megállapítása esetén nyújtható.</w:t>
      </w:r>
    </w:p>
    <w:p w:rsidR="009143C2" w:rsidRDefault="009143C2" w:rsidP="009143C2">
      <w:pPr>
        <w:spacing w:line="360" w:lineRule="auto"/>
        <w:jc w:val="both"/>
      </w:pPr>
    </w:p>
    <w:p w:rsidR="009143C2" w:rsidRPr="00563B59" w:rsidRDefault="009143C2" w:rsidP="009143C2">
      <w:pPr>
        <w:spacing w:after="120" w:line="360" w:lineRule="auto"/>
        <w:jc w:val="both"/>
      </w:pPr>
      <w:proofErr w:type="gramStart"/>
      <w:r>
        <w:t>2024</w:t>
      </w:r>
      <w:r w:rsidRPr="00563B59">
        <w:t xml:space="preserve">  -</w:t>
      </w:r>
      <w:proofErr w:type="gramEnd"/>
      <w:r w:rsidRPr="00563B59">
        <w:t xml:space="preserve"> </w:t>
      </w:r>
      <w:proofErr w:type="spellStart"/>
      <w:r w:rsidRPr="00563B59">
        <w:t>ban</w:t>
      </w:r>
      <w:proofErr w:type="spellEnd"/>
      <w:r w:rsidRPr="00563B59">
        <w:t xml:space="preserve">   is    teljes  kihasználtsággal  működtünk (80 fő)   folyamatosan érkeztek  az  új  igények,   </w:t>
      </w:r>
      <w:r>
        <w:t xml:space="preserve">sokan  </w:t>
      </w:r>
      <w:r w:rsidRPr="00563B59">
        <w:t>várakoz</w:t>
      </w:r>
      <w:r>
        <w:t>na</w:t>
      </w:r>
      <w:r w:rsidRPr="00563B59">
        <w:t>k</w:t>
      </w:r>
      <w:r>
        <w:t xml:space="preserve">  felvételre . Nagyon  sokszor   akkor    jelentkeznek,   amikor   már  nagyon  sürgős   lenne,  a   kórházak   hazaadják az   igénylőket,   akik   24   órás   felügyeletet   igényelnek ,  amit  a   család   a   környezet   nem  tud   biztosítani. Sajnos  azonnali   elhelyezést  szinte  lehetetlen biztosítani . </w:t>
      </w:r>
      <w:proofErr w:type="gramStart"/>
      <w:r>
        <w:t>A</w:t>
      </w:r>
      <w:proofErr w:type="gramEnd"/>
      <w:r>
        <w:t xml:space="preserve">   környező  idős   otthonok  is   telítettek , illetve  magasabb   térítési  díjjal   dolgoznak, amit  az  igénylő  illetve  családja   nem  tud,   megfizetni ebben  a   helyzetben  magát   a   kérelmet  sem  fogadják  be.</w:t>
      </w:r>
    </w:p>
    <w:p w:rsidR="009143C2" w:rsidRPr="00563B59" w:rsidRDefault="009143C2" w:rsidP="009143C2">
      <w:pPr>
        <w:spacing w:after="120" w:line="360" w:lineRule="auto"/>
        <w:jc w:val="both"/>
      </w:pPr>
      <w:proofErr w:type="gramStart"/>
      <w:r w:rsidRPr="00563B59">
        <w:t>Térítési  díjunk</w:t>
      </w:r>
      <w:proofErr w:type="gramEnd"/>
      <w:r w:rsidRPr="00563B59">
        <w:t xml:space="preserve"> </w:t>
      </w:r>
      <w:r>
        <w:t xml:space="preserve"> 2024</w:t>
      </w:r>
      <w:r w:rsidRPr="00563B59">
        <w:t xml:space="preserve">.04.01- </w:t>
      </w:r>
      <w:proofErr w:type="spellStart"/>
      <w:r w:rsidRPr="00563B59">
        <w:t>től</w:t>
      </w:r>
      <w:proofErr w:type="spellEnd"/>
      <w:r w:rsidRPr="00563B59">
        <w:t xml:space="preserve">  napi  </w:t>
      </w:r>
      <w:r>
        <w:t>4</w:t>
      </w:r>
      <w:r w:rsidRPr="00563B59">
        <w:t>.</w:t>
      </w:r>
      <w:r>
        <w:t>6</w:t>
      </w:r>
      <w:r w:rsidRPr="00563B59">
        <w:t xml:space="preserve">00.- Ft volt.  Intézményünk térítése nagyon  </w:t>
      </w:r>
      <w:proofErr w:type="gramStart"/>
      <w:r w:rsidRPr="00563B59">
        <w:t>kedvező</w:t>
      </w:r>
      <w:proofErr w:type="gramEnd"/>
      <w:r w:rsidRPr="00563B59">
        <w:t xml:space="preserve"> de lakóink  közül  többen  még   ezt  az   alacsonynak  számító   térítési  díjat  sem  képesek   saját   jövedelmükből  megfizetni ,  több  esetben   gyermekek   egészítik  ki.</w:t>
      </w:r>
    </w:p>
    <w:p w:rsidR="009143C2" w:rsidRPr="002D37D0" w:rsidRDefault="009143C2" w:rsidP="009143C2">
      <w:pPr>
        <w:spacing w:after="120" w:line="360" w:lineRule="auto"/>
        <w:jc w:val="both"/>
      </w:pPr>
      <w:proofErr w:type="gramStart"/>
      <w:r w:rsidRPr="002D37D0">
        <w:t>A  202</w:t>
      </w:r>
      <w:r>
        <w:t>4</w:t>
      </w:r>
      <w:proofErr w:type="gramEnd"/>
      <w:r w:rsidRPr="002D37D0">
        <w:t xml:space="preserve"> –</w:t>
      </w:r>
      <w:r>
        <w:t>e</w:t>
      </w:r>
      <w:r w:rsidRPr="002D37D0">
        <w:t xml:space="preserve">s   év   mindennapjait próbáltuk   a már  kialakított rendben élni ,     rendezvényeket,  programokat  szervezni </w:t>
      </w:r>
      <w:r>
        <w:t>színessé   tenni  a   hétköznapokat.</w:t>
      </w:r>
      <w:r w:rsidRPr="002D37D0">
        <w:t xml:space="preserve">  </w:t>
      </w:r>
    </w:p>
    <w:p w:rsidR="009143C2" w:rsidRPr="00A66EE7" w:rsidRDefault="009143C2" w:rsidP="009143C2">
      <w:pPr>
        <w:spacing w:after="120" w:line="360" w:lineRule="auto"/>
        <w:jc w:val="both"/>
        <w:rPr>
          <w:b/>
          <w:u w:val="single"/>
        </w:rPr>
      </w:pPr>
      <w:r w:rsidRPr="00A66EE7">
        <w:t xml:space="preserve">A  80   fő   ellátottra   19   fő   gondozót   és   2   terápiás nővért  ír   elő   számunkra  a   vonatkozó   kormányrendelet .  </w:t>
      </w:r>
      <w:r w:rsidRPr="00A66EE7">
        <w:rPr>
          <w:b/>
          <w:u w:val="single"/>
        </w:rPr>
        <w:t xml:space="preserve">Sajnos   e szakfeladaton      több  esetben   létszámhiánnyal   kellett   </w:t>
      </w:r>
      <w:proofErr w:type="gramStart"/>
      <w:r w:rsidRPr="00A66EE7">
        <w:rPr>
          <w:b/>
          <w:u w:val="single"/>
        </w:rPr>
        <w:t>küzdenünk</w:t>
      </w:r>
      <w:proofErr w:type="gramEnd"/>
      <w:r w:rsidRPr="00A66EE7">
        <w:rPr>
          <w:b/>
          <w:u w:val="single"/>
        </w:rPr>
        <w:t xml:space="preserve">  ami a  második  félévben   erőteljessé   vált   főnővérünk  áldozatos   szervezőmunkájának köszönhetjük , hogy  megoldást  talált illetve   köszönhető   a törzscsapatunknak  akik  24   órákat   teljesítettek  hogy  feladatainkat  ellássuk .</w:t>
      </w:r>
    </w:p>
    <w:p w:rsidR="009143C2" w:rsidRPr="00137B08" w:rsidRDefault="009143C2" w:rsidP="009143C2">
      <w:pPr>
        <w:spacing w:after="120" w:line="360" w:lineRule="auto"/>
        <w:jc w:val="both"/>
      </w:pPr>
      <w:proofErr w:type="gramStart"/>
      <w:r>
        <w:lastRenderedPageBreak/>
        <w:t>A  jelenlegi</w:t>
      </w:r>
      <w:proofErr w:type="gramEnd"/>
      <w:r>
        <w:t xml:space="preserve">   ellátottaink  testi, egészségi  állapota nagy   odafigyelést , komoly  fizikai, lelki megterhelést  jelent, ami nehezíti  a  létszámgazdálkodásunkat és  a jelenlegi  erkölcsi, anyagi  megbecsülés sem  segíti a munkahelyek  betöltését.</w:t>
      </w:r>
    </w:p>
    <w:p w:rsidR="009143C2" w:rsidRPr="00137B08" w:rsidRDefault="009143C2" w:rsidP="009143C2">
      <w:pPr>
        <w:spacing w:after="120" w:line="360" w:lineRule="auto"/>
        <w:jc w:val="both"/>
      </w:pPr>
      <w:r w:rsidRPr="00137B08">
        <w:t xml:space="preserve">Idős részlegünk </w:t>
      </w:r>
      <w:proofErr w:type="gramStart"/>
      <w:r w:rsidRPr="00137B08">
        <w:t>feladatfinanszírozott .</w:t>
      </w:r>
      <w:proofErr w:type="gramEnd"/>
      <w:r w:rsidRPr="00137B08">
        <w:t xml:space="preserve">  </w:t>
      </w:r>
    </w:p>
    <w:p w:rsidR="009143C2" w:rsidRPr="00615DFE" w:rsidRDefault="009143C2" w:rsidP="009143C2">
      <w:pPr>
        <w:spacing w:line="360" w:lineRule="auto"/>
        <w:jc w:val="both"/>
        <w:rPr>
          <w:color w:val="FF0000"/>
        </w:rPr>
      </w:pPr>
      <w:proofErr w:type="gramStart"/>
      <w:r>
        <w:t>Folyamatosan   végezzük</w:t>
      </w:r>
      <w:proofErr w:type="gramEnd"/>
      <w:r>
        <w:t xml:space="preserve"> karbantartási feladatainkat</w:t>
      </w:r>
      <w:r w:rsidRPr="00137B08">
        <w:t>.</w:t>
      </w:r>
      <w:r>
        <w:t xml:space="preserve"> </w:t>
      </w:r>
    </w:p>
    <w:p w:rsidR="009143C2" w:rsidRDefault="009143C2" w:rsidP="009143C2">
      <w:pPr>
        <w:spacing w:after="120" w:line="360" w:lineRule="auto"/>
        <w:jc w:val="both"/>
      </w:pPr>
      <w:proofErr w:type="gramStart"/>
      <w:r>
        <w:t>A    költségvetésünkből</w:t>
      </w:r>
      <w:proofErr w:type="gramEnd"/>
      <w:r>
        <w:t xml:space="preserve">  is   minden évben  próbálunk  valamit  szebbé tenni .</w:t>
      </w:r>
    </w:p>
    <w:p w:rsidR="009143C2" w:rsidRDefault="009143C2" w:rsidP="009143C2">
      <w:pPr>
        <w:spacing w:after="120" w:line="360" w:lineRule="auto"/>
        <w:jc w:val="both"/>
      </w:pPr>
      <w:proofErr w:type="gramStart"/>
      <w:r>
        <w:t>Igyekszünk     külső</w:t>
      </w:r>
      <w:proofErr w:type="gramEnd"/>
      <w:r>
        <w:t xml:space="preserve">   környezetünket   is mindig  valamivel  javítani ,  folyamatosan  szépítjük  parkunkat,  hogy  öröm  legyen a szabadban  pihenni ,  sétálni.</w:t>
      </w:r>
    </w:p>
    <w:p w:rsidR="009143C2" w:rsidRPr="00563B59" w:rsidRDefault="009143C2" w:rsidP="009143C2">
      <w:pPr>
        <w:spacing w:after="120" w:line="360" w:lineRule="auto"/>
        <w:jc w:val="both"/>
      </w:pPr>
      <w:r>
        <w:t>2024</w:t>
      </w:r>
      <w:r w:rsidRPr="00137B08">
        <w:t xml:space="preserve"> év egészében is folyamatosan </w:t>
      </w:r>
      <w:r w:rsidRPr="00BC3235">
        <w:rPr>
          <w:b/>
          <w:u w:val="single"/>
        </w:rPr>
        <w:t>teljes kapacitással üzemel</w:t>
      </w:r>
      <w:r>
        <w:rPr>
          <w:b/>
          <w:u w:val="single"/>
        </w:rPr>
        <w:t>t</w:t>
      </w:r>
      <w:r w:rsidRPr="00BC3235">
        <w:rPr>
          <w:b/>
          <w:u w:val="single"/>
        </w:rPr>
        <w:t xml:space="preserve"> a konyhánk</w:t>
      </w:r>
      <w:proofErr w:type="gramStart"/>
      <w:r>
        <w:t>,  használati</w:t>
      </w:r>
      <w:proofErr w:type="gramEnd"/>
      <w:r>
        <w:t xml:space="preserve">  megállapodás  alapján a  Tass  </w:t>
      </w:r>
      <w:proofErr w:type="spellStart"/>
      <w:r>
        <w:t>Egecsei</w:t>
      </w:r>
      <w:proofErr w:type="spellEnd"/>
      <w:r>
        <w:t xml:space="preserve">  krt. 48. szám  alatt  lévő  épület bérleti  díj  nélkül  állt  rendelkezésünkre.  </w:t>
      </w:r>
      <w:proofErr w:type="gramStart"/>
      <w:r>
        <w:t>A   használatbavételi</w:t>
      </w:r>
      <w:proofErr w:type="gramEnd"/>
      <w:r>
        <w:t xml:space="preserve">    szerződés   határozatlan  idejű.</w:t>
      </w:r>
    </w:p>
    <w:p w:rsidR="009143C2" w:rsidRPr="00A16A34" w:rsidRDefault="009143C2" w:rsidP="009143C2">
      <w:pPr>
        <w:spacing w:after="120" w:line="360" w:lineRule="auto"/>
        <w:jc w:val="both"/>
        <w:rPr>
          <w:color w:val="FF0000"/>
        </w:rPr>
      </w:pPr>
      <w:r>
        <w:t xml:space="preserve">A  konyhában   </w:t>
      </w:r>
      <w:proofErr w:type="gramStart"/>
      <w:r>
        <w:t>lévő</w:t>
      </w:r>
      <w:proofErr w:type="gramEnd"/>
      <w:r>
        <w:t xml:space="preserve">   eszközök  gépek   intézményünk  tulajdonát   képezik. </w:t>
      </w:r>
      <w:proofErr w:type="gramStart"/>
      <w:r>
        <w:t>2024    egy</w:t>
      </w:r>
      <w:proofErr w:type="gramEnd"/>
      <w:r>
        <w:t xml:space="preserve">    főzőüstöt   volt   szükséges   cserélnünk .</w:t>
      </w:r>
    </w:p>
    <w:p w:rsidR="009143C2" w:rsidRDefault="009143C2" w:rsidP="009143C2">
      <w:pPr>
        <w:spacing w:line="360" w:lineRule="auto"/>
        <w:jc w:val="both"/>
      </w:pPr>
      <w:proofErr w:type="gramStart"/>
      <w:r w:rsidRPr="007C70E5">
        <w:rPr>
          <w:b/>
        </w:rPr>
        <w:t>Konyhánk</w:t>
      </w:r>
      <w:r>
        <w:t xml:space="preserve">   folyamatosan</w:t>
      </w:r>
      <w:proofErr w:type="gramEnd"/>
      <w:r>
        <w:t xml:space="preserve">  főz :</w:t>
      </w:r>
    </w:p>
    <w:p w:rsidR="009143C2" w:rsidRDefault="009143C2" w:rsidP="009143C2">
      <w:pPr>
        <w:numPr>
          <w:ilvl w:val="0"/>
          <w:numId w:val="28"/>
        </w:numPr>
        <w:spacing w:line="360" w:lineRule="auto"/>
        <w:jc w:val="both"/>
      </w:pPr>
      <w:r>
        <w:t xml:space="preserve">Napsugár </w:t>
      </w:r>
      <w:proofErr w:type="gramStart"/>
      <w:r>
        <w:t>Bölcsőde  Kunszentmiklós</w:t>
      </w:r>
      <w:proofErr w:type="gramEnd"/>
      <w:r>
        <w:t xml:space="preserve">  /  napi   4x  étkezés </w:t>
      </w:r>
    </w:p>
    <w:p w:rsidR="009143C2" w:rsidRDefault="009143C2" w:rsidP="009143C2">
      <w:pPr>
        <w:numPr>
          <w:ilvl w:val="0"/>
          <w:numId w:val="28"/>
        </w:numPr>
        <w:spacing w:line="360" w:lineRule="auto"/>
        <w:jc w:val="both"/>
      </w:pPr>
      <w:proofErr w:type="gramStart"/>
      <w:r>
        <w:t>Fogyatékos  Otthon</w:t>
      </w:r>
      <w:proofErr w:type="gramEnd"/>
      <w:r>
        <w:t xml:space="preserve">  Tass /  napi  5x étkezés</w:t>
      </w:r>
    </w:p>
    <w:p w:rsidR="009143C2" w:rsidRDefault="009143C2" w:rsidP="009143C2">
      <w:pPr>
        <w:numPr>
          <w:ilvl w:val="0"/>
          <w:numId w:val="28"/>
        </w:numPr>
        <w:spacing w:line="360" w:lineRule="auto"/>
        <w:jc w:val="both"/>
      </w:pPr>
      <w:proofErr w:type="gramStart"/>
      <w:r>
        <w:t>Kunszentmiklós  területén</w:t>
      </w:r>
      <w:proofErr w:type="gramEnd"/>
      <w:r>
        <w:t xml:space="preserve"> -  Szociális  étkeztetés  / napi 1x étkezés </w:t>
      </w:r>
    </w:p>
    <w:p w:rsidR="009143C2" w:rsidRDefault="009143C2" w:rsidP="009143C2">
      <w:pPr>
        <w:numPr>
          <w:ilvl w:val="0"/>
          <w:numId w:val="28"/>
        </w:numPr>
        <w:spacing w:line="360" w:lineRule="auto"/>
        <w:jc w:val="both"/>
      </w:pPr>
      <w:proofErr w:type="gramStart"/>
      <w:r>
        <w:t>Idős  Otthonunk</w:t>
      </w:r>
      <w:proofErr w:type="gramEnd"/>
      <w:r>
        <w:t xml:space="preserve">   /  napi 3x  étkezés</w:t>
      </w:r>
    </w:p>
    <w:p w:rsidR="009143C2" w:rsidRDefault="009143C2" w:rsidP="009143C2">
      <w:pPr>
        <w:spacing w:line="360" w:lineRule="auto"/>
        <w:jc w:val="both"/>
      </w:pPr>
      <w:proofErr w:type="gramStart"/>
      <w:r>
        <w:t>Mindezt   10</w:t>
      </w:r>
      <w:proofErr w:type="gramEnd"/>
      <w:r>
        <w:t xml:space="preserve">   fős  konyhai   személyzettel -  lelkes   csapattal sikerült   megoldanunk.</w:t>
      </w:r>
    </w:p>
    <w:p w:rsidR="009143C2" w:rsidRPr="005D17AB" w:rsidRDefault="009143C2" w:rsidP="009143C2">
      <w:pPr>
        <w:spacing w:line="360" w:lineRule="auto"/>
        <w:jc w:val="both"/>
        <w:rPr>
          <w:color w:val="FF0000"/>
        </w:rPr>
      </w:pPr>
    </w:p>
    <w:p w:rsidR="009143C2" w:rsidRDefault="009143C2" w:rsidP="009143C2">
      <w:pPr>
        <w:spacing w:line="360" w:lineRule="auto"/>
        <w:jc w:val="both"/>
      </w:pPr>
      <w:r w:rsidRPr="0044708C">
        <w:rPr>
          <w:b/>
        </w:rPr>
        <w:t>Mosodánk</w:t>
      </w:r>
      <w:r w:rsidRPr="0044708C">
        <w:t xml:space="preserve"> szintén folyamatosan működik, </w:t>
      </w:r>
      <w:proofErr w:type="gramStart"/>
      <w:r w:rsidRPr="0044708C">
        <w:t>3   ipari</w:t>
      </w:r>
      <w:proofErr w:type="gramEnd"/>
      <w:r w:rsidRPr="0044708C">
        <w:t xml:space="preserve"> mosógéppel, </w:t>
      </w:r>
      <w:r>
        <w:t>2</w:t>
      </w:r>
      <w:r w:rsidRPr="0044708C">
        <w:t xml:space="preserve">  szárítógéppel  dolgozunk. </w:t>
      </w:r>
    </w:p>
    <w:p w:rsidR="009143C2" w:rsidRDefault="009143C2" w:rsidP="009143C2">
      <w:pPr>
        <w:spacing w:line="360" w:lineRule="auto"/>
        <w:jc w:val="both"/>
      </w:pPr>
    </w:p>
    <w:p w:rsidR="009143C2" w:rsidRPr="00A42E8E" w:rsidRDefault="009143C2" w:rsidP="009143C2">
      <w:pPr>
        <w:spacing w:after="120" w:line="360" w:lineRule="auto"/>
        <w:jc w:val="both"/>
        <w:rPr>
          <w:b/>
        </w:rPr>
      </w:pPr>
      <w:proofErr w:type="gramStart"/>
      <w:r w:rsidRPr="00A42E8E">
        <w:t>Idős   Otthonunk</w:t>
      </w:r>
      <w:proofErr w:type="gramEnd"/>
      <w:r w:rsidRPr="00A42E8E">
        <w:t xml:space="preserve">   biztosítja  az   </w:t>
      </w:r>
      <w:r w:rsidRPr="00A42E8E">
        <w:rPr>
          <w:b/>
        </w:rPr>
        <w:t>intézmény központját</w:t>
      </w:r>
      <w:r w:rsidRPr="00A42E8E">
        <w:t xml:space="preserve"> ,  </w:t>
      </w:r>
      <w:r w:rsidRPr="00A42E8E">
        <w:rPr>
          <w:b/>
        </w:rPr>
        <w:t>szakmai   irányítását,  dolgozóink foglalkoztatásának bonyolítását.</w:t>
      </w:r>
    </w:p>
    <w:p w:rsidR="009143C2" w:rsidRPr="00A42E8E" w:rsidRDefault="009143C2" w:rsidP="009143C2">
      <w:pPr>
        <w:spacing w:line="360" w:lineRule="auto"/>
        <w:jc w:val="both"/>
        <w:rPr>
          <w:u w:val="single"/>
        </w:rPr>
      </w:pPr>
      <w:r w:rsidRPr="00A42E8E">
        <w:rPr>
          <w:b/>
        </w:rPr>
        <w:t xml:space="preserve">Könyvelésünket </w:t>
      </w:r>
      <w:r w:rsidRPr="00A42E8E">
        <w:t xml:space="preserve">Kunszentmiklósi </w:t>
      </w:r>
      <w:proofErr w:type="gramStart"/>
      <w:r w:rsidRPr="00A42E8E">
        <w:t>Önkormányzat  végzi</w:t>
      </w:r>
      <w:proofErr w:type="gramEnd"/>
      <w:r w:rsidRPr="00A42E8E">
        <w:t xml:space="preserve">  az  intézményünk   által   fizetett, de a Kunszentmiklósi Önkormányzatnál dolgozó  2 fő létszámmal. </w:t>
      </w:r>
    </w:p>
    <w:p w:rsidR="009143C2" w:rsidRPr="00A42E8E" w:rsidRDefault="009143C2" w:rsidP="009143C2">
      <w:pPr>
        <w:spacing w:line="360" w:lineRule="auto"/>
        <w:jc w:val="both"/>
      </w:pPr>
    </w:p>
    <w:p w:rsidR="009143C2" w:rsidRDefault="009143C2" w:rsidP="009143C2">
      <w:pPr>
        <w:spacing w:line="360" w:lineRule="auto"/>
        <w:jc w:val="both"/>
      </w:pPr>
      <w:r w:rsidRPr="00384EA5">
        <w:rPr>
          <w:b/>
        </w:rPr>
        <w:t xml:space="preserve">Gépjárműveink </w:t>
      </w:r>
      <w:r w:rsidRPr="00A42E8E">
        <w:t xml:space="preserve">– </w:t>
      </w:r>
      <w:proofErr w:type="gramStart"/>
      <w:r w:rsidRPr="00A42E8E">
        <w:t>minden  területen</w:t>
      </w:r>
      <w:proofErr w:type="gramEnd"/>
      <w:r w:rsidRPr="00A42E8E">
        <w:t xml:space="preserve"> (családsegítés 2 db, szociális alapellátás 9 db, idős otthon 2 db) folyamatos használatban  segítik   ellátásunkat. Sajnos </w:t>
      </w:r>
      <w:proofErr w:type="gramStart"/>
      <w:r w:rsidRPr="00A42E8E">
        <w:t>egyre  többet</w:t>
      </w:r>
      <w:proofErr w:type="gramEnd"/>
      <w:r w:rsidRPr="00A42E8E">
        <w:t xml:space="preserve">   szükséges rájuk költeni </w:t>
      </w:r>
      <w:r>
        <w:t xml:space="preserve">a  </w:t>
      </w:r>
      <w:r w:rsidRPr="00A42E8E">
        <w:t xml:space="preserve"> Kunadacs alapellátásában </w:t>
      </w:r>
      <w:r>
        <w:t xml:space="preserve"> használatos   gépjárművet (  eze</w:t>
      </w:r>
      <w:r w:rsidRPr="00A42E8E">
        <w:t xml:space="preserve">n  a   területen  van  nagyobb  külterület , tanyavilág ahova </w:t>
      </w:r>
      <w:r>
        <w:t xml:space="preserve">  napi  szinten szükséges járni)</w:t>
      </w:r>
      <w:r w:rsidRPr="00A42E8E">
        <w:t xml:space="preserve"> 202</w:t>
      </w:r>
      <w:r>
        <w:t xml:space="preserve">4 évben le </w:t>
      </w:r>
      <w:r>
        <w:rPr>
          <w:b/>
        </w:rPr>
        <w:t xml:space="preserve">  tudtuk  </w:t>
      </w:r>
      <w:r w:rsidRPr="008E1602">
        <w:rPr>
          <w:b/>
        </w:rPr>
        <w:t>cserélni</w:t>
      </w:r>
      <w:r>
        <w:t xml:space="preserve">  .</w:t>
      </w:r>
    </w:p>
    <w:p w:rsidR="009143C2" w:rsidRPr="00A66EE7" w:rsidRDefault="009143C2" w:rsidP="009143C2">
      <w:pPr>
        <w:spacing w:line="360" w:lineRule="auto"/>
        <w:jc w:val="both"/>
      </w:pPr>
      <w:r>
        <w:lastRenderedPageBreak/>
        <w:t xml:space="preserve">Illetve   lecseréltük   </w:t>
      </w:r>
      <w:proofErr w:type="gramStart"/>
      <w:r>
        <w:t>A</w:t>
      </w:r>
      <w:proofErr w:type="gramEnd"/>
      <w:r>
        <w:t xml:space="preserve">   központunk   személyszállító   gépjárművét   -  </w:t>
      </w:r>
      <w:r w:rsidRPr="00A66EE7">
        <w:t xml:space="preserve">egy   9   személyes FORD  TRANSIT CUSTOM – </w:t>
      </w:r>
      <w:proofErr w:type="spellStart"/>
      <w:r w:rsidRPr="00A66EE7">
        <w:t>ra</w:t>
      </w:r>
      <w:proofErr w:type="spellEnd"/>
      <w:r w:rsidRPr="00A66EE7">
        <w:t xml:space="preserve">. </w:t>
      </w:r>
    </w:p>
    <w:p w:rsidR="009143C2" w:rsidRDefault="009143C2" w:rsidP="009143C2">
      <w:pPr>
        <w:spacing w:line="360" w:lineRule="auto"/>
        <w:jc w:val="both"/>
      </w:pPr>
    </w:p>
    <w:p w:rsidR="009143C2" w:rsidRPr="00A0452D" w:rsidRDefault="009143C2" w:rsidP="009143C2">
      <w:pPr>
        <w:spacing w:line="360" w:lineRule="auto"/>
        <w:jc w:val="both"/>
        <w:rPr>
          <w:u w:val="single"/>
        </w:rPr>
      </w:pPr>
      <w:proofErr w:type="gramStart"/>
      <w:r w:rsidRPr="00A0452D">
        <w:rPr>
          <w:b/>
          <w:u w:val="single"/>
        </w:rPr>
        <w:t>Dolgozói   létszámunk</w:t>
      </w:r>
      <w:proofErr w:type="gramEnd"/>
      <w:r w:rsidRPr="00A0452D">
        <w:rPr>
          <w:u w:val="single"/>
        </w:rPr>
        <w:t xml:space="preserve"> :</w:t>
      </w:r>
    </w:p>
    <w:p w:rsidR="009143C2" w:rsidRDefault="009143C2" w:rsidP="009143C2">
      <w:pPr>
        <w:spacing w:line="360" w:lineRule="auto"/>
        <w:jc w:val="both"/>
      </w:pPr>
      <w:proofErr w:type="gramStart"/>
      <w:r>
        <w:t>Iroda     3</w:t>
      </w:r>
      <w:proofErr w:type="gramEnd"/>
      <w:r>
        <w:t xml:space="preserve">   fő</w:t>
      </w:r>
    </w:p>
    <w:p w:rsidR="009143C2" w:rsidRDefault="009143C2" w:rsidP="009143C2">
      <w:pPr>
        <w:spacing w:line="360" w:lineRule="auto"/>
        <w:jc w:val="both"/>
      </w:pPr>
      <w:proofErr w:type="gramStart"/>
      <w:r>
        <w:t>Mosoda  2</w:t>
      </w:r>
      <w:proofErr w:type="gramEnd"/>
      <w:r>
        <w:t xml:space="preserve">  fő</w:t>
      </w:r>
    </w:p>
    <w:p w:rsidR="009143C2" w:rsidRDefault="009143C2" w:rsidP="009143C2">
      <w:pPr>
        <w:spacing w:line="360" w:lineRule="auto"/>
        <w:jc w:val="both"/>
      </w:pPr>
      <w:proofErr w:type="gramStart"/>
      <w:r>
        <w:t>Takarítók  3</w:t>
      </w:r>
      <w:proofErr w:type="gramEnd"/>
      <w:r>
        <w:t xml:space="preserve">  fő</w:t>
      </w:r>
    </w:p>
    <w:p w:rsidR="009143C2" w:rsidRDefault="009143C2" w:rsidP="009143C2">
      <w:pPr>
        <w:spacing w:line="360" w:lineRule="auto"/>
        <w:jc w:val="both"/>
      </w:pPr>
      <w:proofErr w:type="gramStart"/>
      <w:r>
        <w:t>TMK      3</w:t>
      </w:r>
      <w:proofErr w:type="gramEnd"/>
      <w:r>
        <w:t xml:space="preserve">  fő</w:t>
      </w:r>
    </w:p>
    <w:p w:rsidR="009143C2" w:rsidRDefault="009143C2" w:rsidP="009143C2">
      <w:pPr>
        <w:spacing w:line="360" w:lineRule="auto"/>
        <w:jc w:val="both"/>
      </w:pPr>
      <w:proofErr w:type="gramStart"/>
      <w:r>
        <w:t>Tálalók  3</w:t>
      </w:r>
      <w:proofErr w:type="gramEnd"/>
      <w:r>
        <w:t xml:space="preserve">  fő</w:t>
      </w:r>
    </w:p>
    <w:p w:rsidR="009143C2" w:rsidRDefault="009143C2" w:rsidP="009143C2">
      <w:pPr>
        <w:spacing w:line="360" w:lineRule="auto"/>
        <w:jc w:val="both"/>
      </w:pPr>
      <w:proofErr w:type="gramStart"/>
      <w:r>
        <w:t>Nővéri   létszám</w:t>
      </w:r>
      <w:proofErr w:type="gramEnd"/>
      <w:r>
        <w:t xml:space="preserve">  19  fő</w:t>
      </w:r>
    </w:p>
    <w:p w:rsidR="009143C2" w:rsidRDefault="009143C2" w:rsidP="009143C2">
      <w:pPr>
        <w:spacing w:line="360" w:lineRule="auto"/>
        <w:jc w:val="both"/>
      </w:pPr>
      <w:proofErr w:type="gramStart"/>
      <w:r>
        <w:t>Mentálhigiénés  dolgozó</w:t>
      </w:r>
      <w:proofErr w:type="gramEnd"/>
      <w:r>
        <w:t xml:space="preserve"> 2 fő</w:t>
      </w:r>
    </w:p>
    <w:p w:rsidR="009143C2" w:rsidRDefault="009143C2" w:rsidP="009143C2">
      <w:pPr>
        <w:spacing w:line="360" w:lineRule="auto"/>
        <w:jc w:val="both"/>
      </w:pPr>
      <w:proofErr w:type="gramStart"/>
      <w:r>
        <w:t>Tass  Konyha</w:t>
      </w:r>
      <w:proofErr w:type="gramEnd"/>
      <w:r>
        <w:t xml:space="preserve">    10  fő</w:t>
      </w:r>
    </w:p>
    <w:p w:rsidR="009143C2" w:rsidRDefault="009143C2" w:rsidP="009143C2">
      <w:pPr>
        <w:spacing w:line="360" w:lineRule="auto"/>
        <w:jc w:val="both"/>
      </w:pPr>
    </w:p>
    <w:p w:rsidR="009143C2" w:rsidRDefault="009143C2" w:rsidP="009143C2">
      <w:pPr>
        <w:spacing w:line="360" w:lineRule="auto"/>
        <w:jc w:val="both"/>
      </w:pPr>
      <w:proofErr w:type="gramStart"/>
      <w:r>
        <w:t>A   dolgozóink</w:t>
      </w:r>
      <w:proofErr w:type="gramEnd"/>
      <w:r>
        <w:t xml:space="preserve">   közül  többen   folyamatos   munkarendben  szombat, vasárnap, ünnepnapokon  is   dolgoznak ( konyhai dolgozók, takarítók , tálalók,  gépkocsivezetők,  nővérek , gondozók)   illetve   nővéreink   éjszaka  is   beosztottak.</w:t>
      </w:r>
    </w:p>
    <w:p w:rsidR="009143C2" w:rsidRDefault="009143C2" w:rsidP="009143C2">
      <w:pPr>
        <w:spacing w:line="360" w:lineRule="auto"/>
        <w:jc w:val="both"/>
      </w:pPr>
    </w:p>
    <w:p w:rsidR="009143C2" w:rsidRDefault="009143C2" w:rsidP="009143C2">
      <w:pPr>
        <w:rPr>
          <w:b/>
          <w:u w:val="single"/>
        </w:rPr>
      </w:pPr>
      <w:proofErr w:type="gramStart"/>
      <w:r w:rsidRPr="00F23526">
        <w:rPr>
          <w:b/>
          <w:u w:val="single"/>
        </w:rPr>
        <w:t>2024   évben</w:t>
      </w:r>
      <w:proofErr w:type="gramEnd"/>
      <w:r w:rsidRPr="00F23526">
        <w:rPr>
          <w:b/>
          <w:u w:val="single"/>
        </w:rPr>
        <w:t xml:space="preserve"> lévő   előre   haladások</w:t>
      </w:r>
      <w:r>
        <w:rPr>
          <w:b/>
          <w:u w:val="single"/>
        </w:rPr>
        <w:t xml:space="preserve">  intézményi  területeken :</w:t>
      </w:r>
    </w:p>
    <w:p w:rsidR="009143C2" w:rsidRPr="00F23526" w:rsidRDefault="009143C2" w:rsidP="009143C2">
      <w:pPr>
        <w:rPr>
          <w:b/>
          <w:sz w:val="28"/>
          <w:szCs w:val="28"/>
          <w:u w:val="single"/>
        </w:rPr>
      </w:pPr>
    </w:p>
    <w:p w:rsidR="009143C2" w:rsidRPr="00F23526" w:rsidRDefault="009143C2" w:rsidP="009143C2">
      <w:pPr>
        <w:rPr>
          <w:b/>
        </w:rPr>
      </w:pPr>
      <w:proofErr w:type="spellStart"/>
      <w:r w:rsidRPr="00F23526">
        <w:rPr>
          <w:b/>
        </w:rPr>
        <w:t>CsSK</w:t>
      </w:r>
      <w:proofErr w:type="spellEnd"/>
      <w:r w:rsidRPr="00F23526">
        <w:rPr>
          <w:b/>
        </w:rPr>
        <w:t xml:space="preserve"> </w:t>
      </w:r>
    </w:p>
    <w:p w:rsidR="009143C2" w:rsidRDefault="009143C2" w:rsidP="009143C2">
      <w:pPr>
        <w:pStyle w:val="Listaszerbekezds"/>
        <w:numPr>
          <w:ilvl w:val="0"/>
          <w:numId w:val="35"/>
        </w:numPr>
        <w:spacing w:after="200" w:line="276" w:lineRule="auto"/>
      </w:pPr>
      <w:r w:rsidRPr="00F23526">
        <w:t xml:space="preserve">Tető </w:t>
      </w:r>
      <w:proofErr w:type="gramStart"/>
      <w:r w:rsidRPr="00F23526">
        <w:t>-  9</w:t>
      </w:r>
      <w:proofErr w:type="gramEnd"/>
      <w:r w:rsidRPr="00F23526">
        <w:t>.880.486.-Ft</w:t>
      </w:r>
    </w:p>
    <w:p w:rsidR="009143C2" w:rsidRPr="00F23526" w:rsidRDefault="009143C2" w:rsidP="009143C2">
      <w:pPr>
        <w:pStyle w:val="Listaszerbekezds"/>
        <w:numPr>
          <w:ilvl w:val="0"/>
          <w:numId w:val="35"/>
        </w:numPr>
        <w:spacing w:after="200" w:line="276" w:lineRule="auto"/>
      </w:pPr>
      <w:r w:rsidRPr="00F23526">
        <w:t xml:space="preserve">Óvodai – </w:t>
      </w:r>
      <w:proofErr w:type="gramStart"/>
      <w:r w:rsidRPr="00F23526">
        <w:t>iskolai   iroda</w:t>
      </w:r>
      <w:proofErr w:type="gramEnd"/>
      <w:r w:rsidRPr="00F23526">
        <w:t xml:space="preserve"> , mellékhelységek festés, mázolás 480.000.-Ft +  anyagköltség</w:t>
      </w:r>
    </w:p>
    <w:p w:rsidR="009143C2" w:rsidRPr="00F23526" w:rsidRDefault="009143C2" w:rsidP="009143C2">
      <w:pPr>
        <w:pStyle w:val="Listaszerbekezds"/>
        <w:numPr>
          <w:ilvl w:val="0"/>
          <w:numId w:val="35"/>
        </w:numPr>
        <w:spacing w:after="200" w:line="276" w:lineRule="auto"/>
      </w:pPr>
      <w:proofErr w:type="gramStart"/>
      <w:r>
        <w:t>Az  u</w:t>
      </w:r>
      <w:r w:rsidRPr="00F23526">
        <w:t>dvaron</w:t>
      </w:r>
      <w:proofErr w:type="gramEnd"/>
      <w:r w:rsidRPr="00F23526">
        <w:t xml:space="preserve"> lévő romos épület</w:t>
      </w:r>
      <w:r>
        <w:t xml:space="preserve">  bontása</w:t>
      </w:r>
      <w:r w:rsidRPr="00F23526">
        <w:t xml:space="preserve">  – 1.800.000.-Ft</w:t>
      </w:r>
    </w:p>
    <w:p w:rsidR="009143C2" w:rsidRPr="00A66EE7" w:rsidRDefault="009143C2" w:rsidP="009143C2">
      <w:pPr>
        <w:pStyle w:val="Listaszerbekezds"/>
        <w:numPr>
          <w:ilvl w:val="0"/>
          <w:numId w:val="35"/>
        </w:numPr>
        <w:spacing w:after="200" w:line="276" w:lineRule="auto"/>
        <w:rPr>
          <w:u w:val="single"/>
        </w:rPr>
      </w:pPr>
      <w:proofErr w:type="gramStart"/>
      <w:r w:rsidRPr="00A66EE7">
        <w:rPr>
          <w:u w:val="single"/>
        </w:rPr>
        <w:t>Fenntartónk  a</w:t>
      </w:r>
      <w:proofErr w:type="gramEnd"/>
      <w:r w:rsidRPr="00A66EE7">
        <w:rPr>
          <w:u w:val="single"/>
        </w:rPr>
        <w:t xml:space="preserve">   bontás   helyén   kerítést csináltatott.</w:t>
      </w:r>
    </w:p>
    <w:p w:rsidR="009143C2" w:rsidRPr="00F23526" w:rsidRDefault="009143C2" w:rsidP="009143C2">
      <w:pPr>
        <w:rPr>
          <w:b/>
        </w:rPr>
      </w:pPr>
      <w:r w:rsidRPr="00F23526">
        <w:rPr>
          <w:b/>
        </w:rPr>
        <w:t>Idős Otthon</w:t>
      </w:r>
    </w:p>
    <w:p w:rsidR="009143C2" w:rsidRPr="00F23526" w:rsidRDefault="009143C2" w:rsidP="009143C2">
      <w:pPr>
        <w:pStyle w:val="Listaszerbekezds"/>
        <w:numPr>
          <w:ilvl w:val="0"/>
          <w:numId w:val="35"/>
        </w:numPr>
        <w:spacing w:after="200" w:line="276" w:lineRule="auto"/>
      </w:pPr>
      <w:proofErr w:type="gramStart"/>
      <w:r w:rsidRPr="00F23526">
        <w:t>belső   út</w:t>
      </w:r>
      <w:proofErr w:type="gramEnd"/>
      <w:r w:rsidRPr="00F23526">
        <w:t xml:space="preserve">  javításának folytatása – 9.398.000.-Ft</w:t>
      </w:r>
    </w:p>
    <w:p w:rsidR="009143C2" w:rsidRPr="00F23526" w:rsidRDefault="009143C2" w:rsidP="009143C2">
      <w:pPr>
        <w:pStyle w:val="Listaszerbekezds"/>
        <w:numPr>
          <w:ilvl w:val="0"/>
          <w:numId w:val="35"/>
        </w:numPr>
        <w:spacing w:after="200" w:line="276" w:lineRule="auto"/>
      </w:pPr>
      <w:r w:rsidRPr="00F23526">
        <w:t xml:space="preserve">bádogozási munkák </w:t>
      </w:r>
      <w:proofErr w:type="gramStart"/>
      <w:r>
        <w:t>kastély  lapos</w:t>
      </w:r>
      <w:proofErr w:type="gramEnd"/>
      <w:r>
        <w:t xml:space="preserve"> tetők találkozásánál</w:t>
      </w:r>
      <w:r w:rsidRPr="00F23526">
        <w:t xml:space="preserve"> -  1.454.785.-Ft</w:t>
      </w:r>
    </w:p>
    <w:p w:rsidR="009143C2" w:rsidRPr="00F23526" w:rsidRDefault="009143C2" w:rsidP="009143C2">
      <w:pPr>
        <w:pStyle w:val="Listaszerbekezds"/>
        <w:numPr>
          <w:ilvl w:val="0"/>
          <w:numId w:val="35"/>
        </w:numPr>
        <w:spacing w:after="200" w:line="276" w:lineRule="auto"/>
      </w:pPr>
      <w:proofErr w:type="gramStart"/>
      <w:r w:rsidRPr="00F23526">
        <w:t>Irodaépület  kívülről</w:t>
      </w:r>
      <w:proofErr w:type="gramEnd"/>
      <w:r w:rsidRPr="00F23526">
        <w:t xml:space="preserve">  -  6.920.000.-Ft (  átnyúlik 2025-</w:t>
      </w:r>
      <w:r>
        <w:t>év</w:t>
      </w:r>
      <w:r w:rsidRPr="00F23526">
        <w:t>re</w:t>
      </w:r>
    </w:p>
    <w:p w:rsidR="009143C2" w:rsidRPr="00F23526" w:rsidRDefault="009143C2" w:rsidP="009143C2">
      <w:pPr>
        <w:pStyle w:val="Listaszerbekezds"/>
        <w:numPr>
          <w:ilvl w:val="0"/>
          <w:numId w:val="35"/>
        </w:numPr>
        <w:spacing w:after="200" w:line="276" w:lineRule="auto"/>
      </w:pPr>
      <w:proofErr w:type="gramStart"/>
      <w:r w:rsidRPr="00F23526">
        <w:t>Kastély fűtő-</w:t>
      </w:r>
      <w:proofErr w:type="gramEnd"/>
      <w:r w:rsidRPr="00F23526">
        <w:t xml:space="preserve"> hűtőrendszer beindítás , beüzemelés 29.601.160.-Ft</w:t>
      </w:r>
    </w:p>
    <w:p w:rsidR="009143C2" w:rsidRPr="00F23526" w:rsidRDefault="009143C2" w:rsidP="009143C2">
      <w:pPr>
        <w:pStyle w:val="Listaszerbekezds"/>
        <w:numPr>
          <w:ilvl w:val="0"/>
          <w:numId w:val="35"/>
        </w:numPr>
        <w:spacing w:after="200" w:line="276" w:lineRule="auto"/>
      </w:pPr>
      <w:r w:rsidRPr="00F23526">
        <w:t>Ágyak (16 db 5.672.000.-Ft</w:t>
      </w:r>
      <w:proofErr w:type="gramStart"/>
      <w:r w:rsidRPr="00F23526">
        <w:t>) ,</w:t>
      </w:r>
      <w:proofErr w:type="gramEnd"/>
      <w:r w:rsidRPr="00F23526">
        <w:t xml:space="preserve"> éjjeliszekrények (10db 977.900.-Ft)</w:t>
      </w:r>
      <w:r>
        <w:t>beszerzése</w:t>
      </w:r>
    </w:p>
    <w:p w:rsidR="009143C2" w:rsidRPr="00F23526" w:rsidRDefault="009143C2" w:rsidP="009143C2">
      <w:pPr>
        <w:pStyle w:val="Listaszerbekezds"/>
        <w:numPr>
          <w:ilvl w:val="0"/>
          <w:numId w:val="35"/>
        </w:numPr>
        <w:spacing w:after="200" w:line="276" w:lineRule="auto"/>
      </w:pPr>
      <w:r w:rsidRPr="00F23526">
        <w:t xml:space="preserve">Betegemelő – 2 </w:t>
      </w:r>
      <w:proofErr w:type="gramStart"/>
      <w:r w:rsidRPr="00F23526">
        <w:t>db  195.</w:t>
      </w:r>
      <w:proofErr w:type="gramEnd"/>
      <w:r w:rsidRPr="00F23526">
        <w:t>000 + 381.000.-Ft</w:t>
      </w:r>
      <w:r>
        <w:t>- beszerzése</w:t>
      </w:r>
    </w:p>
    <w:p w:rsidR="009143C2" w:rsidRPr="00F23526" w:rsidRDefault="009143C2" w:rsidP="009143C2">
      <w:pPr>
        <w:pStyle w:val="Listaszerbekezds"/>
        <w:numPr>
          <w:ilvl w:val="0"/>
          <w:numId w:val="35"/>
        </w:numPr>
        <w:spacing w:after="200" w:line="276" w:lineRule="auto"/>
      </w:pPr>
      <w:r w:rsidRPr="00F23526">
        <w:t>Fiókos, zárható hűtő / ellátottaknak</w:t>
      </w:r>
    </w:p>
    <w:p w:rsidR="009143C2" w:rsidRDefault="009143C2" w:rsidP="009143C2">
      <w:pPr>
        <w:pStyle w:val="Listaszerbekezds"/>
        <w:numPr>
          <w:ilvl w:val="0"/>
          <w:numId w:val="35"/>
        </w:numPr>
        <w:spacing w:after="200" w:line="276" w:lineRule="auto"/>
      </w:pPr>
      <w:r w:rsidRPr="00F23526">
        <w:t xml:space="preserve">tálalóba </w:t>
      </w:r>
      <w:proofErr w:type="gramStart"/>
      <w:r w:rsidRPr="00F23526">
        <w:t>-  rozsdamentes</w:t>
      </w:r>
      <w:proofErr w:type="gramEnd"/>
      <w:r w:rsidRPr="00F23526">
        <w:t xml:space="preserve"> szekrények</w:t>
      </w:r>
      <w:r>
        <w:t xml:space="preserve"> beszerzése </w:t>
      </w:r>
    </w:p>
    <w:p w:rsidR="009143C2" w:rsidRPr="00F23526" w:rsidRDefault="009143C2" w:rsidP="009143C2">
      <w:pPr>
        <w:pStyle w:val="Listaszerbekezds"/>
        <w:numPr>
          <w:ilvl w:val="0"/>
          <w:numId w:val="35"/>
        </w:numPr>
        <w:spacing w:after="200" w:line="276" w:lineRule="auto"/>
      </w:pPr>
      <w:r>
        <w:t>autó</w:t>
      </w:r>
    </w:p>
    <w:p w:rsidR="009143C2" w:rsidRPr="00F23526" w:rsidRDefault="009143C2" w:rsidP="009143C2">
      <w:pPr>
        <w:rPr>
          <w:b/>
        </w:rPr>
      </w:pPr>
      <w:r w:rsidRPr="00F23526">
        <w:rPr>
          <w:b/>
        </w:rPr>
        <w:t>Konyha Tass</w:t>
      </w:r>
    </w:p>
    <w:p w:rsidR="009143C2" w:rsidRPr="00F23526" w:rsidRDefault="009143C2" w:rsidP="009143C2">
      <w:pPr>
        <w:pStyle w:val="Listaszerbekezds"/>
        <w:numPr>
          <w:ilvl w:val="0"/>
          <w:numId w:val="35"/>
        </w:numPr>
        <w:spacing w:after="200" w:line="276" w:lineRule="auto"/>
      </w:pPr>
      <w:proofErr w:type="gramStart"/>
      <w:r w:rsidRPr="00F23526">
        <w:t>szúnyoghálós   ajtók</w:t>
      </w:r>
      <w:proofErr w:type="gramEnd"/>
      <w:r w:rsidRPr="00F23526">
        <w:t xml:space="preserve"> </w:t>
      </w:r>
      <w:r>
        <w:t xml:space="preserve">készítése  </w:t>
      </w:r>
      <w:r w:rsidRPr="00F23526">
        <w:t>207.823.-Ft</w:t>
      </w:r>
    </w:p>
    <w:p w:rsidR="009143C2" w:rsidRPr="00F23526" w:rsidRDefault="009143C2" w:rsidP="009143C2">
      <w:pPr>
        <w:pStyle w:val="Listaszerbekezds"/>
        <w:numPr>
          <w:ilvl w:val="0"/>
          <w:numId w:val="35"/>
        </w:numPr>
        <w:spacing w:after="200" w:line="276" w:lineRule="auto"/>
      </w:pPr>
      <w:proofErr w:type="gramStart"/>
      <w:r w:rsidRPr="00F23526">
        <w:lastRenderedPageBreak/>
        <w:t>üstök  lefolyóinak</w:t>
      </w:r>
      <w:proofErr w:type="gramEnd"/>
      <w:r w:rsidRPr="00F23526">
        <w:t xml:space="preserve"> kialakítása ( rozsdamentes) 368.300.-Ft</w:t>
      </w:r>
    </w:p>
    <w:p w:rsidR="009143C2" w:rsidRPr="00F23526" w:rsidRDefault="009143C2" w:rsidP="009143C2">
      <w:pPr>
        <w:pStyle w:val="Listaszerbekezds"/>
        <w:numPr>
          <w:ilvl w:val="0"/>
          <w:numId w:val="35"/>
        </w:numPr>
        <w:spacing w:after="200" w:line="276" w:lineRule="auto"/>
      </w:pPr>
      <w:r w:rsidRPr="00F23526">
        <w:t xml:space="preserve">főzőzsámoly </w:t>
      </w:r>
      <w:r>
        <w:t xml:space="preserve">beszerzés </w:t>
      </w:r>
      <w:r w:rsidRPr="00F23526">
        <w:t>260.350.-Ft</w:t>
      </w:r>
    </w:p>
    <w:p w:rsidR="009143C2" w:rsidRPr="00F23526" w:rsidRDefault="009143C2" w:rsidP="009143C2">
      <w:pPr>
        <w:pStyle w:val="Listaszerbekezds"/>
        <w:numPr>
          <w:ilvl w:val="0"/>
          <w:numId w:val="35"/>
        </w:numPr>
        <w:spacing w:after="200" w:line="276" w:lineRule="auto"/>
      </w:pPr>
      <w:proofErr w:type="gramStart"/>
      <w:r w:rsidRPr="00F23526">
        <w:t xml:space="preserve">robotgép  </w:t>
      </w:r>
      <w:r>
        <w:t>beszerzés</w:t>
      </w:r>
      <w:proofErr w:type="gramEnd"/>
      <w:r>
        <w:t xml:space="preserve"> </w:t>
      </w:r>
      <w:r w:rsidRPr="00F23526">
        <w:t>245.745.-Ft</w:t>
      </w:r>
    </w:p>
    <w:p w:rsidR="009143C2" w:rsidRPr="00F23526" w:rsidRDefault="009143C2" w:rsidP="009143C2">
      <w:pPr>
        <w:pStyle w:val="Listaszerbekezds"/>
        <w:numPr>
          <w:ilvl w:val="0"/>
          <w:numId w:val="35"/>
        </w:numPr>
        <w:spacing w:after="200" w:line="276" w:lineRule="auto"/>
      </w:pPr>
      <w:r w:rsidRPr="00F23526">
        <w:t xml:space="preserve">beszállító </w:t>
      </w:r>
      <w:proofErr w:type="gramStart"/>
      <w:r w:rsidRPr="00F23526">
        <w:t>p</w:t>
      </w:r>
      <w:r>
        <w:t>artnertől  2</w:t>
      </w:r>
      <w:proofErr w:type="gramEnd"/>
      <w:r>
        <w:t xml:space="preserve">  db   mélyhűtő ládát </w:t>
      </w:r>
      <w:r w:rsidRPr="00F23526">
        <w:t xml:space="preserve"> </w:t>
      </w:r>
      <w:r>
        <w:t xml:space="preserve">kaptunk  használatra. </w:t>
      </w:r>
    </w:p>
    <w:p w:rsidR="009143C2" w:rsidRPr="00F23526" w:rsidRDefault="009143C2" w:rsidP="009143C2">
      <w:pPr>
        <w:rPr>
          <w:b/>
        </w:rPr>
      </w:pPr>
      <w:r>
        <w:rPr>
          <w:b/>
        </w:rPr>
        <w:t xml:space="preserve">Alap </w:t>
      </w:r>
      <w:r w:rsidRPr="00F23526">
        <w:rPr>
          <w:b/>
        </w:rPr>
        <w:t xml:space="preserve"> </w:t>
      </w:r>
    </w:p>
    <w:p w:rsidR="009143C2" w:rsidRDefault="009143C2" w:rsidP="009143C2">
      <w:pPr>
        <w:pStyle w:val="Listaszerbekezds"/>
        <w:numPr>
          <w:ilvl w:val="0"/>
          <w:numId w:val="35"/>
        </w:numPr>
        <w:spacing w:after="200" w:line="276" w:lineRule="auto"/>
      </w:pPr>
      <w:proofErr w:type="gramStart"/>
      <w:r w:rsidRPr="00F23526">
        <w:t xml:space="preserve">székek  </w:t>
      </w:r>
      <w:r>
        <w:t>,</w:t>
      </w:r>
      <w:proofErr w:type="gramEnd"/>
      <w:r w:rsidRPr="00F23526">
        <w:t xml:space="preserve"> asztalok</w:t>
      </w:r>
    </w:p>
    <w:p w:rsidR="009143C2" w:rsidRPr="00F23526" w:rsidRDefault="009143C2" w:rsidP="009143C2">
      <w:pPr>
        <w:pStyle w:val="Listaszerbekezds"/>
        <w:numPr>
          <w:ilvl w:val="0"/>
          <w:numId w:val="35"/>
        </w:numPr>
        <w:spacing w:after="200" w:line="276" w:lineRule="auto"/>
      </w:pPr>
      <w:proofErr w:type="gramStart"/>
      <w:r>
        <w:t>Kunadacs   autó</w:t>
      </w:r>
      <w:proofErr w:type="gramEnd"/>
    </w:p>
    <w:p w:rsidR="009143C2" w:rsidRDefault="009143C2" w:rsidP="009143C2">
      <w:pPr>
        <w:spacing w:line="360" w:lineRule="auto"/>
        <w:jc w:val="both"/>
        <w:rPr>
          <w:u w:val="single"/>
        </w:rPr>
      </w:pPr>
    </w:p>
    <w:p w:rsidR="009143C2" w:rsidRPr="0005094D" w:rsidRDefault="009143C2" w:rsidP="009143C2">
      <w:pPr>
        <w:spacing w:line="360" w:lineRule="auto"/>
        <w:jc w:val="both"/>
      </w:pPr>
      <w:proofErr w:type="gramStart"/>
      <w:r w:rsidRPr="0005094D">
        <w:rPr>
          <w:b/>
          <w:u w:val="single"/>
        </w:rPr>
        <w:t>Munkavállalóink</w:t>
      </w:r>
      <w:r>
        <w:rPr>
          <w:u w:val="single"/>
        </w:rPr>
        <w:t xml:space="preserve">  </w:t>
      </w:r>
      <w:r w:rsidRPr="0005094D">
        <w:t xml:space="preserve"> -</w:t>
      </w:r>
      <w:proofErr w:type="gramEnd"/>
      <w:r w:rsidRPr="0005094D">
        <w:t xml:space="preserve">    részére   minden  területen   munkaruhát  biztosítottunk.</w:t>
      </w:r>
    </w:p>
    <w:p w:rsidR="009143C2" w:rsidRPr="00A42E8E" w:rsidRDefault="009143C2" w:rsidP="009143C2">
      <w:pPr>
        <w:spacing w:line="360" w:lineRule="auto"/>
        <w:jc w:val="both"/>
        <w:rPr>
          <w:u w:val="single"/>
        </w:rPr>
      </w:pPr>
    </w:p>
    <w:p w:rsidR="009143C2" w:rsidRDefault="009143C2" w:rsidP="009143C2">
      <w:pPr>
        <w:spacing w:line="360" w:lineRule="auto"/>
        <w:jc w:val="both"/>
      </w:pPr>
      <w:proofErr w:type="gramStart"/>
      <w:r w:rsidRPr="00A42E8E">
        <w:t>A   nehézségek</w:t>
      </w:r>
      <w:proofErr w:type="gramEnd"/>
      <w:r w:rsidRPr="00A42E8E">
        <w:t xml:space="preserve">  ellenére  próbáljuk   feladatainkat megfelelően végezni,  ami nagymértékben  a  dolgozók áldozatos munkájának köszönhető.</w:t>
      </w:r>
    </w:p>
    <w:p w:rsidR="009143C2" w:rsidRPr="00A42E8E" w:rsidRDefault="009143C2" w:rsidP="009143C2">
      <w:pPr>
        <w:spacing w:line="360" w:lineRule="auto"/>
        <w:jc w:val="both"/>
      </w:pPr>
      <w:r>
        <w:t xml:space="preserve">2024 </w:t>
      </w:r>
      <w:proofErr w:type="gramStart"/>
      <w:r>
        <w:t>évben  Fenntartónk</w:t>
      </w:r>
      <w:proofErr w:type="gramEnd"/>
      <w:r>
        <w:t xml:space="preserve">   vacsorára hívta   dolgozóinkat  a   szociális munkanapja  alkalmából , melyet egy   vásárlási  utalvánnyal is kiegészített.  Dolgozóinkat </w:t>
      </w:r>
      <w:proofErr w:type="gramStart"/>
      <w:r>
        <w:t>örömmel  töltötte</w:t>
      </w:r>
      <w:proofErr w:type="gramEnd"/>
      <w:r>
        <w:t xml:space="preserve">  el a    figyelem , az   ünneplés.</w:t>
      </w:r>
    </w:p>
    <w:p w:rsidR="009143C2" w:rsidRPr="005D17AB" w:rsidRDefault="009143C2" w:rsidP="009143C2">
      <w:pPr>
        <w:spacing w:line="360" w:lineRule="auto"/>
        <w:jc w:val="both"/>
        <w:rPr>
          <w:b/>
          <w:color w:val="FF0000"/>
        </w:rPr>
      </w:pPr>
    </w:p>
    <w:p w:rsidR="009143C2" w:rsidRPr="00137B08" w:rsidRDefault="009143C2" w:rsidP="009143C2">
      <w:pPr>
        <w:jc w:val="both"/>
        <w:rPr>
          <w:b/>
        </w:rPr>
      </w:pPr>
      <w:r w:rsidRPr="00137B08">
        <w:rPr>
          <w:b/>
        </w:rPr>
        <w:t xml:space="preserve">T. </w:t>
      </w:r>
      <w:proofErr w:type="gramStart"/>
      <w:r w:rsidRPr="00137B08">
        <w:rPr>
          <w:b/>
        </w:rPr>
        <w:t>Társulás !</w:t>
      </w:r>
      <w:proofErr w:type="gramEnd"/>
      <w:r w:rsidRPr="00137B08">
        <w:rPr>
          <w:b/>
        </w:rPr>
        <w:t xml:space="preserve"> </w:t>
      </w:r>
    </w:p>
    <w:p w:rsidR="009143C2" w:rsidRPr="00137B08" w:rsidRDefault="009143C2" w:rsidP="009143C2">
      <w:pPr>
        <w:jc w:val="both"/>
      </w:pPr>
      <w:proofErr w:type="gramStart"/>
      <w:r w:rsidRPr="00137B08">
        <w:t>Kérjük   az</w:t>
      </w:r>
      <w:proofErr w:type="gramEnd"/>
      <w:r w:rsidRPr="00137B08">
        <w:t xml:space="preserve">  </w:t>
      </w:r>
      <w:r w:rsidRPr="00137B08">
        <w:rPr>
          <w:b/>
        </w:rPr>
        <w:t xml:space="preserve">KESZI </w:t>
      </w:r>
      <w:r w:rsidRPr="00137B08">
        <w:t xml:space="preserve"> szakmai tevékenységéről szóló beszámoló  megvitatását  és  elfogadását!</w:t>
      </w:r>
    </w:p>
    <w:p w:rsidR="009143C2" w:rsidRPr="00137B08" w:rsidRDefault="009143C2" w:rsidP="009143C2">
      <w:pPr>
        <w:jc w:val="both"/>
      </w:pPr>
    </w:p>
    <w:p w:rsidR="009143C2" w:rsidRDefault="009143C2" w:rsidP="009143C2">
      <w:pPr>
        <w:jc w:val="both"/>
        <w:rPr>
          <w:b/>
        </w:rPr>
      </w:pPr>
    </w:p>
    <w:p w:rsidR="009143C2" w:rsidRDefault="009143C2" w:rsidP="009143C2">
      <w:pPr>
        <w:jc w:val="both"/>
        <w:rPr>
          <w:b/>
        </w:rPr>
      </w:pPr>
    </w:p>
    <w:p w:rsidR="009143C2" w:rsidRDefault="009143C2" w:rsidP="009143C2">
      <w:pPr>
        <w:jc w:val="both"/>
        <w:rPr>
          <w:b/>
        </w:rPr>
      </w:pPr>
    </w:p>
    <w:p w:rsidR="009143C2" w:rsidRPr="00562D96" w:rsidRDefault="009143C2" w:rsidP="009143C2">
      <w:pPr>
        <w:jc w:val="both"/>
      </w:pPr>
      <w:proofErr w:type="gramStart"/>
      <w:r>
        <w:t>Kunszentmiklós   2025-04-15</w:t>
      </w:r>
      <w:proofErr w:type="gramEnd"/>
    </w:p>
    <w:p w:rsidR="009143C2" w:rsidRPr="00137B08" w:rsidRDefault="009143C2" w:rsidP="009143C2">
      <w:pPr>
        <w:jc w:val="both"/>
      </w:pPr>
      <w:r w:rsidRPr="00137B08">
        <w:t xml:space="preserve">                                                                                     Véghné </w:t>
      </w:r>
      <w:proofErr w:type="spellStart"/>
      <w:r w:rsidRPr="00137B08">
        <w:t>Almásy</w:t>
      </w:r>
      <w:proofErr w:type="spellEnd"/>
      <w:r w:rsidRPr="00137B08">
        <w:t xml:space="preserve"> Rózsa</w:t>
      </w:r>
    </w:p>
    <w:p w:rsidR="009143C2" w:rsidRDefault="009143C2" w:rsidP="009143C2">
      <w:pPr>
        <w:jc w:val="both"/>
      </w:pPr>
      <w:r w:rsidRPr="00AA7FF1">
        <w:t xml:space="preserve">                                                                                          </w:t>
      </w:r>
      <w:proofErr w:type="gramStart"/>
      <w:r w:rsidRPr="00AA7FF1">
        <w:t>intézményvezető</w:t>
      </w:r>
      <w:proofErr w:type="gramEnd"/>
    </w:p>
    <w:p w:rsidR="009143C2" w:rsidRDefault="009143C2" w:rsidP="009143C2">
      <w:pPr>
        <w:spacing w:line="360" w:lineRule="auto"/>
        <w:jc w:val="both"/>
      </w:pPr>
    </w:p>
    <w:p w:rsidR="001468BE" w:rsidRDefault="001468BE" w:rsidP="001468BE">
      <w:pPr>
        <w:suppressAutoHyphens/>
        <w:rPr>
          <w:lang w:eastAsia="ar-SA"/>
        </w:rPr>
      </w:pPr>
    </w:p>
    <w:sectPr w:rsidR="001468BE" w:rsidSect="000679EA">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5AC" w:rsidRDefault="006865AC" w:rsidP="001C3ED4">
      <w:r>
        <w:separator/>
      </w:r>
    </w:p>
  </w:endnote>
  <w:endnote w:type="continuationSeparator" w:id="0">
    <w:p w:rsidR="006865AC" w:rsidRDefault="006865AC" w:rsidP="001C3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charset w:val="EE"/>
    <w:family w:val="roman"/>
    <w:pitch w:val="variable"/>
    <w:sig w:usb0="E0000AFF" w:usb1="500078FF" w:usb2="00000021" w:usb3="00000000" w:csb0="000001BF" w:csb1="00000000"/>
  </w:font>
  <w:font w:name="FreeSans">
    <w:altName w:val="Times New Roman"/>
    <w:panose1 w:val="00000000000000000000"/>
    <w:charset w:val="EE"/>
    <w:family w:val="auto"/>
    <w:notTrueType/>
    <w:pitch w:val="variable"/>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5AC" w:rsidRDefault="006865AC" w:rsidP="001C3ED4">
      <w:r>
        <w:separator/>
      </w:r>
    </w:p>
  </w:footnote>
  <w:footnote w:type="continuationSeparator" w:id="0">
    <w:p w:rsidR="006865AC" w:rsidRDefault="006865AC" w:rsidP="001C3E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3C2" w:rsidRDefault="009143C2">
    <w:pPr>
      <w:pStyle w:val="lfej"/>
    </w:pPr>
  </w:p>
  <w:p w:rsidR="009143C2" w:rsidRDefault="009143C2">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sz w:val="26"/>
        <w:szCs w:val="26"/>
      </w:rPr>
    </w:lvl>
  </w:abstractNum>
  <w:abstractNum w:abstractNumId="1">
    <w:nsid w:val="03D35AA6"/>
    <w:multiLevelType w:val="hybridMultilevel"/>
    <w:tmpl w:val="E732EA46"/>
    <w:lvl w:ilvl="0" w:tplc="82046DC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68F4BC4"/>
    <w:multiLevelType w:val="hybridMultilevel"/>
    <w:tmpl w:val="299A587E"/>
    <w:lvl w:ilvl="0" w:tplc="040E0011">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
    <w:nsid w:val="0B8B08D3"/>
    <w:multiLevelType w:val="hybridMultilevel"/>
    <w:tmpl w:val="9D58D8AA"/>
    <w:lvl w:ilvl="0" w:tplc="8B002630">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0C141BF4"/>
    <w:multiLevelType w:val="hybridMultilevel"/>
    <w:tmpl w:val="5AC23B6E"/>
    <w:lvl w:ilvl="0" w:tplc="040E0001">
      <w:start w:val="1"/>
      <w:numFmt w:val="bullet"/>
      <w:lvlText w:val=""/>
      <w:lvlJc w:val="left"/>
      <w:pPr>
        <w:ind w:left="720" w:hanging="360"/>
      </w:pPr>
      <w:rPr>
        <w:rFonts w:ascii="Symbol" w:hAnsi="Symbol" w:hint="default"/>
      </w:rPr>
    </w:lvl>
    <w:lvl w:ilvl="1" w:tplc="542C935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0DF82392"/>
    <w:multiLevelType w:val="singleLevel"/>
    <w:tmpl w:val="F7D40FF6"/>
    <w:lvl w:ilvl="0">
      <w:start w:val="2001"/>
      <w:numFmt w:val="bullet"/>
      <w:lvlText w:val="-"/>
      <w:lvlJc w:val="left"/>
      <w:pPr>
        <w:tabs>
          <w:tab w:val="num" w:pos="360"/>
        </w:tabs>
        <w:ind w:left="360" w:hanging="360"/>
      </w:pPr>
    </w:lvl>
  </w:abstractNum>
  <w:abstractNum w:abstractNumId="6">
    <w:nsid w:val="1A670B8F"/>
    <w:multiLevelType w:val="hybridMultilevel"/>
    <w:tmpl w:val="4592812A"/>
    <w:lvl w:ilvl="0" w:tplc="58867888">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nsid w:val="1A8C2684"/>
    <w:multiLevelType w:val="hybridMultilevel"/>
    <w:tmpl w:val="2C5291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1CAC2946"/>
    <w:multiLevelType w:val="hybridMultilevel"/>
    <w:tmpl w:val="9FC00CAA"/>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210B50F4"/>
    <w:multiLevelType w:val="hybridMultilevel"/>
    <w:tmpl w:val="614C27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E0E15F3"/>
    <w:multiLevelType w:val="hybridMultilevel"/>
    <w:tmpl w:val="1EC27C3E"/>
    <w:lvl w:ilvl="0" w:tplc="5872851C">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31152DD3"/>
    <w:multiLevelType w:val="hybridMultilevel"/>
    <w:tmpl w:val="55C271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37557501"/>
    <w:multiLevelType w:val="hybridMultilevel"/>
    <w:tmpl w:val="A55C45EA"/>
    <w:lvl w:ilvl="0" w:tplc="C67E7D6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381E0FEE"/>
    <w:multiLevelType w:val="hybridMultilevel"/>
    <w:tmpl w:val="9FA29B2E"/>
    <w:lvl w:ilvl="0" w:tplc="CAF6BBEA">
      <w:start w:val="1"/>
      <w:numFmt w:val="decimal"/>
      <w:lvlText w:val="%1."/>
      <w:lvlJc w:val="left"/>
      <w:pPr>
        <w:ind w:left="349" w:hanging="360"/>
      </w:pPr>
    </w:lvl>
    <w:lvl w:ilvl="1" w:tplc="040E0019">
      <w:start w:val="1"/>
      <w:numFmt w:val="lowerLetter"/>
      <w:lvlText w:val="%2."/>
      <w:lvlJc w:val="left"/>
      <w:pPr>
        <w:ind w:left="1069" w:hanging="360"/>
      </w:pPr>
    </w:lvl>
    <w:lvl w:ilvl="2" w:tplc="040E001B">
      <w:start w:val="1"/>
      <w:numFmt w:val="lowerRoman"/>
      <w:lvlText w:val="%3."/>
      <w:lvlJc w:val="right"/>
      <w:pPr>
        <w:ind w:left="1789" w:hanging="180"/>
      </w:pPr>
    </w:lvl>
    <w:lvl w:ilvl="3" w:tplc="040E000F">
      <w:start w:val="1"/>
      <w:numFmt w:val="decimal"/>
      <w:lvlText w:val="%4."/>
      <w:lvlJc w:val="left"/>
      <w:pPr>
        <w:ind w:left="2509" w:hanging="360"/>
      </w:pPr>
    </w:lvl>
    <w:lvl w:ilvl="4" w:tplc="040E0019">
      <w:start w:val="1"/>
      <w:numFmt w:val="lowerLetter"/>
      <w:lvlText w:val="%5."/>
      <w:lvlJc w:val="left"/>
      <w:pPr>
        <w:ind w:left="3229" w:hanging="360"/>
      </w:pPr>
    </w:lvl>
    <w:lvl w:ilvl="5" w:tplc="040E001B">
      <w:start w:val="1"/>
      <w:numFmt w:val="lowerRoman"/>
      <w:lvlText w:val="%6."/>
      <w:lvlJc w:val="right"/>
      <w:pPr>
        <w:ind w:left="3949" w:hanging="180"/>
      </w:pPr>
    </w:lvl>
    <w:lvl w:ilvl="6" w:tplc="040E000F">
      <w:start w:val="1"/>
      <w:numFmt w:val="decimal"/>
      <w:lvlText w:val="%7."/>
      <w:lvlJc w:val="left"/>
      <w:pPr>
        <w:ind w:left="4669" w:hanging="360"/>
      </w:pPr>
    </w:lvl>
    <w:lvl w:ilvl="7" w:tplc="040E0019">
      <w:start w:val="1"/>
      <w:numFmt w:val="lowerLetter"/>
      <w:lvlText w:val="%8."/>
      <w:lvlJc w:val="left"/>
      <w:pPr>
        <w:ind w:left="5389" w:hanging="360"/>
      </w:pPr>
    </w:lvl>
    <w:lvl w:ilvl="8" w:tplc="040E001B">
      <w:start w:val="1"/>
      <w:numFmt w:val="lowerRoman"/>
      <w:lvlText w:val="%9."/>
      <w:lvlJc w:val="right"/>
      <w:pPr>
        <w:ind w:left="6109" w:hanging="180"/>
      </w:pPr>
    </w:lvl>
  </w:abstractNum>
  <w:abstractNum w:abstractNumId="14">
    <w:nsid w:val="41023CE8"/>
    <w:multiLevelType w:val="hybridMultilevel"/>
    <w:tmpl w:val="0E86B19A"/>
    <w:lvl w:ilvl="0" w:tplc="E79CCC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42742DEF"/>
    <w:multiLevelType w:val="hybridMultilevel"/>
    <w:tmpl w:val="4C80310C"/>
    <w:lvl w:ilvl="0" w:tplc="E3C83414">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498111CE"/>
    <w:multiLevelType w:val="hybridMultilevel"/>
    <w:tmpl w:val="BCD4AE30"/>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4A543A82"/>
    <w:multiLevelType w:val="hybridMultilevel"/>
    <w:tmpl w:val="C764D2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4AB670EA"/>
    <w:multiLevelType w:val="hybridMultilevel"/>
    <w:tmpl w:val="8EFCDFD0"/>
    <w:lvl w:ilvl="0" w:tplc="1C16C7D4">
      <w:start w:val="3"/>
      <w:numFmt w:val="bullet"/>
      <w:lvlText w:val="-"/>
      <w:lvlJc w:val="left"/>
      <w:pPr>
        <w:tabs>
          <w:tab w:val="num" w:pos="1683"/>
        </w:tabs>
        <w:ind w:left="1683" w:hanging="975"/>
      </w:pPr>
      <w:rPr>
        <w:rFonts w:ascii="Times New Roman" w:eastAsia="Times New Roman" w:hAnsi="Times New Roman" w:hint="default"/>
      </w:rPr>
    </w:lvl>
    <w:lvl w:ilvl="1" w:tplc="040E0003">
      <w:start w:val="1"/>
      <w:numFmt w:val="bullet"/>
      <w:lvlText w:val="o"/>
      <w:lvlJc w:val="left"/>
      <w:pPr>
        <w:tabs>
          <w:tab w:val="num" w:pos="1788"/>
        </w:tabs>
        <w:ind w:left="1788" w:hanging="360"/>
      </w:pPr>
      <w:rPr>
        <w:rFonts w:ascii="Courier New" w:hAnsi="Courier New" w:hint="default"/>
      </w:rPr>
    </w:lvl>
    <w:lvl w:ilvl="2" w:tplc="040E0005">
      <w:start w:val="1"/>
      <w:numFmt w:val="bullet"/>
      <w:lvlText w:val=""/>
      <w:lvlJc w:val="left"/>
      <w:pPr>
        <w:tabs>
          <w:tab w:val="num" w:pos="2508"/>
        </w:tabs>
        <w:ind w:left="2508" w:hanging="360"/>
      </w:pPr>
      <w:rPr>
        <w:rFonts w:ascii="Wingdings" w:hAnsi="Wingdings" w:cs="Wingdings" w:hint="default"/>
      </w:rPr>
    </w:lvl>
    <w:lvl w:ilvl="3" w:tplc="040E0001">
      <w:start w:val="1"/>
      <w:numFmt w:val="bullet"/>
      <w:lvlText w:val=""/>
      <w:lvlJc w:val="left"/>
      <w:pPr>
        <w:tabs>
          <w:tab w:val="num" w:pos="3228"/>
        </w:tabs>
        <w:ind w:left="3228" w:hanging="360"/>
      </w:pPr>
      <w:rPr>
        <w:rFonts w:ascii="Symbol" w:hAnsi="Symbol" w:cs="Symbol" w:hint="default"/>
      </w:rPr>
    </w:lvl>
    <w:lvl w:ilvl="4" w:tplc="040E0003">
      <w:start w:val="1"/>
      <w:numFmt w:val="bullet"/>
      <w:lvlText w:val="o"/>
      <w:lvlJc w:val="left"/>
      <w:pPr>
        <w:tabs>
          <w:tab w:val="num" w:pos="3948"/>
        </w:tabs>
        <w:ind w:left="3948" w:hanging="360"/>
      </w:pPr>
      <w:rPr>
        <w:rFonts w:ascii="Courier New" w:hAnsi="Courier New" w:cs="Courier New" w:hint="default"/>
      </w:rPr>
    </w:lvl>
    <w:lvl w:ilvl="5" w:tplc="040E0005">
      <w:start w:val="1"/>
      <w:numFmt w:val="bullet"/>
      <w:lvlText w:val=""/>
      <w:lvlJc w:val="left"/>
      <w:pPr>
        <w:tabs>
          <w:tab w:val="num" w:pos="4668"/>
        </w:tabs>
        <w:ind w:left="4668" w:hanging="360"/>
      </w:pPr>
      <w:rPr>
        <w:rFonts w:ascii="Wingdings" w:hAnsi="Wingdings" w:cs="Wingdings" w:hint="default"/>
      </w:rPr>
    </w:lvl>
    <w:lvl w:ilvl="6" w:tplc="040E0001">
      <w:start w:val="1"/>
      <w:numFmt w:val="bullet"/>
      <w:lvlText w:val=""/>
      <w:lvlJc w:val="left"/>
      <w:pPr>
        <w:tabs>
          <w:tab w:val="num" w:pos="5388"/>
        </w:tabs>
        <w:ind w:left="5388" w:hanging="360"/>
      </w:pPr>
      <w:rPr>
        <w:rFonts w:ascii="Symbol" w:hAnsi="Symbol" w:cs="Symbol" w:hint="default"/>
      </w:rPr>
    </w:lvl>
    <w:lvl w:ilvl="7" w:tplc="040E0003">
      <w:start w:val="1"/>
      <w:numFmt w:val="bullet"/>
      <w:lvlText w:val="o"/>
      <w:lvlJc w:val="left"/>
      <w:pPr>
        <w:tabs>
          <w:tab w:val="num" w:pos="6108"/>
        </w:tabs>
        <w:ind w:left="6108" w:hanging="360"/>
      </w:pPr>
      <w:rPr>
        <w:rFonts w:ascii="Courier New" w:hAnsi="Courier New" w:cs="Courier New" w:hint="default"/>
      </w:rPr>
    </w:lvl>
    <w:lvl w:ilvl="8" w:tplc="040E0005">
      <w:start w:val="1"/>
      <w:numFmt w:val="bullet"/>
      <w:lvlText w:val=""/>
      <w:lvlJc w:val="left"/>
      <w:pPr>
        <w:tabs>
          <w:tab w:val="num" w:pos="6828"/>
        </w:tabs>
        <w:ind w:left="6828" w:hanging="360"/>
      </w:pPr>
      <w:rPr>
        <w:rFonts w:ascii="Wingdings" w:hAnsi="Wingdings" w:cs="Wingdings" w:hint="default"/>
      </w:rPr>
    </w:lvl>
  </w:abstractNum>
  <w:abstractNum w:abstractNumId="19">
    <w:nsid w:val="4D1B3819"/>
    <w:multiLevelType w:val="hybridMultilevel"/>
    <w:tmpl w:val="BC5EEB18"/>
    <w:lvl w:ilvl="0" w:tplc="E7228544">
      <w:start w:val="7"/>
      <w:numFmt w:val="bullet"/>
      <w:lvlText w:val="-"/>
      <w:lvlJc w:val="left"/>
      <w:pPr>
        <w:tabs>
          <w:tab w:val="num" w:pos="1440"/>
        </w:tabs>
        <w:ind w:left="680" w:hanging="226"/>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20">
    <w:nsid w:val="4DC95A0B"/>
    <w:multiLevelType w:val="hybridMultilevel"/>
    <w:tmpl w:val="301CF0A0"/>
    <w:lvl w:ilvl="0" w:tplc="F7D40FF6">
      <w:start w:val="200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4F7B598A"/>
    <w:multiLevelType w:val="hybridMultilevel"/>
    <w:tmpl w:val="FB00E986"/>
    <w:lvl w:ilvl="0" w:tplc="94D2D4A2">
      <w:numFmt w:val="bullet"/>
      <w:lvlText w:val="-"/>
      <w:lvlJc w:val="left"/>
      <w:pPr>
        <w:ind w:left="720" w:hanging="360"/>
      </w:pPr>
      <w:rPr>
        <w:rFonts w:ascii="Calibri" w:eastAsia="Calibri" w:hAnsi="Calibri"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2">
    <w:nsid w:val="511E3752"/>
    <w:multiLevelType w:val="singleLevel"/>
    <w:tmpl w:val="F7D40FF6"/>
    <w:lvl w:ilvl="0">
      <w:start w:val="1820"/>
      <w:numFmt w:val="bullet"/>
      <w:lvlText w:val="-"/>
      <w:lvlJc w:val="left"/>
      <w:pPr>
        <w:tabs>
          <w:tab w:val="num" w:pos="360"/>
        </w:tabs>
        <w:ind w:left="360" w:hanging="360"/>
      </w:pPr>
    </w:lvl>
  </w:abstractNum>
  <w:abstractNum w:abstractNumId="23">
    <w:nsid w:val="51BC71A3"/>
    <w:multiLevelType w:val="singleLevel"/>
    <w:tmpl w:val="040E000F"/>
    <w:lvl w:ilvl="0">
      <w:start w:val="1"/>
      <w:numFmt w:val="decimal"/>
      <w:lvlText w:val="%1."/>
      <w:lvlJc w:val="left"/>
      <w:pPr>
        <w:tabs>
          <w:tab w:val="num" w:pos="360"/>
        </w:tabs>
        <w:ind w:left="360" w:hanging="360"/>
      </w:pPr>
      <w:rPr>
        <w:strike w:val="0"/>
        <w:dstrike w:val="0"/>
        <w:u w:val="none"/>
        <w:effect w:val="none"/>
      </w:rPr>
    </w:lvl>
  </w:abstractNum>
  <w:abstractNum w:abstractNumId="24">
    <w:nsid w:val="55A01C11"/>
    <w:multiLevelType w:val="hybridMultilevel"/>
    <w:tmpl w:val="6E123B48"/>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5AB7622E"/>
    <w:multiLevelType w:val="hybridMultilevel"/>
    <w:tmpl w:val="A6300E2E"/>
    <w:lvl w:ilvl="0" w:tplc="6FE4F15E">
      <w:start w:val="1"/>
      <w:numFmt w:val="bullet"/>
      <w:pStyle w:val="Felsorols"/>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61FE1B24"/>
    <w:multiLevelType w:val="hybridMultilevel"/>
    <w:tmpl w:val="F3A20E1A"/>
    <w:lvl w:ilvl="0" w:tplc="F288D842">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7">
    <w:nsid w:val="63B97666"/>
    <w:multiLevelType w:val="hybridMultilevel"/>
    <w:tmpl w:val="0342434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6E5F0436"/>
    <w:multiLevelType w:val="hybridMultilevel"/>
    <w:tmpl w:val="A5D685A2"/>
    <w:lvl w:ilvl="0" w:tplc="B6A6AB2E">
      <w:start w:val="2025"/>
      <w:numFmt w:val="bullet"/>
      <w:lvlText w:val="-"/>
      <w:lvlJc w:val="left"/>
      <w:pPr>
        <w:ind w:left="1290" w:hanging="360"/>
      </w:pPr>
      <w:rPr>
        <w:rFonts w:ascii="Calibri" w:eastAsia="Calibri" w:hAnsi="Calibri" w:cs="Times New Roman" w:hint="default"/>
        <w:sz w:val="32"/>
      </w:rPr>
    </w:lvl>
    <w:lvl w:ilvl="1" w:tplc="040E0003" w:tentative="1">
      <w:start w:val="1"/>
      <w:numFmt w:val="bullet"/>
      <w:lvlText w:val="o"/>
      <w:lvlJc w:val="left"/>
      <w:pPr>
        <w:ind w:left="2010" w:hanging="360"/>
      </w:pPr>
      <w:rPr>
        <w:rFonts w:ascii="Courier New" w:hAnsi="Courier New" w:cs="Courier New" w:hint="default"/>
      </w:rPr>
    </w:lvl>
    <w:lvl w:ilvl="2" w:tplc="040E0005" w:tentative="1">
      <w:start w:val="1"/>
      <w:numFmt w:val="bullet"/>
      <w:lvlText w:val=""/>
      <w:lvlJc w:val="left"/>
      <w:pPr>
        <w:ind w:left="2730" w:hanging="360"/>
      </w:pPr>
      <w:rPr>
        <w:rFonts w:ascii="Wingdings" w:hAnsi="Wingdings" w:hint="default"/>
      </w:rPr>
    </w:lvl>
    <w:lvl w:ilvl="3" w:tplc="040E0001" w:tentative="1">
      <w:start w:val="1"/>
      <w:numFmt w:val="bullet"/>
      <w:lvlText w:val=""/>
      <w:lvlJc w:val="left"/>
      <w:pPr>
        <w:ind w:left="3450" w:hanging="360"/>
      </w:pPr>
      <w:rPr>
        <w:rFonts w:ascii="Symbol" w:hAnsi="Symbol" w:hint="default"/>
      </w:rPr>
    </w:lvl>
    <w:lvl w:ilvl="4" w:tplc="040E0003" w:tentative="1">
      <w:start w:val="1"/>
      <w:numFmt w:val="bullet"/>
      <w:lvlText w:val="o"/>
      <w:lvlJc w:val="left"/>
      <w:pPr>
        <w:ind w:left="4170" w:hanging="360"/>
      </w:pPr>
      <w:rPr>
        <w:rFonts w:ascii="Courier New" w:hAnsi="Courier New" w:cs="Courier New" w:hint="default"/>
      </w:rPr>
    </w:lvl>
    <w:lvl w:ilvl="5" w:tplc="040E0005" w:tentative="1">
      <w:start w:val="1"/>
      <w:numFmt w:val="bullet"/>
      <w:lvlText w:val=""/>
      <w:lvlJc w:val="left"/>
      <w:pPr>
        <w:ind w:left="4890" w:hanging="360"/>
      </w:pPr>
      <w:rPr>
        <w:rFonts w:ascii="Wingdings" w:hAnsi="Wingdings" w:hint="default"/>
      </w:rPr>
    </w:lvl>
    <w:lvl w:ilvl="6" w:tplc="040E0001" w:tentative="1">
      <w:start w:val="1"/>
      <w:numFmt w:val="bullet"/>
      <w:lvlText w:val=""/>
      <w:lvlJc w:val="left"/>
      <w:pPr>
        <w:ind w:left="5610" w:hanging="360"/>
      </w:pPr>
      <w:rPr>
        <w:rFonts w:ascii="Symbol" w:hAnsi="Symbol" w:hint="default"/>
      </w:rPr>
    </w:lvl>
    <w:lvl w:ilvl="7" w:tplc="040E0003" w:tentative="1">
      <w:start w:val="1"/>
      <w:numFmt w:val="bullet"/>
      <w:lvlText w:val="o"/>
      <w:lvlJc w:val="left"/>
      <w:pPr>
        <w:ind w:left="6330" w:hanging="360"/>
      </w:pPr>
      <w:rPr>
        <w:rFonts w:ascii="Courier New" w:hAnsi="Courier New" w:cs="Courier New" w:hint="default"/>
      </w:rPr>
    </w:lvl>
    <w:lvl w:ilvl="8" w:tplc="040E0005" w:tentative="1">
      <w:start w:val="1"/>
      <w:numFmt w:val="bullet"/>
      <w:lvlText w:val=""/>
      <w:lvlJc w:val="left"/>
      <w:pPr>
        <w:ind w:left="7050" w:hanging="360"/>
      </w:pPr>
      <w:rPr>
        <w:rFonts w:ascii="Wingdings" w:hAnsi="Wingdings" w:hint="default"/>
      </w:rPr>
    </w:lvl>
  </w:abstractNum>
  <w:abstractNum w:abstractNumId="29">
    <w:nsid w:val="6EC97178"/>
    <w:multiLevelType w:val="hybridMultilevel"/>
    <w:tmpl w:val="C47E9350"/>
    <w:lvl w:ilvl="0" w:tplc="EDC42DC8">
      <w:start w:val="3"/>
      <w:numFmt w:val="bullet"/>
      <w:lvlText w:val="-"/>
      <w:lvlJc w:val="left"/>
      <w:pPr>
        <w:tabs>
          <w:tab w:val="num" w:pos="1065"/>
        </w:tabs>
        <w:ind w:left="1065" w:hanging="360"/>
      </w:pPr>
      <w:rPr>
        <w:rFonts w:ascii="Times New Roman" w:eastAsia="Times New Roman" w:hAnsi="Times New Roman" w:hint="default"/>
      </w:rPr>
    </w:lvl>
    <w:lvl w:ilvl="1" w:tplc="040E0003">
      <w:start w:val="1"/>
      <w:numFmt w:val="bullet"/>
      <w:lvlText w:val="o"/>
      <w:lvlJc w:val="left"/>
      <w:pPr>
        <w:tabs>
          <w:tab w:val="num" w:pos="1785"/>
        </w:tabs>
        <w:ind w:left="1785" w:hanging="360"/>
      </w:pPr>
      <w:rPr>
        <w:rFonts w:ascii="Courier New" w:hAnsi="Courier New" w:cs="Courier New" w:hint="default"/>
      </w:rPr>
    </w:lvl>
    <w:lvl w:ilvl="2" w:tplc="040E0005">
      <w:start w:val="1"/>
      <w:numFmt w:val="bullet"/>
      <w:lvlText w:val=""/>
      <w:lvlJc w:val="left"/>
      <w:pPr>
        <w:tabs>
          <w:tab w:val="num" w:pos="2505"/>
        </w:tabs>
        <w:ind w:left="2505" w:hanging="360"/>
      </w:pPr>
      <w:rPr>
        <w:rFonts w:ascii="Wingdings" w:hAnsi="Wingdings" w:cs="Wingdings" w:hint="default"/>
      </w:rPr>
    </w:lvl>
    <w:lvl w:ilvl="3" w:tplc="040E0001">
      <w:start w:val="1"/>
      <w:numFmt w:val="bullet"/>
      <w:lvlText w:val=""/>
      <w:lvlJc w:val="left"/>
      <w:pPr>
        <w:tabs>
          <w:tab w:val="num" w:pos="3225"/>
        </w:tabs>
        <w:ind w:left="3225" w:hanging="360"/>
      </w:pPr>
      <w:rPr>
        <w:rFonts w:ascii="Symbol" w:hAnsi="Symbol" w:cs="Symbol" w:hint="default"/>
      </w:rPr>
    </w:lvl>
    <w:lvl w:ilvl="4" w:tplc="040E0003">
      <w:start w:val="1"/>
      <w:numFmt w:val="bullet"/>
      <w:lvlText w:val="o"/>
      <w:lvlJc w:val="left"/>
      <w:pPr>
        <w:tabs>
          <w:tab w:val="num" w:pos="3945"/>
        </w:tabs>
        <w:ind w:left="3945" w:hanging="360"/>
      </w:pPr>
      <w:rPr>
        <w:rFonts w:ascii="Courier New" w:hAnsi="Courier New" w:cs="Courier New" w:hint="default"/>
      </w:rPr>
    </w:lvl>
    <w:lvl w:ilvl="5" w:tplc="040E0005">
      <w:start w:val="1"/>
      <w:numFmt w:val="bullet"/>
      <w:lvlText w:val=""/>
      <w:lvlJc w:val="left"/>
      <w:pPr>
        <w:tabs>
          <w:tab w:val="num" w:pos="4665"/>
        </w:tabs>
        <w:ind w:left="4665" w:hanging="360"/>
      </w:pPr>
      <w:rPr>
        <w:rFonts w:ascii="Wingdings" w:hAnsi="Wingdings" w:cs="Wingdings" w:hint="default"/>
      </w:rPr>
    </w:lvl>
    <w:lvl w:ilvl="6" w:tplc="040E0001">
      <w:start w:val="1"/>
      <w:numFmt w:val="bullet"/>
      <w:lvlText w:val=""/>
      <w:lvlJc w:val="left"/>
      <w:pPr>
        <w:tabs>
          <w:tab w:val="num" w:pos="5385"/>
        </w:tabs>
        <w:ind w:left="5385" w:hanging="360"/>
      </w:pPr>
      <w:rPr>
        <w:rFonts w:ascii="Symbol" w:hAnsi="Symbol" w:cs="Symbol" w:hint="default"/>
      </w:rPr>
    </w:lvl>
    <w:lvl w:ilvl="7" w:tplc="040E0003">
      <w:start w:val="1"/>
      <w:numFmt w:val="bullet"/>
      <w:lvlText w:val="o"/>
      <w:lvlJc w:val="left"/>
      <w:pPr>
        <w:tabs>
          <w:tab w:val="num" w:pos="6105"/>
        </w:tabs>
        <w:ind w:left="6105" w:hanging="360"/>
      </w:pPr>
      <w:rPr>
        <w:rFonts w:ascii="Courier New" w:hAnsi="Courier New" w:cs="Courier New" w:hint="default"/>
      </w:rPr>
    </w:lvl>
    <w:lvl w:ilvl="8" w:tplc="040E0005">
      <w:start w:val="1"/>
      <w:numFmt w:val="bullet"/>
      <w:lvlText w:val=""/>
      <w:lvlJc w:val="left"/>
      <w:pPr>
        <w:tabs>
          <w:tab w:val="num" w:pos="6825"/>
        </w:tabs>
        <w:ind w:left="6825" w:hanging="360"/>
      </w:pPr>
      <w:rPr>
        <w:rFonts w:ascii="Wingdings" w:hAnsi="Wingdings" w:cs="Wingdings" w:hint="default"/>
      </w:rPr>
    </w:lvl>
  </w:abstractNum>
  <w:abstractNum w:abstractNumId="30">
    <w:nsid w:val="77B81A3C"/>
    <w:multiLevelType w:val="hybridMultilevel"/>
    <w:tmpl w:val="3D9C06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77BA6CBA"/>
    <w:multiLevelType w:val="hybridMultilevel"/>
    <w:tmpl w:val="864A588A"/>
    <w:lvl w:ilvl="0" w:tplc="92EE1C50">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2">
    <w:nsid w:val="7B430EC1"/>
    <w:multiLevelType w:val="hybridMultilevel"/>
    <w:tmpl w:val="2F96065A"/>
    <w:lvl w:ilvl="0" w:tplc="E682940C">
      <w:start w:val="1"/>
      <w:numFmt w:val="decimal"/>
      <w:lvlText w:val="%1)"/>
      <w:lvlJc w:val="left"/>
      <w:pPr>
        <w:ind w:left="720" w:hanging="360"/>
      </w:pPr>
      <w:rPr>
        <w:rFonts w:ascii="Times New Roman" w:eastAsia="Times New Roman" w:hAnsi="Times New Roman" w:cs="Times New Roman"/>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17"/>
  </w:num>
  <w:num w:numId="3">
    <w:abstractNumId w:val="7"/>
  </w:num>
  <w:num w:numId="4">
    <w:abstractNumId w:val="0"/>
  </w:num>
  <w:num w:numId="5">
    <w:abstractNumId w:val="3"/>
  </w:num>
  <w:num w:numId="6">
    <w:abstractNumId w:val="0"/>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9"/>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1"/>
  </w:num>
  <w:num w:numId="13">
    <w:abstractNumId w:val="12"/>
  </w:num>
  <w:num w:numId="14">
    <w:abstractNumId w:val="19"/>
  </w:num>
  <w:num w:numId="15">
    <w:abstractNumId w:val="18"/>
  </w:num>
  <w:num w:numId="16">
    <w:abstractNumId w:val="29"/>
  </w:num>
  <w:num w:numId="17">
    <w:abstractNumId w:val="24"/>
  </w:num>
  <w:num w:numId="18">
    <w:abstractNumId w:val="2"/>
  </w:num>
  <w:num w:numId="19">
    <w:abstractNumId w:val="32"/>
  </w:num>
  <w:num w:numId="20">
    <w:abstractNumId w:val="16"/>
  </w:num>
  <w:num w:numId="21">
    <w:abstractNumId w:val="1"/>
  </w:num>
  <w:num w:numId="22">
    <w:abstractNumId w:val="31"/>
  </w:num>
  <w:num w:numId="23">
    <w:abstractNumId w:val="6"/>
  </w:num>
  <w:num w:numId="24">
    <w:abstractNumId w:val="10"/>
  </w:num>
  <w:num w:numId="25">
    <w:abstractNumId w:val="8"/>
  </w:num>
  <w:num w:numId="26">
    <w:abstractNumId w:val="5"/>
    <w:lvlOverride w:ilvl="0"/>
  </w:num>
  <w:num w:numId="27">
    <w:abstractNumId w:val="23"/>
    <w:lvlOverride w:ilvl="0">
      <w:startOverride w:val="1"/>
    </w:lvlOverride>
  </w:num>
  <w:num w:numId="28">
    <w:abstractNumId w:val="22"/>
    <w:lvlOverride w:ilvl="0"/>
  </w:num>
  <w:num w:numId="29">
    <w:abstractNumId w:val="25"/>
  </w:num>
  <w:num w:numId="30">
    <w:abstractNumId w:val="14"/>
  </w:num>
  <w:num w:numId="31">
    <w:abstractNumId w:val="27"/>
  </w:num>
  <w:num w:numId="32">
    <w:abstractNumId w:val="11"/>
  </w:num>
  <w:num w:numId="33">
    <w:abstractNumId w:val="30"/>
  </w:num>
  <w:num w:numId="34">
    <w:abstractNumId w:val="20"/>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3CF"/>
    <w:rsid w:val="00006C06"/>
    <w:rsid w:val="00011D5A"/>
    <w:rsid w:val="000129D1"/>
    <w:rsid w:val="00022A20"/>
    <w:rsid w:val="00023A4E"/>
    <w:rsid w:val="000275F4"/>
    <w:rsid w:val="00061A59"/>
    <w:rsid w:val="000679EA"/>
    <w:rsid w:val="00074794"/>
    <w:rsid w:val="0008216B"/>
    <w:rsid w:val="000B4692"/>
    <w:rsid w:val="000D4BEB"/>
    <w:rsid w:val="000E2A09"/>
    <w:rsid w:val="001025F0"/>
    <w:rsid w:val="00110D58"/>
    <w:rsid w:val="0011164D"/>
    <w:rsid w:val="00122DC5"/>
    <w:rsid w:val="00137F33"/>
    <w:rsid w:val="001468BE"/>
    <w:rsid w:val="00146978"/>
    <w:rsid w:val="001631B5"/>
    <w:rsid w:val="00166358"/>
    <w:rsid w:val="00177ECD"/>
    <w:rsid w:val="001830A1"/>
    <w:rsid w:val="00193CC7"/>
    <w:rsid w:val="001C07EA"/>
    <w:rsid w:val="001C3ED4"/>
    <w:rsid w:val="001F3D29"/>
    <w:rsid w:val="001F5DD5"/>
    <w:rsid w:val="001F6AF8"/>
    <w:rsid w:val="00216423"/>
    <w:rsid w:val="00234C39"/>
    <w:rsid w:val="00234DC8"/>
    <w:rsid w:val="00252921"/>
    <w:rsid w:val="002616D2"/>
    <w:rsid w:val="00265E4C"/>
    <w:rsid w:val="002A2A54"/>
    <w:rsid w:val="002A6C5C"/>
    <w:rsid w:val="002B298F"/>
    <w:rsid w:val="002B52E7"/>
    <w:rsid w:val="002C05ED"/>
    <w:rsid w:val="002E4413"/>
    <w:rsid w:val="00316221"/>
    <w:rsid w:val="00335A74"/>
    <w:rsid w:val="00351045"/>
    <w:rsid w:val="00385B48"/>
    <w:rsid w:val="003924EA"/>
    <w:rsid w:val="003A1FC9"/>
    <w:rsid w:val="003B3A54"/>
    <w:rsid w:val="003B54D3"/>
    <w:rsid w:val="003B57DA"/>
    <w:rsid w:val="003E1FEF"/>
    <w:rsid w:val="003F0EC8"/>
    <w:rsid w:val="004143E6"/>
    <w:rsid w:val="004430A2"/>
    <w:rsid w:val="0044682B"/>
    <w:rsid w:val="004533CF"/>
    <w:rsid w:val="00463C57"/>
    <w:rsid w:val="004A5898"/>
    <w:rsid w:val="004A779C"/>
    <w:rsid w:val="004B7F53"/>
    <w:rsid w:val="004C61D4"/>
    <w:rsid w:val="004D303F"/>
    <w:rsid w:val="004F0294"/>
    <w:rsid w:val="004F55BF"/>
    <w:rsid w:val="00505413"/>
    <w:rsid w:val="00513870"/>
    <w:rsid w:val="005302B6"/>
    <w:rsid w:val="00557F49"/>
    <w:rsid w:val="005610F6"/>
    <w:rsid w:val="00586DDE"/>
    <w:rsid w:val="005A4286"/>
    <w:rsid w:val="005A4CCA"/>
    <w:rsid w:val="005B65B1"/>
    <w:rsid w:val="005F362A"/>
    <w:rsid w:val="00606515"/>
    <w:rsid w:val="006121D5"/>
    <w:rsid w:val="00616258"/>
    <w:rsid w:val="00623798"/>
    <w:rsid w:val="00632359"/>
    <w:rsid w:val="00636821"/>
    <w:rsid w:val="00637194"/>
    <w:rsid w:val="00647C6B"/>
    <w:rsid w:val="00657171"/>
    <w:rsid w:val="00684600"/>
    <w:rsid w:val="006865AC"/>
    <w:rsid w:val="00695A3C"/>
    <w:rsid w:val="00695ABC"/>
    <w:rsid w:val="006A058A"/>
    <w:rsid w:val="006B23A5"/>
    <w:rsid w:val="006C4336"/>
    <w:rsid w:val="006C5C48"/>
    <w:rsid w:val="006C6ABD"/>
    <w:rsid w:val="006D1C5D"/>
    <w:rsid w:val="006F6FC0"/>
    <w:rsid w:val="007358CC"/>
    <w:rsid w:val="00736219"/>
    <w:rsid w:val="0074173A"/>
    <w:rsid w:val="00746E47"/>
    <w:rsid w:val="00754A49"/>
    <w:rsid w:val="0077359A"/>
    <w:rsid w:val="00781895"/>
    <w:rsid w:val="007A01A6"/>
    <w:rsid w:val="007B0FDE"/>
    <w:rsid w:val="007C014C"/>
    <w:rsid w:val="007C0BC9"/>
    <w:rsid w:val="007E0BE6"/>
    <w:rsid w:val="007E2970"/>
    <w:rsid w:val="007F3A37"/>
    <w:rsid w:val="0081112B"/>
    <w:rsid w:val="0081389A"/>
    <w:rsid w:val="008330A9"/>
    <w:rsid w:val="0083551B"/>
    <w:rsid w:val="008466CE"/>
    <w:rsid w:val="00857465"/>
    <w:rsid w:val="00867C9A"/>
    <w:rsid w:val="00873476"/>
    <w:rsid w:val="008910E4"/>
    <w:rsid w:val="008A6C68"/>
    <w:rsid w:val="008B0256"/>
    <w:rsid w:val="008B7402"/>
    <w:rsid w:val="008C7E3C"/>
    <w:rsid w:val="008D2FBE"/>
    <w:rsid w:val="008E4014"/>
    <w:rsid w:val="008E47BD"/>
    <w:rsid w:val="008F303B"/>
    <w:rsid w:val="009030D4"/>
    <w:rsid w:val="00903E7D"/>
    <w:rsid w:val="009067C2"/>
    <w:rsid w:val="009143C2"/>
    <w:rsid w:val="00917507"/>
    <w:rsid w:val="00924544"/>
    <w:rsid w:val="009528C4"/>
    <w:rsid w:val="00954AE9"/>
    <w:rsid w:val="009A6890"/>
    <w:rsid w:val="009B462F"/>
    <w:rsid w:val="009F32EA"/>
    <w:rsid w:val="009F75B7"/>
    <w:rsid w:val="00A00225"/>
    <w:rsid w:val="00A0081D"/>
    <w:rsid w:val="00A05AAC"/>
    <w:rsid w:val="00A54CBB"/>
    <w:rsid w:val="00A62E9C"/>
    <w:rsid w:val="00A76FD4"/>
    <w:rsid w:val="00AA0372"/>
    <w:rsid w:val="00AB0F4C"/>
    <w:rsid w:val="00AB2712"/>
    <w:rsid w:val="00AB4171"/>
    <w:rsid w:val="00AB745E"/>
    <w:rsid w:val="00B0280A"/>
    <w:rsid w:val="00B13BDE"/>
    <w:rsid w:val="00B21F58"/>
    <w:rsid w:val="00B327F8"/>
    <w:rsid w:val="00B41BEB"/>
    <w:rsid w:val="00B821D6"/>
    <w:rsid w:val="00BB7682"/>
    <w:rsid w:val="00BE1BE1"/>
    <w:rsid w:val="00BE4A4E"/>
    <w:rsid w:val="00C007D8"/>
    <w:rsid w:val="00C07143"/>
    <w:rsid w:val="00C40AC8"/>
    <w:rsid w:val="00C4272E"/>
    <w:rsid w:val="00C54F22"/>
    <w:rsid w:val="00C561ED"/>
    <w:rsid w:val="00CC1B02"/>
    <w:rsid w:val="00CD0054"/>
    <w:rsid w:val="00CD5C57"/>
    <w:rsid w:val="00CE09BF"/>
    <w:rsid w:val="00D0180D"/>
    <w:rsid w:val="00D10941"/>
    <w:rsid w:val="00D14087"/>
    <w:rsid w:val="00D349C8"/>
    <w:rsid w:val="00D54471"/>
    <w:rsid w:val="00D77349"/>
    <w:rsid w:val="00D9500D"/>
    <w:rsid w:val="00D955E5"/>
    <w:rsid w:val="00DB7976"/>
    <w:rsid w:val="00DC466A"/>
    <w:rsid w:val="00DD569B"/>
    <w:rsid w:val="00DD7591"/>
    <w:rsid w:val="00DF1773"/>
    <w:rsid w:val="00E0315A"/>
    <w:rsid w:val="00E45E40"/>
    <w:rsid w:val="00E55310"/>
    <w:rsid w:val="00E554B1"/>
    <w:rsid w:val="00E66E1D"/>
    <w:rsid w:val="00EC71D4"/>
    <w:rsid w:val="00EF16E4"/>
    <w:rsid w:val="00F03D0D"/>
    <w:rsid w:val="00F04EA4"/>
    <w:rsid w:val="00F10689"/>
    <w:rsid w:val="00F24AC5"/>
    <w:rsid w:val="00F5133A"/>
    <w:rsid w:val="00F51928"/>
    <w:rsid w:val="00F51FDE"/>
    <w:rsid w:val="00F9389D"/>
    <w:rsid w:val="00FA6BF8"/>
    <w:rsid w:val="00FD4F22"/>
    <w:rsid w:val="00FE58F0"/>
    <w:rsid w:val="00FF3DE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23A4E"/>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
    <w:qFormat/>
    <w:rsid w:val="00B327F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9143C2"/>
    <w:pPr>
      <w:keepNext/>
      <w:spacing w:before="240" w:after="60"/>
      <w:outlineLvl w:val="1"/>
    </w:pPr>
    <w:rPr>
      <w:rFonts w:ascii="Cambria" w:hAnsi="Cambria"/>
      <w:b/>
      <w:bCs/>
      <w:i/>
      <w:iCs/>
      <w:sz w:val="28"/>
      <w:szCs w:val="28"/>
    </w:rPr>
  </w:style>
  <w:style w:type="paragraph" w:styleId="Cmsor3">
    <w:name w:val="heading 3"/>
    <w:basedOn w:val="Norml"/>
    <w:next w:val="Norml"/>
    <w:link w:val="Cmsor3Char"/>
    <w:qFormat/>
    <w:rsid w:val="009143C2"/>
    <w:pPr>
      <w:keepNext/>
      <w:spacing w:before="240" w:after="60"/>
      <w:outlineLvl w:val="2"/>
    </w:pPr>
    <w:rPr>
      <w:rFonts w:ascii="Arial" w:hAnsi="Arial" w:cs="Arial"/>
      <w:b/>
      <w:b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semiHidden/>
    <w:unhideWhenUsed/>
  </w:style>
  <w:style w:type="paragraph" w:styleId="lfej">
    <w:name w:val="header"/>
    <w:basedOn w:val="Norml"/>
    <w:link w:val="lfej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uiPriority w:val="99"/>
    <w:rsid w:val="001C3ED4"/>
  </w:style>
  <w:style w:type="paragraph" w:styleId="llb">
    <w:name w:val="footer"/>
    <w:basedOn w:val="Norml"/>
    <w:link w:val="llb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1C3ED4"/>
  </w:style>
  <w:style w:type="paragraph" w:styleId="Szvegtrzs">
    <w:name w:val="Body Text"/>
    <w:basedOn w:val="Norml"/>
    <w:link w:val="SzvegtrzsChar"/>
    <w:rsid w:val="00023A4E"/>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023A4E"/>
    <w:rPr>
      <w:rFonts w:ascii="Times New Roman" w:eastAsia="Times New Roman" w:hAnsi="Times New Roman" w:cs="Times New Roman"/>
      <w:color w:val="000000"/>
      <w:sz w:val="24"/>
      <w:szCs w:val="20"/>
      <w:lang w:eastAsia="hu-HU"/>
    </w:rPr>
  </w:style>
  <w:style w:type="paragraph" w:styleId="Listaszerbekezds">
    <w:name w:val="List Paragraph"/>
    <w:basedOn w:val="Norml"/>
    <w:uiPriority w:val="34"/>
    <w:qFormat/>
    <w:rsid w:val="008B7402"/>
    <w:pPr>
      <w:ind w:left="720"/>
      <w:contextualSpacing/>
    </w:pPr>
  </w:style>
  <w:style w:type="paragraph" w:customStyle="1" w:styleId="CharChar">
    <w:name w:val="Char Char"/>
    <w:basedOn w:val="Norml"/>
    <w:rsid w:val="00166358"/>
    <w:pPr>
      <w:spacing w:after="160" w:line="240" w:lineRule="exact"/>
    </w:pPr>
    <w:rPr>
      <w:rFonts w:ascii="Verdana" w:hAnsi="Verdana" w:cs="Verdana"/>
      <w:sz w:val="20"/>
      <w:szCs w:val="20"/>
      <w:lang w:val="en-US" w:eastAsia="en-US"/>
    </w:rPr>
  </w:style>
  <w:style w:type="paragraph" w:styleId="NormlWeb">
    <w:name w:val="Normal (Web)"/>
    <w:basedOn w:val="Norml"/>
    <w:uiPriority w:val="99"/>
    <w:unhideWhenUsed/>
    <w:rsid w:val="00234C39"/>
    <w:pPr>
      <w:spacing w:before="100" w:beforeAutospacing="1" w:after="100" w:afterAutospacing="1"/>
    </w:pPr>
  </w:style>
  <w:style w:type="character" w:customStyle="1" w:styleId="Cmsor1Char">
    <w:name w:val="Címsor 1 Char"/>
    <w:basedOn w:val="Bekezdsalapbettpusa"/>
    <w:link w:val="Cmsor1"/>
    <w:uiPriority w:val="9"/>
    <w:rsid w:val="00B327F8"/>
    <w:rPr>
      <w:rFonts w:asciiTheme="majorHAnsi" w:eastAsiaTheme="majorEastAsia" w:hAnsiTheme="majorHAnsi" w:cstheme="majorBidi"/>
      <w:b/>
      <w:bCs/>
      <w:color w:val="365F91" w:themeColor="accent1" w:themeShade="BF"/>
      <w:sz w:val="28"/>
      <w:szCs w:val="28"/>
      <w:lang w:eastAsia="hu-HU"/>
    </w:rPr>
  </w:style>
  <w:style w:type="paragraph" w:styleId="Szvegtrzs2">
    <w:name w:val="Body Text 2"/>
    <w:basedOn w:val="Norml"/>
    <w:link w:val="Szvegtrzs2Char"/>
    <w:uiPriority w:val="99"/>
    <w:semiHidden/>
    <w:unhideWhenUsed/>
    <w:rsid w:val="00F9389D"/>
    <w:pPr>
      <w:spacing w:after="120" w:line="480" w:lineRule="auto"/>
    </w:pPr>
  </w:style>
  <w:style w:type="character" w:customStyle="1" w:styleId="Szvegtrzs2Char">
    <w:name w:val="Szövegtörzs 2 Char"/>
    <w:basedOn w:val="Bekezdsalapbettpusa"/>
    <w:link w:val="Szvegtrzs2"/>
    <w:uiPriority w:val="99"/>
    <w:semiHidden/>
    <w:rsid w:val="00F9389D"/>
    <w:rPr>
      <w:rFonts w:ascii="Times New Roman" w:eastAsia="Times New Roman" w:hAnsi="Times New Roman" w:cs="Times New Roman"/>
      <w:sz w:val="24"/>
      <w:szCs w:val="24"/>
      <w:lang w:eastAsia="hu-HU"/>
    </w:rPr>
  </w:style>
  <w:style w:type="character" w:customStyle="1" w:styleId="Cmsor2Char">
    <w:name w:val="Címsor 2 Char"/>
    <w:basedOn w:val="Bekezdsalapbettpusa"/>
    <w:link w:val="Cmsor2"/>
    <w:uiPriority w:val="9"/>
    <w:rsid w:val="009143C2"/>
    <w:rPr>
      <w:rFonts w:ascii="Cambria" w:eastAsia="Times New Roman" w:hAnsi="Cambria" w:cs="Times New Roman"/>
      <w:b/>
      <w:bCs/>
      <w:i/>
      <w:iCs/>
      <w:sz w:val="28"/>
      <w:szCs w:val="28"/>
      <w:lang w:eastAsia="hu-HU"/>
    </w:rPr>
  </w:style>
  <w:style w:type="character" w:customStyle="1" w:styleId="Cmsor3Char">
    <w:name w:val="Címsor 3 Char"/>
    <w:basedOn w:val="Bekezdsalapbettpusa"/>
    <w:link w:val="Cmsor3"/>
    <w:rsid w:val="009143C2"/>
    <w:rPr>
      <w:rFonts w:ascii="Arial" w:eastAsia="Times New Roman" w:hAnsi="Arial" w:cs="Arial"/>
      <w:b/>
      <w:bCs/>
      <w:sz w:val="26"/>
      <w:szCs w:val="26"/>
      <w:lang w:eastAsia="hu-HU"/>
    </w:rPr>
  </w:style>
  <w:style w:type="paragraph" w:styleId="Buborkszveg">
    <w:name w:val="Balloon Text"/>
    <w:basedOn w:val="Norml"/>
    <w:link w:val="BuborkszvegChar"/>
    <w:semiHidden/>
    <w:rsid w:val="009143C2"/>
    <w:rPr>
      <w:rFonts w:ascii="Tahoma" w:hAnsi="Tahoma" w:cs="Tahoma"/>
      <w:sz w:val="16"/>
      <w:szCs w:val="16"/>
    </w:rPr>
  </w:style>
  <w:style w:type="character" w:customStyle="1" w:styleId="BuborkszvegChar">
    <w:name w:val="Buborékszöveg Char"/>
    <w:basedOn w:val="Bekezdsalapbettpusa"/>
    <w:link w:val="Buborkszveg"/>
    <w:semiHidden/>
    <w:rsid w:val="009143C2"/>
    <w:rPr>
      <w:rFonts w:ascii="Tahoma" w:eastAsia="Times New Roman" w:hAnsi="Tahoma" w:cs="Tahoma"/>
      <w:sz w:val="16"/>
      <w:szCs w:val="16"/>
      <w:lang w:eastAsia="hu-HU"/>
    </w:rPr>
  </w:style>
  <w:style w:type="table" w:styleId="Rcsostblzat">
    <w:name w:val="Table Grid"/>
    <w:basedOn w:val="Normltblzat"/>
    <w:uiPriority w:val="99"/>
    <w:rsid w:val="009143C2"/>
    <w:pPr>
      <w:spacing w:after="0" w:line="240" w:lineRule="auto"/>
    </w:pPr>
    <w:rPr>
      <w:rFonts w:ascii="Times New Roman" w:eastAsia="Times New Roman" w:hAnsi="Times New Roman" w:cs="Times New Roman"/>
      <w:sz w:val="20"/>
      <w:szCs w:val="20"/>
      <w:lang w:eastAsia="hu-H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zvegtrzsbehzssal">
    <w:name w:val="Body Text Indent"/>
    <w:basedOn w:val="Norml"/>
    <w:link w:val="SzvegtrzsbehzssalChar"/>
    <w:rsid w:val="009143C2"/>
    <w:pPr>
      <w:spacing w:after="120"/>
      <w:ind w:left="283"/>
    </w:pPr>
  </w:style>
  <w:style w:type="character" w:customStyle="1" w:styleId="SzvegtrzsbehzssalChar">
    <w:name w:val="Szövegtörzs behúzással Char"/>
    <w:basedOn w:val="Bekezdsalapbettpusa"/>
    <w:link w:val="Szvegtrzsbehzssal"/>
    <w:rsid w:val="009143C2"/>
    <w:rPr>
      <w:rFonts w:ascii="Times New Roman" w:eastAsia="Times New Roman" w:hAnsi="Times New Roman" w:cs="Times New Roman"/>
      <w:sz w:val="24"/>
      <w:szCs w:val="24"/>
      <w:lang w:eastAsia="hu-HU"/>
    </w:rPr>
  </w:style>
  <w:style w:type="paragraph" w:customStyle="1" w:styleId="WW-Szvegtrzs2">
    <w:name w:val="WW-Szövegtörzs 2"/>
    <w:basedOn w:val="Norml"/>
    <w:rsid w:val="009143C2"/>
    <w:pPr>
      <w:tabs>
        <w:tab w:val="left" w:pos="709"/>
        <w:tab w:val="left" w:pos="4536"/>
      </w:tabs>
      <w:suppressAutoHyphens/>
      <w:jc w:val="both"/>
    </w:pPr>
    <w:rPr>
      <w:szCs w:val="20"/>
      <w:lang/>
    </w:rPr>
  </w:style>
  <w:style w:type="paragraph" w:styleId="Alcm">
    <w:name w:val="Subtitle"/>
    <w:basedOn w:val="Norml"/>
    <w:link w:val="AlcmChar"/>
    <w:qFormat/>
    <w:rsid w:val="009143C2"/>
    <w:pPr>
      <w:spacing w:line="480" w:lineRule="auto"/>
    </w:pPr>
    <w:rPr>
      <w:sz w:val="28"/>
      <w:szCs w:val="28"/>
      <w:u w:val="single"/>
    </w:rPr>
  </w:style>
  <w:style w:type="character" w:customStyle="1" w:styleId="AlcmChar">
    <w:name w:val="Alcím Char"/>
    <w:basedOn w:val="Bekezdsalapbettpusa"/>
    <w:link w:val="Alcm"/>
    <w:rsid w:val="009143C2"/>
    <w:rPr>
      <w:rFonts w:ascii="Times New Roman" w:eastAsia="Times New Roman" w:hAnsi="Times New Roman" w:cs="Times New Roman"/>
      <w:sz w:val="28"/>
      <w:szCs w:val="28"/>
      <w:u w:val="single"/>
      <w:lang w:eastAsia="hu-HU"/>
    </w:rPr>
  </w:style>
  <w:style w:type="character" w:styleId="Hiperhivatkozs">
    <w:name w:val="Hyperlink"/>
    <w:uiPriority w:val="99"/>
    <w:unhideWhenUsed/>
    <w:rsid w:val="009143C2"/>
    <w:rPr>
      <w:color w:val="0000FF"/>
      <w:u w:val="single"/>
    </w:rPr>
  </w:style>
  <w:style w:type="paragraph" w:customStyle="1" w:styleId="cf0agj">
    <w:name w:val="cf0 agj"/>
    <w:basedOn w:val="Norml"/>
    <w:rsid w:val="009143C2"/>
    <w:pPr>
      <w:spacing w:before="100" w:beforeAutospacing="1" w:after="100" w:afterAutospacing="1"/>
    </w:pPr>
  </w:style>
  <w:style w:type="character" w:customStyle="1" w:styleId="apple-converted-space">
    <w:name w:val="apple-converted-space"/>
    <w:basedOn w:val="Bekezdsalapbettpusa"/>
    <w:rsid w:val="009143C2"/>
  </w:style>
  <w:style w:type="paragraph" w:styleId="Cm">
    <w:name w:val="Title"/>
    <w:basedOn w:val="Norml"/>
    <w:link w:val="CmChar"/>
    <w:qFormat/>
    <w:rsid w:val="009143C2"/>
    <w:pPr>
      <w:jc w:val="center"/>
    </w:pPr>
    <w:rPr>
      <w:sz w:val="28"/>
    </w:rPr>
  </w:style>
  <w:style w:type="character" w:customStyle="1" w:styleId="CmChar">
    <w:name w:val="Cím Char"/>
    <w:basedOn w:val="Bekezdsalapbettpusa"/>
    <w:link w:val="Cm"/>
    <w:rsid w:val="009143C2"/>
    <w:rPr>
      <w:rFonts w:ascii="Times New Roman" w:eastAsia="Times New Roman" w:hAnsi="Times New Roman" w:cs="Times New Roman"/>
      <w:sz w:val="28"/>
      <w:szCs w:val="24"/>
      <w:lang w:eastAsia="hu-HU"/>
    </w:rPr>
  </w:style>
  <w:style w:type="paragraph" w:styleId="Szvegtrzs3">
    <w:name w:val="Body Text 3"/>
    <w:basedOn w:val="Norml"/>
    <w:link w:val="Szvegtrzs3Char"/>
    <w:uiPriority w:val="99"/>
    <w:unhideWhenUsed/>
    <w:rsid w:val="009143C2"/>
    <w:pPr>
      <w:spacing w:after="120"/>
    </w:pPr>
    <w:rPr>
      <w:sz w:val="16"/>
      <w:szCs w:val="16"/>
    </w:rPr>
  </w:style>
  <w:style w:type="character" w:customStyle="1" w:styleId="Szvegtrzs3Char">
    <w:name w:val="Szövegtörzs 3 Char"/>
    <w:basedOn w:val="Bekezdsalapbettpusa"/>
    <w:link w:val="Szvegtrzs3"/>
    <w:uiPriority w:val="99"/>
    <w:rsid w:val="009143C2"/>
    <w:rPr>
      <w:rFonts w:ascii="Times New Roman" w:eastAsia="Times New Roman" w:hAnsi="Times New Roman" w:cs="Times New Roman"/>
      <w:sz w:val="16"/>
      <w:szCs w:val="16"/>
      <w:lang w:eastAsia="hu-HU"/>
    </w:rPr>
  </w:style>
  <w:style w:type="paragraph" w:styleId="Felsorols">
    <w:name w:val="List Bullet"/>
    <w:basedOn w:val="Norml"/>
    <w:autoRedefine/>
    <w:rsid w:val="009143C2"/>
    <w:pPr>
      <w:numPr>
        <w:numId w:val="29"/>
      </w:numPr>
      <w:ind w:left="641" w:hanging="357"/>
      <w:jc w:val="both"/>
    </w:pPr>
    <w:rPr>
      <w:sz w:val="20"/>
      <w:szCs w:val="20"/>
    </w:rPr>
  </w:style>
  <w:style w:type="paragraph" w:styleId="Listafolytatsa">
    <w:name w:val="List Continue"/>
    <w:basedOn w:val="Norml"/>
    <w:rsid w:val="009143C2"/>
    <w:pPr>
      <w:spacing w:after="120"/>
      <w:ind w:left="283"/>
    </w:pPr>
    <w:rPr>
      <w:sz w:val="20"/>
      <w:szCs w:val="20"/>
    </w:rPr>
  </w:style>
  <w:style w:type="paragraph" w:customStyle="1" w:styleId="Listaszerbekezds1">
    <w:name w:val="Listaszerű bekezdés1"/>
    <w:basedOn w:val="Norml"/>
    <w:rsid w:val="009143C2"/>
    <w:pPr>
      <w:widowControl w:val="0"/>
      <w:suppressAutoHyphens/>
      <w:ind w:left="720"/>
      <w:contextualSpacing/>
    </w:pPr>
    <w:rPr>
      <w:rFonts w:ascii="Liberation Serif" w:hAnsi="Liberation Serif" w:cs="FreeSans"/>
      <w:kern w:val="1"/>
      <w:lang w:eastAsia="zh-CN" w:bidi="hi-IN"/>
    </w:rPr>
  </w:style>
  <w:style w:type="paragraph" w:customStyle="1" w:styleId="uj">
    <w:name w:val="uj"/>
    <w:basedOn w:val="Norml"/>
    <w:rsid w:val="009143C2"/>
    <w:pPr>
      <w:pBdr>
        <w:left w:val="single" w:sz="36" w:space="3" w:color="FF0000"/>
      </w:pBdr>
      <w:spacing w:after="20"/>
      <w:ind w:firstLine="18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23A4E"/>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
    <w:qFormat/>
    <w:rsid w:val="00B327F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9143C2"/>
    <w:pPr>
      <w:keepNext/>
      <w:spacing w:before="240" w:after="60"/>
      <w:outlineLvl w:val="1"/>
    </w:pPr>
    <w:rPr>
      <w:rFonts w:ascii="Cambria" w:hAnsi="Cambria"/>
      <w:b/>
      <w:bCs/>
      <w:i/>
      <w:iCs/>
      <w:sz w:val="28"/>
      <w:szCs w:val="28"/>
    </w:rPr>
  </w:style>
  <w:style w:type="paragraph" w:styleId="Cmsor3">
    <w:name w:val="heading 3"/>
    <w:basedOn w:val="Norml"/>
    <w:next w:val="Norml"/>
    <w:link w:val="Cmsor3Char"/>
    <w:qFormat/>
    <w:rsid w:val="009143C2"/>
    <w:pPr>
      <w:keepNext/>
      <w:spacing w:before="240" w:after="60"/>
      <w:outlineLvl w:val="2"/>
    </w:pPr>
    <w:rPr>
      <w:rFonts w:ascii="Arial" w:hAnsi="Arial" w:cs="Arial"/>
      <w:b/>
      <w:b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semiHidden/>
    <w:unhideWhenUsed/>
  </w:style>
  <w:style w:type="paragraph" w:styleId="lfej">
    <w:name w:val="header"/>
    <w:basedOn w:val="Norml"/>
    <w:link w:val="lfej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uiPriority w:val="99"/>
    <w:rsid w:val="001C3ED4"/>
  </w:style>
  <w:style w:type="paragraph" w:styleId="llb">
    <w:name w:val="footer"/>
    <w:basedOn w:val="Norml"/>
    <w:link w:val="llb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1C3ED4"/>
  </w:style>
  <w:style w:type="paragraph" w:styleId="Szvegtrzs">
    <w:name w:val="Body Text"/>
    <w:basedOn w:val="Norml"/>
    <w:link w:val="SzvegtrzsChar"/>
    <w:rsid w:val="00023A4E"/>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023A4E"/>
    <w:rPr>
      <w:rFonts w:ascii="Times New Roman" w:eastAsia="Times New Roman" w:hAnsi="Times New Roman" w:cs="Times New Roman"/>
      <w:color w:val="000000"/>
      <w:sz w:val="24"/>
      <w:szCs w:val="20"/>
      <w:lang w:eastAsia="hu-HU"/>
    </w:rPr>
  </w:style>
  <w:style w:type="paragraph" w:styleId="Listaszerbekezds">
    <w:name w:val="List Paragraph"/>
    <w:basedOn w:val="Norml"/>
    <w:uiPriority w:val="34"/>
    <w:qFormat/>
    <w:rsid w:val="008B7402"/>
    <w:pPr>
      <w:ind w:left="720"/>
      <w:contextualSpacing/>
    </w:pPr>
  </w:style>
  <w:style w:type="paragraph" w:customStyle="1" w:styleId="CharChar">
    <w:name w:val="Char Char"/>
    <w:basedOn w:val="Norml"/>
    <w:rsid w:val="00166358"/>
    <w:pPr>
      <w:spacing w:after="160" w:line="240" w:lineRule="exact"/>
    </w:pPr>
    <w:rPr>
      <w:rFonts w:ascii="Verdana" w:hAnsi="Verdana" w:cs="Verdana"/>
      <w:sz w:val="20"/>
      <w:szCs w:val="20"/>
      <w:lang w:val="en-US" w:eastAsia="en-US"/>
    </w:rPr>
  </w:style>
  <w:style w:type="paragraph" w:styleId="NormlWeb">
    <w:name w:val="Normal (Web)"/>
    <w:basedOn w:val="Norml"/>
    <w:uiPriority w:val="99"/>
    <w:unhideWhenUsed/>
    <w:rsid w:val="00234C39"/>
    <w:pPr>
      <w:spacing w:before="100" w:beforeAutospacing="1" w:after="100" w:afterAutospacing="1"/>
    </w:pPr>
  </w:style>
  <w:style w:type="character" w:customStyle="1" w:styleId="Cmsor1Char">
    <w:name w:val="Címsor 1 Char"/>
    <w:basedOn w:val="Bekezdsalapbettpusa"/>
    <w:link w:val="Cmsor1"/>
    <w:uiPriority w:val="9"/>
    <w:rsid w:val="00B327F8"/>
    <w:rPr>
      <w:rFonts w:asciiTheme="majorHAnsi" w:eastAsiaTheme="majorEastAsia" w:hAnsiTheme="majorHAnsi" w:cstheme="majorBidi"/>
      <w:b/>
      <w:bCs/>
      <w:color w:val="365F91" w:themeColor="accent1" w:themeShade="BF"/>
      <w:sz w:val="28"/>
      <w:szCs w:val="28"/>
      <w:lang w:eastAsia="hu-HU"/>
    </w:rPr>
  </w:style>
  <w:style w:type="paragraph" w:styleId="Szvegtrzs2">
    <w:name w:val="Body Text 2"/>
    <w:basedOn w:val="Norml"/>
    <w:link w:val="Szvegtrzs2Char"/>
    <w:uiPriority w:val="99"/>
    <w:semiHidden/>
    <w:unhideWhenUsed/>
    <w:rsid w:val="00F9389D"/>
    <w:pPr>
      <w:spacing w:after="120" w:line="480" w:lineRule="auto"/>
    </w:pPr>
  </w:style>
  <w:style w:type="character" w:customStyle="1" w:styleId="Szvegtrzs2Char">
    <w:name w:val="Szövegtörzs 2 Char"/>
    <w:basedOn w:val="Bekezdsalapbettpusa"/>
    <w:link w:val="Szvegtrzs2"/>
    <w:uiPriority w:val="99"/>
    <w:semiHidden/>
    <w:rsid w:val="00F9389D"/>
    <w:rPr>
      <w:rFonts w:ascii="Times New Roman" w:eastAsia="Times New Roman" w:hAnsi="Times New Roman" w:cs="Times New Roman"/>
      <w:sz w:val="24"/>
      <w:szCs w:val="24"/>
      <w:lang w:eastAsia="hu-HU"/>
    </w:rPr>
  </w:style>
  <w:style w:type="character" w:customStyle="1" w:styleId="Cmsor2Char">
    <w:name w:val="Címsor 2 Char"/>
    <w:basedOn w:val="Bekezdsalapbettpusa"/>
    <w:link w:val="Cmsor2"/>
    <w:uiPriority w:val="9"/>
    <w:rsid w:val="009143C2"/>
    <w:rPr>
      <w:rFonts w:ascii="Cambria" w:eastAsia="Times New Roman" w:hAnsi="Cambria" w:cs="Times New Roman"/>
      <w:b/>
      <w:bCs/>
      <w:i/>
      <w:iCs/>
      <w:sz w:val="28"/>
      <w:szCs w:val="28"/>
      <w:lang w:eastAsia="hu-HU"/>
    </w:rPr>
  </w:style>
  <w:style w:type="character" w:customStyle="1" w:styleId="Cmsor3Char">
    <w:name w:val="Címsor 3 Char"/>
    <w:basedOn w:val="Bekezdsalapbettpusa"/>
    <w:link w:val="Cmsor3"/>
    <w:rsid w:val="009143C2"/>
    <w:rPr>
      <w:rFonts w:ascii="Arial" w:eastAsia="Times New Roman" w:hAnsi="Arial" w:cs="Arial"/>
      <w:b/>
      <w:bCs/>
      <w:sz w:val="26"/>
      <w:szCs w:val="26"/>
      <w:lang w:eastAsia="hu-HU"/>
    </w:rPr>
  </w:style>
  <w:style w:type="paragraph" w:styleId="Buborkszveg">
    <w:name w:val="Balloon Text"/>
    <w:basedOn w:val="Norml"/>
    <w:link w:val="BuborkszvegChar"/>
    <w:semiHidden/>
    <w:rsid w:val="009143C2"/>
    <w:rPr>
      <w:rFonts w:ascii="Tahoma" w:hAnsi="Tahoma" w:cs="Tahoma"/>
      <w:sz w:val="16"/>
      <w:szCs w:val="16"/>
    </w:rPr>
  </w:style>
  <w:style w:type="character" w:customStyle="1" w:styleId="BuborkszvegChar">
    <w:name w:val="Buborékszöveg Char"/>
    <w:basedOn w:val="Bekezdsalapbettpusa"/>
    <w:link w:val="Buborkszveg"/>
    <w:semiHidden/>
    <w:rsid w:val="009143C2"/>
    <w:rPr>
      <w:rFonts w:ascii="Tahoma" w:eastAsia="Times New Roman" w:hAnsi="Tahoma" w:cs="Tahoma"/>
      <w:sz w:val="16"/>
      <w:szCs w:val="16"/>
      <w:lang w:eastAsia="hu-HU"/>
    </w:rPr>
  </w:style>
  <w:style w:type="table" w:styleId="Rcsostblzat">
    <w:name w:val="Table Grid"/>
    <w:basedOn w:val="Normltblzat"/>
    <w:uiPriority w:val="99"/>
    <w:rsid w:val="009143C2"/>
    <w:pPr>
      <w:spacing w:after="0" w:line="240" w:lineRule="auto"/>
    </w:pPr>
    <w:rPr>
      <w:rFonts w:ascii="Times New Roman" w:eastAsia="Times New Roman" w:hAnsi="Times New Roman" w:cs="Times New Roman"/>
      <w:sz w:val="20"/>
      <w:szCs w:val="20"/>
      <w:lang w:eastAsia="hu-H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zvegtrzsbehzssal">
    <w:name w:val="Body Text Indent"/>
    <w:basedOn w:val="Norml"/>
    <w:link w:val="SzvegtrzsbehzssalChar"/>
    <w:rsid w:val="009143C2"/>
    <w:pPr>
      <w:spacing w:after="120"/>
      <w:ind w:left="283"/>
    </w:pPr>
  </w:style>
  <w:style w:type="character" w:customStyle="1" w:styleId="SzvegtrzsbehzssalChar">
    <w:name w:val="Szövegtörzs behúzással Char"/>
    <w:basedOn w:val="Bekezdsalapbettpusa"/>
    <w:link w:val="Szvegtrzsbehzssal"/>
    <w:rsid w:val="009143C2"/>
    <w:rPr>
      <w:rFonts w:ascii="Times New Roman" w:eastAsia="Times New Roman" w:hAnsi="Times New Roman" w:cs="Times New Roman"/>
      <w:sz w:val="24"/>
      <w:szCs w:val="24"/>
      <w:lang w:eastAsia="hu-HU"/>
    </w:rPr>
  </w:style>
  <w:style w:type="paragraph" w:customStyle="1" w:styleId="WW-Szvegtrzs2">
    <w:name w:val="WW-Szövegtörzs 2"/>
    <w:basedOn w:val="Norml"/>
    <w:rsid w:val="009143C2"/>
    <w:pPr>
      <w:tabs>
        <w:tab w:val="left" w:pos="709"/>
        <w:tab w:val="left" w:pos="4536"/>
      </w:tabs>
      <w:suppressAutoHyphens/>
      <w:jc w:val="both"/>
    </w:pPr>
    <w:rPr>
      <w:szCs w:val="20"/>
      <w:lang/>
    </w:rPr>
  </w:style>
  <w:style w:type="paragraph" w:styleId="Alcm">
    <w:name w:val="Subtitle"/>
    <w:basedOn w:val="Norml"/>
    <w:link w:val="AlcmChar"/>
    <w:qFormat/>
    <w:rsid w:val="009143C2"/>
    <w:pPr>
      <w:spacing w:line="480" w:lineRule="auto"/>
    </w:pPr>
    <w:rPr>
      <w:sz w:val="28"/>
      <w:szCs w:val="28"/>
      <w:u w:val="single"/>
    </w:rPr>
  </w:style>
  <w:style w:type="character" w:customStyle="1" w:styleId="AlcmChar">
    <w:name w:val="Alcím Char"/>
    <w:basedOn w:val="Bekezdsalapbettpusa"/>
    <w:link w:val="Alcm"/>
    <w:rsid w:val="009143C2"/>
    <w:rPr>
      <w:rFonts w:ascii="Times New Roman" w:eastAsia="Times New Roman" w:hAnsi="Times New Roman" w:cs="Times New Roman"/>
      <w:sz w:val="28"/>
      <w:szCs w:val="28"/>
      <w:u w:val="single"/>
      <w:lang w:eastAsia="hu-HU"/>
    </w:rPr>
  </w:style>
  <w:style w:type="character" w:styleId="Hiperhivatkozs">
    <w:name w:val="Hyperlink"/>
    <w:uiPriority w:val="99"/>
    <w:unhideWhenUsed/>
    <w:rsid w:val="009143C2"/>
    <w:rPr>
      <w:color w:val="0000FF"/>
      <w:u w:val="single"/>
    </w:rPr>
  </w:style>
  <w:style w:type="paragraph" w:customStyle="1" w:styleId="cf0agj">
    <w:name w:val="cf0 agj"/>
    <w:basedOn w:val="Norml"/>
    <w:rsid w:val="009143C2"/>
    <w:pPr>
      <w:spacing w:before="100" w:beforeAutospacing="1" w:after="100" w:afterAutospacing="1"/>
    </w:pPr>
  </w:style>
  <w:style w:type="character" w:customStyle="1" w:styleId="apple-converted-space">
    <w:name w:val="apple-converted-space"/>
    <w:basedOn w:val="Bekezdsalapbettpusa"/>
    <w:rsid w:val="009143C2"/>
  </w:style>
  <w:style w:type="paragraph" w:styleId="Cm">
    <w:name w:val="Title"/>
    <w:basedOn w:val="Norml"/>
    <w:link w:val="CmChar"/>
    <w:qFormat/>
    <w:rsid w:val="009143C2"/>
    <w:pPr>
      <w:jc w:val="center"/>
    </w:pPr>
    <w:rPr>
      <w:sz w:val="28"/>
    </w:rPr>
  </w:style>
  <w:style w:type="character" w:customStyle="1" w:styleId="CmChar">
    <w:name w:val="Cím Char"/>
    <w:basedOn w:val="Bekezdsalapbettpusa"/>
    <w:link w:val="Cm"/>
    <w:rsid w:val="009143C2"/>
    <w:rPr>
      <w:rFonts w:ascii="Times New Roman" w:eastAsia="Times New Roman" w:hAnsi="Times New Roman" w:cs="Times New Roman"/>
      <w:sz w:val="28"/>
      <w:szCs w:val="24"/>
      <w:lang w:eastAsia="hu-HU"/>
    </w:rPr>
  </w:style>
  <w:style w:type="paragraph" w:styleId="Szvegtrzs3">
    <w:name w:val="Body Text 3"/>
    <w:basedOn w:val="Norml"/>
    <w:link w:val="Szvegtrzs3Char"/>
    <w:uiPriority w:val="99"/>
    <w:unhideWhenUsed/>
    <w:rsid w:val="009143C2"/>
    <w:pPr>
      <w:spacing w:after="120"/>
    </w:pPr>
    <w:rPr>
      <w:sz w:val="16"/>
      <w:szCs w:val="16"/>
    </w:rPr>
  </w:style>
  <w:style w:type="character" w:customStyle="1" w:styleId="Szvegtrzs3Char">
    <w:name w:val="Szövegtörzs 3 Char"/>
    <w:basedOn w:val="Bekezdsalapbettpusa"/>
    <w:link w:val="Szvegtrzs3"/>
    <w:uiPriority w:val="99"/>
    <w:rsid w:val="009143C2"/>
    <w:rPr>
      <w:rFonts w:ascii="Times New Roman" w:eastAsia="Times New Roman" w:hAnsi="Times New Roman" w:cs="Times New Roman"/>
      <w:sz w:val="16"/>
      <w:szCs w:val="16"/>
      <w:lang w:eastAsia="hu-HU"/>
    </w:rPr>
  </w:style>
  <w:style w:type="paragraph" w:styleId="Felsorols">
    <w:name w:val="List Bullet"/>
    <w:basedOn w:val="Norml"/>
    <w:autoRedefine/>
    <w:rsid w:val="009143C2"/>
    <w:pPr>
      <w:numPr>
        <w:numId w:val="29"/>
      </w:numPr>
      <w:ind w:left="641" w:hanging="357"/>
      <w:jc w:val="both"/>
    </w:pPr>
    <w:rPr>
      <w:sz w:val="20"/>
      <w:szCs w:val="20"/>
    </w:rPr>
  </w:style>
  <w:style w:type="paragraph" w:styleId="Listafolytatsa">
    <w:name w:val="List Continue"/>
    <w:basedOn w:val="Norml"/>
    <w:rsid w:val="009143C2"/>
    <w:pPr>
      <w:spacing w:after="120"/>
      <w:ind w:left="283"/>
    </w:pPr>
    <w:rPr>
      <w:sz w:val="20"/>
      <w:szCs w:val="20"/>
    </w:rPr>
  </w:style>
  <w:style w:type="paragraph" w:customStyle="1" w:styleId="Listaszerbekezds1">
    <w:name w:val="Listaszerű bekezdés1"/>
    <w:basedOn w:val="Norml"/>
    <w:rsid w:val="009143C2"/>
    <w:pPr>
      <w:widowControl w:val="0"/>
      <w:suppressAutoHyphens/>
      <w:ind w:left="720"/>
      <w:contextualSpacing/>
    </w:pPr>
    <w:rPr>
      <w:rFonts w:ascii="Liberation Serif" w:hAnsi="Liberation Serif" w:cs="FreeSans"/>
      <w:kern w:val="1"/>
      <w:lang w:eastAsia="zh-CN" w:bidi="hi-IN"/>
    </w:rPr>
  </w:style>
  <w:style w:type="paragraph" w:customStyle="1" w:styleId="uj">
    <w:name w:val="uj"/>
    <w:basedOn w:val="Norml"/>
    <w:rsid w:val="009143C2"/>
    <w:pPr>
      <w:pBdr>
        <w:left w:val="single" w:sz="36" w:space="3" w:color="FF0000"/>
      </w:pBdr>
      <w:spacing w:after="20"/>
      <w:ind w:firstLine="18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97603">
      <w:bodyDiv w:val="1"/>
      <w:marLeft w:val="0"/>
      <w:marRight w:val="0"/>
      <w:marTop w:val="0"/>
      <w:marBottom w:val="0"/>
      <w:divBdr>
        <w:top w:val="none" w:sz="0" w:space="0" w:color="auto"/>
        <w:left w:val="none" w:sz="0" w:space="0" w:color="auto"/>
        <w:bottom w:val="none" w:sz="0" w:space="0" w:color="auto"/>
        <w:right w:val="none" w:sz="0" w:space="0" w:color="auto"/>
      </w:divBdr>
    </w:div>
    <w:div w:id="239021912">
      <w:bodyDiv w:val="1"/>
      <w:marLeft w:val="0"/>
      <w:marRight w:val="0"/>
      <w:marTop w:val="0"/>
      <w:marBottom w:val="0"/>
      <w:divBdr>
        <w:top w:val="none" w:sz="0" w:space="0" w:color="auto"/>
        <w:left w:val="none" w:sz="0" w:space="0" w:color="auto"/>
        <w:bottom w:val="none" w:sz="0" w:space="0" w:color="auto"/>
        <w:right w:val="none" w:sz="0" w:space="0" w:color="auto"/>
      </w:divBdr>
    </w:div>
    <w:div w:id="1474130899">
      <w:bodyDiv w:val="1"/>
      <w:marLeft w:val="0"/>
      <w:marRight w:val="0"/>
      <w:marTop w:val="0"/>
      <w:marBottom w:val="0"/>
      <w:divBdr>
        <w:top w:val="none" w:sz="0" w:space="0" w:color="auto"/>
        <w:left w:val="none" w:sz="0" w:space="0" w:color="auto"/>
        <w:bottom w:val="none" w:sz="0" w:space="0" w:color="auto"/>
        <w:right w:val="none" w:sz="0" w:space="0" w:color="auto"/>
      </w:divBdr>
    </w:div>
    <w:div w:id="1493446569">
      <w:bodyDiv w:val="1"/>
      <w:marLeft w:val="0"/>
      <w:marRight w:val="0"/>
      <w:marTop w:val="0"/>
      <w:marBottom w:val="0"/>
      <w:divBdr>
        <w:top w:val="none" w:sz="0" w:space="0" w:color="auto"/>
        <w:left w:val="none" w:sz="0" w:space="0" w:color="auto"/>
        <w:bottom w:val="none" w:sz="0" w:space="0" w:color="auto"/>
        <w:right w:val="none" w:sz="0" w:space="0" w:color="auto"/>
      </w:divBdr>
    </w:div>
    <w:div w:id="1495875487">
      <w:bodyDiv w:val="1"/>
      <w:marLeft w:val="0"/>
      <w:marRight w:val="0"/>
      <w:marTop w:val="0"/>
      <w:marBottom w:val="0"/>
      <w:divBdr>
        <w:top w:val="none" w:sz="0" w:space="0" w:color="auto"/>
        <w:left w:val="none" w:sz="0" w:space="0" w:color="auto"/>
        <w:bottom w:val="none" w:sz="0" w:space="0" w:color="auto"/>
        <w:right w:val="none" w:sz="0" w:space="0" w:color="auto"/>
      </w:divBdr>
    </w:div>
    <w:div w:id="208274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tarsulas@fkdmtkt.hu" TargetMode="Externa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mailto:szocint@optanet.hu" TargetMode="External"/><Relationship Id="rId10" Type="http://schemas.openxmlformats.org/officeDocument/2006/relationships/hyperlink" Target="mailto:jegyzo@kunszentmiklos.h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oleObject" Target="embeddings/oleObject1.bin"/></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93F5B-D2E9-4DAD-8394-B1582D198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6484</Words>
  <Characters>44742</Characters>
  <Application>Microsoft Office Word</Application>
  <DocSecurity>0</DocSecurity>
  <Lines>372</Lines>
  <Paragraphs>102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Windows-felhasználó</dc:creator>
  <cp:lastModifiedBy>Windows-felhasználó</cp:lastModifiedBy>
  <cp:revision>7</cp:revision>
  <cp:lastPrinted>2023-04-19T12:33:00Z</cp:lastPrinted>
  <dcterms:created xsi:type="dcterms:W3CDTF">2025-05-15T08:02:00Z</dcterms:created>
  <dcterms:modified xsi:type="dcterms:W3CDTF">2025-05-19T08:03:00Z</dcterms:modified>
</cp:coreProperties>
</file>