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AC3" w:rsidRDefault="005E2AC3" w:rsidP="005E2AC3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-236855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bCs/>
          <w:sz w:val="40"/>
          <w:szCs w:val="40"/>
        </w:rPr>
        <w:t>Kunszentmiklós Város</w:t>
      </w:r>
    </w:p>
    <w:p w:rsidR="005E2AC3" w:rsidRDefault="005E2AC3" w:rsidP="005E2AC3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5E2AC3" w:rsidRDefault="005E2AC3" w:rsidP="005E2AC3">
      <w:pPr>
        <w:jc w:val="center"/>
        <w:rPr>
          <w:rFonts w:eastAsia="Calibri"/>
        </w:rPr>
      </w:pPr>
      <w:r>
        <w:rPr>
          <w:rFonts w:eastAsia="Calibri"/>
        </w:rPr>
        <w:t>6090 Kunszentmiklós, Kálvin tér 12.</w:t>
      </w:r>
    </w:p>
    <w:p w:rsidR="005E2AC3" w:rsidRDefault="005E2AC3" w:rsidP="005E2AC3">
      <w:pPr>
        <w:jc w:val="center"/>
        <w:rPr>
          <w:rFonts w:eastAsia="Calibri"/>
        </w:rPr>
      </w:pPr>
      <w:r>
        <w:rPr>
          <w:rFonts w:eastAsia="Calibri"/>
        </w:rPr>
        <w:t>Tel</w:t>
      </w:r>
      <w:proofErr w:type="gramStart"/>
      <w:r>
        <w:rPr>
          <w:rFonts w:eastAsia="Calibri"/>
        </w:rPr>
        <w:t>.:</w:t>
      </w:r>
      <w:proofErr w:type="gramEnd"/>
      <w:r>
        <w:rPr>
          <w:rFonts w:eastAsia="Calibri"/>
        </w:rPr>
        <w:t xml:space="preserve"> 76/551-010, Fax.: 76/550-150</w:t>
      </w:r>
    </w:p>
    <w:p w:rsidR="005E2AC3" w:rsidRDefault="005E2AC3" w:rsidP="005E2AC3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>
        <w:rPr>
          <w:rFonts w:eastAsia="Calibri"/>
        </w:rPr>
        <w:t xml:space="preserve">Email : </w:t>
      </w:r>
      <w:hyperlink r:id="rId10" w:history="1">
        <w:r>
          <w:rPr>
            <w:rStyle w:val="Hiperhivatkozs"/>
            <w:rFonts w:eastAsia="Calibri"/>
            <w:color w:val="0563C1"/>
          </w:rPr>
          <w:t>jegyzo@kunszentmiklos.hu</w:t>
        </w:r>
      </w:hyperlink>
    </w:p>
    <w:p w:rsidR="005E2AC3" w:rsidRDefault="005E2AC3" w:rsidP="005E2AC3"/>
    <w:p w:rsidR="005E2AC3" w:rsidRDefault="005E2AC3" w:rsidP="005E2AC3">
      <w:r>
        <w:t xml:space="preserve">Iktatószám: </w:t>
      </w:r>
      <w:r w:rsidR="002E0ACA" w:rsidRPr="002E0ACA">
        <w:t>Iga/381-</w:t>
      </w:r>
      <w:r w:rsidR="002E0ACA">
        <w:t>9</w:t>
      </w:r>
      <w:bookmarkStart w:id="0" w:name="_GoBack"/>
      <w:bookmarkEnd w:id="0"/>
      <w:r w:rsidR="002E0ACA" w:rsidRPr="002E0ACA">
        <w:t>/2025.</w:t>
      </w:r>
    </w:p>
    <w:p w:rsidR="005E2AC3" w:rsidRDefault="005E2AC3" w:rsidP="005E2AC3">
      <w:pPr>
        <w:jc w:val="center"/>
      </w:pPr>
    </w:p>
    <w:p w:rsidR="005E2AC3" w:rsidRDefault="005E2AC3" w:rsidP="005E2AC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ELŐTERJESZTÉS</w:t>
      </w:r>
    </w:p>
    <w:p w:rsidR="005E2AC3" w:rsidRDefault="005E2AC3" w:rsidP="005E2AC3"/>
    <w:p w:rsidR="005E2AC3" w:rsidRDefault="005E2AC3" w:rsidP="005E2AC3"/>
    <w:p w:rsidR="005E2AC3" w:rsidRDefault="005E2AC3" w:rsidP="005E2AC3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5E2AC3" w:rsidRDefault="005E2AC3" w:rsidP="005E2AC3">
      <w:pPr>
        <w:jc w:val="center"/>
      </w:pPr>
      <w:r>
        <w:t xml:space="preserve">2025. március 26-i </w:t>
      </w:r>
      <w:r>
        <w:rPr>
          <w:b/>
          <w:u w:val="single"/>
        </w:rPr>
        <w:t>soron következő</w:t>
      </w:r>
      <w:r>
        <w:t>/rendkívüli ülésére</w:t>
      </w:r>
    </w:p>
    <w:p w:rsidR="005E2AC3" w:rsidRDefault="005E2AC3" w:rsidP="005E2AC3">
      <w:pPr>
        <w:jc w:val="center"/>
      </w:pPr>
    </w:p>
    <w:p w:rsidR="005E2AC3" w:rsidRDefault="005E2AC3" w:rsidP="005E2AC3">
      <w:pPr>
        <w:jc w:val="center"/>
      </w:pPr>
    </w:p>
    <w:p w:rsidR="005E2AC3" w:rsidRDefault="005E2AC3" w:rsidP="005E2AC3">
      <w:pPr>
        <w:jc w:val="center"/>
      </w:pPr>
    </w:p>
    <w:p w:rsidR="005E2AC3" w:rsidRDefault="005E2AC3" w:rsidP="005E2AC3">
      <w:pPr>
        <w:jc w:val="center"/>
      </w:pPr>
    </w:p>
    <w:p w:rsidR="005E2AC3" w:rsidRPr="004C03D3" w:rsidRDefault="005E2AC3" w:rsidP="005E2AC3">
      <w:pPr>
        <w:ind w:hanging="1"/>
        <w:rPr>
          <w:b/>
        </w:rPr>
      </w:pPr>
      <w:r>
        <w:rPr>
          <w:b/>
          <w:u w:val="single"/>
        </w:rPr>
        <w:t>Tárgy</w:t>
      </w:r>
      <w:r>
        <w:rPr>
          <w:b/>
        </w:rPr>
        <w:t>:</w:t>
      </w:r>
      <w:r>
        <w:rPr>
          <w:b/>
        </w:rPr>
        <w:tab/>
        <w:t xml:space="preserve"> </w:t>
      </w:r>
      <w:r w:rsidR="004C03D3">
        <w:rPr>
          <w:b/>
        </w:rPr>
        <w:tab/>
      </w:r>
      <w:r w:rsidR="004C03D3">
        <w:rPr>
          <w:b/>
        </w:rPr>
        <w:tab/>
      </w:r>
      <w:r w:rsidRPr="004C03D3">
        <w:rPr>
          <w:b/>
          <w:sz w:val="26"/>
          <w:szCs w:val="26"/>
        </w:rPr>
        <w:t xml:space="preserve">Napsugár </w:t>
      </w:r>
      <w:proofErr w:type="gramStart"/>
      <w:r w:rsidRPr="004C03D3">
        <w:rPr>
          <w:b/>
          <w:sz w:val="26"/>
          <w:szCs w:val="26"/>
        </w:rPr>
        <w:t>Bölcsőde alapító</w:t>
      </w:r>
      <w:proofErr w:type="gramEnd"/>
      <w:r w:rsidRPr="004C03D3">
        <w:rPr>
          <w:b/>
          <w:sz w:val="26"/>
          <w:szCs w:val="26"/>
        </w:rPr>
        <w:t xml:space="preserve"> okirat módosítása</w:t>
      </w:r>
    </w:p>
    <w:p w:rsidR="005E2AC3" w:rsidRDefault="005E2AC3" w:rsidP="005E2AC3"/>
    <w:p w:rsidR="005E2AC3" w:rsidRDefault="005E2AC3" w:rsidP="005E2AC3"/>
    <w:p w:rsidR="005E2AC3" w:rsidRDefault="005E2AC3" w:rsidP="005E2AC3"/>
    <w:p w:rsidR="005E2AC3" w:rsidRDefault="005E2AC3" w:rsidP="005E2AC3"/>
    <w:p w:rsidR="005E2AC3" w:rsidRDefault="005E2AC3" w:rsidP="005E2AC3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5E2AC3" w:rsidRDefault="005E2AC3" w:rsidP="005E2AC3"/>
    <w:p w:rsidR="005E2AC3" w:rsidRDefault="005E2AC3" w:rsidP="005E2AC3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Papp Edit költségvetési csoportvezető</w:t>
      </w:r>
    </w:p>
    <w:p w:rsidR="005E2AC3" w:rsidRDefault="005E2AC3" w:rsidP="005E2AC3">
      <w:pPr>
        <w:rPr>
          <w:b/>
        </w:rPr>
      </w:pPr>
    </w:p>
    <w:p w:rsidR="005E2AC3" w:rsidRPr="00803327" w:rsidRDefault="005E2AC3" w:rsidP="005E2AC3">
      <w:pPr>
        <w:rPr>
          <w:b/>
        </w:rPr>
      </w:pPr>
      <w:r w:rsidRPr="00803327">
        <w:rPr>
          <w:b/>
        </w:rPr>
        <w:t>Tárgyalja:</w:t>
      </w:r>
      <w:r w:rsidRPr="00803327">
        <w:rPr>
          <w:b/>
        </w:rPr>
        <w:tab/>
      </w:r>
      <w:r w:rsidR="004C03D3">
        <w:rPr>
          <w:b/>
        </w:rPr>
        <w:tab/>
      </w:r>
      <w:r w:rsidR="00803327" w:rsidRPr="00803327">
        <w:rPr>
          <w:b/>
        </w:rPr>
        <w:t>Ügyrendi, Szociális, Egészségügyi és Egyházügyi Bizottság</w:t>
      </w:r>
    </w:p>
    <w:p w:rsidR="005E2AC3" w:rsidRDefault="005E2AC3" w:rsidP="005E2AC3">
      <w:r>
        <w:rPr>
          <w:i/>
        </w:rPr>
        <w:tab/>
      </w:r>
    </w:p>
    <w:p w:rsidR="005E2AC3" w:rsidRDefault="005E2AC3" w:rsidP="005E2AC3"/>
    <w:p w:rsidR="005E2AC3" w:rsidRPr="00803327" w:rsidRDefault="00803327" w:rsidP="005E2AC3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5E2AC3" w:rsidRPr="00803327" w:rsidRDefault="005E2AC3" w:rsidP="005E2AC3">
      <w:pPr>
        <w:rPr>
          <w:b/>
        </w:rPr>
      </w:pPr>
      <w:r w:rsidRPr="00803327">
        <w:rPr>
          <w:b/>
        </w:rPr>
        <w:t>Rendelet</w:t>
      </w:r>
    </w:p>
    <w:p w:rsidR="005E2AC3" w:rsidRDefault="005E2AC3" w:rsidP="005E2AC3"/>
    <w:p w:rsidR="005E2AC3" w:rsidRDefault="005E2AC3" w:rsidP="005E2AC3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5E2AC3" w:rsidRDefault="005E2AC3" w:rsidP="005E2AC3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5E2AC3" w:rsidRDefault="005E2AC3" w:rsidP="005E2AC3"/>
    <w:p w:rsidR="005E2AC3" w:rsidRDefault="005E2AC3" w:rsidP="005E2AC3"/>
    <w:p w:rsidR="005E2AC3" w:rsidRDefault="005E2AC3" w:rsidP="005E2AC3">
      <w:pPr>
        <w:rPr>
          <w:b/>
          <w:u w:val="single"/>
        </w:rPr>
      </w:pPr>
      <w:r>
        <w:rPr>
          <w:b/>
          <w:u w:val="single"/>
        </w:rPr>
        <w:t>Nyílt ülés</w:t>
      </w:r>
    </w:p>
    <w:p w:rsidR="005E2AC3" w:rsidRDefault="005E2AC3" w:rsidP="005E2AC3">
      <w:pPr>
        <w:rPr>
          <w:b/>
        </w:rPr>
      </w:pPr>
      <w:r>
        <w:rPr>
          <w:b/>
        </w:rPr>
        <w:t>Zárt ülés</w:t>
      </w: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5E2AC3" w:rsidRDefault="005E2AC3" w:rsidP="005E2AC3">
      <w:pPr>
        <w:rPr>
          <w:b/>
        </w:rPr>
      </w:pPr>
    </w:p>
    <w:p w:rsidR="00C4781A" w:rsidRDefault="00C4781A" w:rsidP="00C4781A">
      <w:pPr>
        <w:rPr>
          <w:sz w:val="26"/>
          <w:szCs w:val="26"/>
        </w:rPr>
      </w:pPr>
    </w:p>
    <w:p w:rsidR="00803327" w:rsidRDefault="00803327" w:rsidP="00C4781A">
      <w:pPr>
        <w:outlineLvl w:val="0"/>
        <w:rPr>
          <w:b/>
          <w:bCs/>
          <w:i/>
          <w:iCs/>
          <w:sz w:val="26"/>
          <w:szCs w:val="26"/>
        </w:rPr>
      </w:pPr>
    </w:p>
    <w:p w:rsidR="00C4781A" w:rsidRDefault="00C4781A" w:rsidP="00C4781A">
      <w:pPr>
        <w:outlineLvl w:val="0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Tisztelt Képviselő-testület!</w:t>
      </w:r>
    </w:p>
    <w:p w:rsidR="00803327" w:rsidRDefault="00803327" w:rsidP="00C4781A">
      <w:pPr>
        <w:outlineLvl w:val="0"/>
        <w:rPr>
          <w:b/>
          <w:bCs/>
          <w:i/>
          <w:iCs/>
          <w:sz w:val="26"/>
          <w:szCs w:val="26"/>
        </w:rPr>
      </w:pPr>
    </w:p>
    <w:p w:rsidR="00C4781A" w:rsidRDefault="00C4781A" w:rsidP="00C4781A">
      <w:pPr>
        <w:rPr>
          <w:b/>
          <w:bCs/>
          <w:i/>
          <w:iCs/>
          <w:sz w:val="26"/>
          <w:szCs w:val="26"/>
        </w:rPr>
      </w:pPr>
    </w:p>
    <w:p w:rsidR="003108FA" w:rsidRDefault="003108F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kormányzati funkciók és államháztartási szakágazatok osztályozási rendjéről szóló 15/2019. (XII.7.) PM rendelet 3. számú melléklete tartalmazza az államháztartási szakágazati rendjének besorolási megnevezését és az azokhoz tartozó </w:t>
      </w:r>
      <w:proofErr w:type="spellStart"/>
      <w:r>
        <w:rPr>
          <w:sz w:val="26"/>
          <w:szCs w:val="26"/>
        </w:rPr>
        <w:t>szakágazatszámokat</w:t>
      </w:r>
      <w:proofErr w:type="spellEnd"/>
      <w:r>
        <w:rPr>
          <w:sz w:val="26"/>
          <w:szCs w:val="26"/>
        </w:rPr>
        <w:t>.</w:t>
      </w:r>
    </w:p>
    <w:p w:rsidR="003108FA" w:rsidRDefault="003108F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Magyar Államkincstár az új </w:t>
      </w:r>
      <w:proofErr w:type="spellStart"/>
      <w:r>
        <w:rPr>
          <w:sz w:val="26"/>
          <w:szCs w:val="26"/>
        </w:rPr>
        <w:t>szakágazatszámok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alapján  a</w:t>
      </w:r>
      <w:proofErr w:type="gramEnd"/>
      <w:r>
        <w:rPr>
          <w:sz w:val="26"/>
          <w:szCs w:val="26"/>
        </w:rPr>
        <w:t xml:space="preserve"> megfeleltetést elvégezte, az államháztartásról szóló törvény végrehajtásáról szóló 368/2011. (XII.31.) Korm. rendelet 167/B. §. (2) bekezdése alapján a Magyar Államkincstár a Napsugár Bölcsőde Kunszentmiklós törzskönyvi jogi személynek a közhiteles törzskönyvi nyilvántartásban a 2025. január 1 alkalmazási dátummal az alábbi változásokat vezette át:</w:t>
      </w:r>
    </w:p>
    <w:p w:rsidR="003108FA" w:rsidRDefault="003108F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Törölt szakágazati besorolás (törlés hatálya: 2024.12.31.)</w:t>
      </w:r>
    </w:p>
    <w:p w:rsidR="003108FA" w:rsidRDefault="003108F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889110</w:t>
      </w:r>
      <w:r>
        <w:rPr>
          <w:sz w:val="26"/>
          <w:szCs w:val="26"/>
        </w:rPr>
        <w:tab/>
        <w:t>Bölcsődei ellátás</w:t>
      </w:r>
    </w:p>
    <w:p w:rsidR="003108FA" w:rsidRDefault="003108F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Új szakágazati besorolás (bejegyzés hatálya: 2025.01.01.)</w:t>
      </w:r>
    </w:p>
    <w:p w:rsidR="003108FA" w:rsidRDefault="003108F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851030</w:t>
      </w:r>
      <w:r>
        <w:rPr>
          <w:sz w:val="26"/>
          <w:szCs w:val="26"/>
        </w:rPr>
        <w:tab/>
        <w:t>Bölcsődei ellátás</w:t>
      </w:r>
    </w:p>
    <w:p w:rsidR="003108FA" w:rsidRDefault="003108F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Ez</w:t>
      </w:r>
      <w:r w:rsidR="003108FA">
        <w:rPr>
          <w:sz w:val="26"/>
          <w:szCs w:val="26"/>
        </w:rPr>
        <w:t xml:space="preserve">t </w:t>
      </w:r>
      <w:r>
        <w:rPr>
          <w:sz w:val="26"/>
          <w:szCs w:val="26"/>
        </w:rPr>
        <w:t xml:space="preserve"> a kormányzati funkció szám </w:t>
      </w:r>
      <w:r w:rsidR="003108FA">
        <w:rPr>
          <w:sz w:val="26"/>
          <w:szCs w:val="26"/>
        </w:rPr>
        <w:t xml:space="preserve">változást </w:t>
      </w:r>
      <w:r>
        <w:rPr>
          <w:sz w:val="26"/>
          <w:szCs w:val="26"/>
        </w:rPr>
        <w:t xml:space="preserve"> </w:t>
      </w:r>
      <w:r w:rsidR="003108FA">
        <w:rPr>
          <w:sz w:val="26"/>
          <w:szCs w:val="26"/>
        </w:rPr>
        <w:t>az intézmény alapító okiratában átvezetni szükséges.</w:t>
      </w:r>
    </w:p>
    <w:p w:rsidR="005E2AC3" w:rsidRDefault="005E2AC3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Kérem a Tisztelt Képviselő-testület döntését az előterjesztés megvitatását és elfogadását!</w:t>
      </w:r>
    </w:p>
    <w:p w:rsidR="00C4781A" w:rsidRDefault="00C4781A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center"/>
        <w:outlineLvl w:val="0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 xml:space="preserve">HATÁROZAT-TERVEZET      </w:t>
      </w:r>
    </w:p>
    <w:p w:rsidR="00803327" w:rsidRDefault="00803327" w:rsidP="00C4781A">
      <w:pPr>
        <w:jc w:val="center"/>
        <w:outlineLvl w:val="0"/>
        <w:rPr>
          <w:b/>
          <w:bCs/>
          <w:sz w:val="26"/>
          <w:szCs w:val="26"/>
          <w:u w:val="single"/>
        </w:rPr>
      </w:pPr>
    </w:p>
    <w:p w:rsidR="00C4781A" w:rsidRDefault="00C4781A" w:rsidP="00C4781A">
      <w:pPr>
        <w:jc w:val="both"/>
        <w:rPr>
          <w:b/>
          <w:bCs/>
          <w:sz w:val="26"/>
          <w:szCs w:val="26"/>
          <w:u w:val="single"/>
        </w:rPr>
      </w:pPr>
    </w:p>
    <w:p w:rsidR="00C4781A" w:rsidRDefault="00C4781A" w:rsidP="00C4781A">
      <w:pPr>
        <w:ind w:left="851" w:hanging="993"/>
        <w:outlineLvl w:val="0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Kunszentmiklósi Polgármesteri </w:t>
      </w:r>
      <w:proofErr w:type="gramStart"/>
      <w:r>
        <w:rPr>
          <w:sz w:val="26"/>
          <w:szCs w:val="26"/>
        </w:rPr>
        <w:t>Hivatal alapító</w:t>
      </w:r>
      <w:proofErr w:type="gramEnd"/>
      <w:r>
        <w:rPr>
          <w:sz w:val="26"/>
          <w:szCs w:val="26"/>
        </w:rPr>
        <w:t xml:space="preserve"> okiratának módosítása</w:t>
      </w: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 Képviselő-testület) megtárgyalta Lesi Árpád előterjesztését és a következő határozatot hozza:</w:t>
      </w: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 az alapító okirat módosítást elfogadja az 1. számú melléklet szerinti tartalommal.</w:t>
      </w:r>
    </w:p>
    <w:p w:rsidR="00C4781A" w:rsidRDefault="00C4781A" w:rsidP="00C4781A">
      <w:pPr>
        <w:ind w:left="705" w:hanging="705"/>
        <w:jc w:val="both"/>
        <w:rPr>
          <w:sz w:val="26"/>
          <w:szCs w:val="26"/>
        </w:rPr>
      </w:pPr>
    </w:p>
    <w:p w:rsidR="00C4781A" w:rsidRDefault="00C4781A" w:rsidP="00C4781A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 xml:space="preserve"> A Képviselő-testület megbízza </w:t>
      </w:r>
      <w:r w:rsidR="00C41543">
        <w:rPr>
          <w:sz w:val="26"/>
          <w:szCs w:val="26"/>
        </w:rPr>
        <w:t>Károlyi Mónika Katalin</w:t>
      </w:r>
      <w:r>
        <w:rPr>
          <w:sz w:val="26"/>
          <w:szCs w:val="26"/>
        </w:rPr>
        <w:t xml:space="preserve"> jegyzőt a módosító okirattal és a módosított alapító okirattal kapcsolatos további feladatok ellátásával.</w:t>
      </w:r>
    </w:p>
    <w:p w:rsidR="00C4781A" w:rsidRDefault="00C4781A" w:rsidP="00C4781A">
      <w:pPr>
        <w:ind w:left="705" w:hanging="705"/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Határidő</w:t>
      </w:r>
      <w:r>
        <w:rPr>
          <w:sz w:val="26"/>
          <w:szCs w:val="26"/>
        </w:rPr>
        <w:t>:</w:t>
      </w:r>
      <w:r w:rsidR="00C41543">
        <w:rPr>
          <w:sz w:val="26"/>
          <w:szCs w:val="26"/>
        </w:rPr>
        <w:t>2025. március 31.</w:t>
      </w:r>
    </w:p>
    <w:p w:rsidR="00C4781A" w:rsidRDefault="00C4781A" w:rsidP="00C4781A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 xml:space="preserve">: </w:t>
      </w:r>
    </w:p>
    <w:p w:rsidR="00C4781A" w:rsidRDefault="00C4781A" w:rsidP="00C4781A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C4781A" w:rsidRDefault="00C41543" w:rsidP="00C4781A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</w:t>
      </w:r>
      <w:r w:rsidR="00C4781A">
        <w:rPr>
          <w:sz w:val="26"/>
          <w:szCs w:val="26"/>
        </w:rPr>
        <w:t xml:space="preserve"> jegyző</w:t>
      </w: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C4781A" w:rsidRDefault="00C41543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</w:t>
      </w:r>
      <w:r w:rsidR="00C4781A">
        <w:rPr>
          <w:sz w:val="26"/>
          <w:szCs w:val="26"/>
        </w:rPr>
        <w:t xml:space="preserve"> jegyző</w:t>
      </w: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- Papp Edit költségvetési csoportvezető</w:t>
      </w: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41543">
        <w:rPr>
          <w:sz w:val="26"/>
          <w:szCs w:val="26"/>
        </w:rPr>
        <w:t xml:space="preserve">Hajdú Gabriella </w:t>
      </w:r>
      <w:r>
        <w:rPr>
          <w:sz w:val="26"/>
          <w:szCs w:val="26"/>
        </w:rPr>
        <w:t>intézményvezető</w:t>
      </w: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C41543">
        <w:rPr>
          <w:sz w:val="26"/>
          <w:szCs w:val="26"/>
        </w:rPr>
        <w:t>2025. március 19.</w:t>
      </w: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Lesi Árpád </w:t>
      </w:r>
    </w:p>
    <w:p w:rsidR="00C4781A" w:rsidRDefault="00C4781A" w:rsidP="00C4781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>polgármester</w:t>
      </w:r>
      <w:proofErr w:type="gramEnd"/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803327" w:rsidRDefault="00803327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1543" w:rsidRPr="00423113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spacing w:after="840"/>
        <w:rPr>
          <w:sz w:val="22"/>
          <w:szCs w:val="22"/>
          <w:lang w:val="en-US"/>
        </w:rPr>
      </w:pPr>
      <w:proofErr w:type="spellStart"/>
      <w:r w:rsidRPr="00423113">
        <w:rPr>
          <w:sz w:val="22"/>
          <w:szCs w:val="22"/>
          <w:lang w:val="en-US"/>
        </w:rPr>
        <w:lastRenderedPageBreak/>
        <w:t>Okirat</w:t>
      </w:r>
      <w:proofErr w:type="spellEnd"/>
      <w:r w:rsidRPr="00423113">
        <w:rPr>
          <w:sz w:val="22"/>
          <w:szCs w:val="22"/>
          <w:lang w:val="en-US"/>
        </w:rPr>
        <w:t xml:space="preserve"> </w:t>
      </w:r>
      <w:proofErr w:type="spellStart"/>
      <w:r w:rsidRPr="00423113">
        <w:rPr>
          <w:sz w:val="22"/>
          <w:szCs w:val="22"/>
          <w:lang w:val="en-US"/>
        </w:rPr>
        <w:t>száma</w:t>
      </w:r>
      <w:proofErr w:type="spellEnd"/>
      <w:r w:rsidRPr="00423113">
        <w:rPr>
          <w:sz w:val="22"/>
          <w:szCs w:val="22"/>
          <w:lang w:val="en-US"/>
        </w:rPr>
        <w:t>: 1/20</w:t>
      </w:r>
      <w:r>
        <w:rPr>
          <w:sz w:val="22"/>
          <w:szCs w:val="22"/>
          <w:lang w:val="en-US"/>
        </w:rPr>
        <w:t>25</w:t>
      </w:r>
      <w:r w:rsidRPr="00423113">
        <w:rPr>
          <w:sz w:val="22"/>
          <w:szCs w:val="22"/>
          <w:lang w:val="en-US"/>
        </w:rPr>
        <w:t>.</w:t>
      </w:r>
    </w:p>
    <w:p w:rsidR="00C41543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center"/>
        <w:rPr>
          <w:sz w:val="40"/>
          <w:szCs w:val="40"/>
          <w:lang w:val="en-US"/>
        </w:rPr>
      </w:pPr>
      <w:proofErr w:type="spellStart"/>
      <w:r w:rsidRPr="006F5891">
        <w:rPr>
          <w:sz w:val="40"/>
          <w:szCs w:val="40"/>
          <w:lang w:val="en-US"/>
        </w:rPr>
        <w:t>Módosító</w:t>
      </w:r>
      <w:proofErr w:type="spellEnd"/>
      <w:r w:rsidRPr="006F5891">
        <w:rPr>
          <w:sz w:val="40"/>
          <w:szCs w:val="40"/>
          <w:lang w:val="en-US"/>
        </w:rPr>
        <w:t xml:space="preserve"> </w:t>
      </w:r>
      <w:proofErr w:type="spellStart"/>
      <w:r w:rsidRPr="006F5891">
        <w:rPr>
          <w:sz w:val="40"/>
          <w:szCs w:val="40"/>
          <w:lang w:val="en-US"/>
        </w:rPr>
        <w:t>okirat</w:t>
      </w:r>
      <w:proofErr w:type="spellEnd"/>
    </w:p>
    <w:p w:rsidR="00C41543" w:rsidRPr="006F5891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center"/>
        <w:rPr>
          <w:sz w:val="40"/>
          <w:szCs w:val="40"/>
          <w:lang w:val="en-US"/>
        </w:rPr>
      </w:pPr>
    </w:p>
    <w:p w:rsidR="00C41543" w:rsidRPr="006F5891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/>
          <w:bCs/>
          <w:lang w:val="en-US"/>
        </w:rPr>
      </w:pPr>
    </w:p>
    <w:p w:rsidR="00C41543" w:rsidRPr="00156295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/>
          <w:bCs/>
        </w:rPr>
      </w:pPr>
      <w:r w:rsidRPr="00156295">
        <w:rPr>
          <w:b/>
          <w:bCs/>
          <w:lang w:val="en-US"/>
        </w:rPr>
        <w:t xml:space="preserve">A </w:t>
      </w:r>
      <w:proofErr w:type="spellStart"/>
      <w:r w:rsidRPr="00156295">
        <w:rPr>
          <w:b/>
          <w:bCs/>
          <w:lang w:val="en-US"/>
        </w:rPr>
        <w:t>Napsugár</w:t>
      </w:r>
      <w:proofErr w:type="spellEnd"/>
      <w:r w:rsidRPr="00156295">
        <w:rPr>
          <w:b/>
          <w:bCs/>
          <w:lang w:val="en-US"/>
        </w:rPr>
        <w:t xml:space="preserve"> </w:t>
      </w:r>
      <w:proofErr w:type="spellStart"/>
      <w:r w:rsidRPr="00156295">
        <w:rPr>
          <w:b/>
          <w:bCs/>
          <w:lang w:val="en-US"/>
        </w:rPr>
        <w:t>Bölcsőde</w:t>
      </w:r>
      <w:proofErr w:type="spellEnd"/>
      <w:r w:rsidRPr="00156295">
        <w:rPr>
          <w:b/>
          <w:bCs/>
          <w:lang w:val="en-US"/>
        </w:rPr>
        <w:t xml:space="preserve"> </w:t>
      </w:r>
      <w:proofErr w:type="spellStart"/>
      <w:r w:rsidRPr="00156295">
        <w:rPr>
          <w:b/>
          <w:bCs/>
          <w:lang w:val="en-US"/>
        </w:rPr>
        <w:t>Kunszentmiklós</w:t>
      </w:r>
      <w:proofErr w:type="spellEnd"/>
      <w:r w:rsidRPr="00156295">
        <w:rPr>
          <w:b/>
          <w:bCs/>
        </w:rPr>
        <w:t xml:space="preserve"> a Kunszentmiklós Város Önkormányzatának Képviselő-testülete által </w:t>
      </w:r>
      <w:r>
        <w:rPr>
          <w:b/>
          <w:bCs/>
        </w:rPr>
        <w:t xml:space="preserve">2018. </w:t>
      </w:r>
      <w:proofErr w:type="gramStart"/>
      <w:r>
        <w:rPr>
          <w:b/>
          <w:bCs/>
        </w:rPr>
        <w:t>szeptember</w:t>
      </w:r>
      <w:proofErr w:type="gramEnd"/>
      <w:r>
        <w:rPr>
          <w:b/>
          <w:bCs/>
        </w:rPr>
        <w:t xml:space="preserve"> </w:t>
      </w:r>
      <w:r w:rsidRPr="00156295">
        <w:rPr>
          <w:b/>
          <w:bCs/>
        </w:rPr>
        <w:t xml:space="preserve"> </w:t>
      </w:r>
      <w:r>
        <w:rPr>
          <w:b/>
          <w:bCs/>
        </w:rPr>
        <w:t>2</w:t>
      </w:r>
      <w:r w:rsidRPr="00156295">
        <w:rPr>
          <w:b/>
          <w:bCs/>
        </w:rPr>
        <w:t>0</w:t>
      </w:r>
      <w:r>
        <w:rPr>
          <w:b/>
          <w:bCs/>
        </w:rPr>
        <w:t>.</w:t>
      </w:r>
      <w:r w:rsidRPr="00156295">
        <w:rPr>
          <w:b/>
          <w:bCs/>
        </w:rPr>
        <w:t xml:space="preserve">  napján kiadott, 2/2018. számú alapító okiratát az államháztartásról szóló 2011. évi CXCV. törvény 8/A. §</w:t>
      </w:r>
      <w:proofErr w:type="spellStart"/>
      <w:r w:rsidRPr="00156295">
        <w:rPr>
          <w:b/>
          <w:bCs/>
        </w:rPr>
        <w:t>-</w:t>
      </w:r>
      <w:proofErr w:type="gramStart"/>
      <w:r w:rsidRPr="00156295">
        <w:rPr>
          <w:b/>
          <w:bCs/>
        </w:rPr>
        <w:t>a</w:t>
      </w:r>
      <w:proofErr w:type="spellEnd"/>
      <w:proofErr w:type="gramEnd"/>
      <w:r w:rsidRPr="00156295">
        <w:rPr>
          <w:b/>
          <w:bCs/>
        </w:rPr>
        <w:t xml:space="preserve"> előírásaira, valamint a …/2025. (III.26.) képviselő-testületi határozatra figyelemmel –a következők szerint módosítom:</w:t>
      </w:r>
    </w:p>
    <w:p w:rsidR="00C41543" w:rsidRPr="00632A96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ind w:left="720"/>
        <w:jc w:val="both"/>
        <w:rPr>
          <w:bCs/>
          <w:lang w:val="en-US"/>
        </w:rPr>
      </w:pPr>
    </w:p>
    <w:p w:rsidR="00C41543" w:rsidRPr="00156295" w:rsidRDefault="00C41543" w:rsidP="00C41543">
      <w:pPr>
        <w:pStyle w:val="Listaszerbekezds"/>
        <w:numPr>
          <w:ilvl w:val="0"/>
          <w:numId w:val="7"/>
        </w:numPr>
        <w:tabs>
          <w:tab w:val="left" w:leader="dot" w:pos="9072"/>
          <w:tab w:val="left" w:leader="dot" w:pos="16443"/>
        </w:tabs>
        <w:autoSpaceDE w:val="0"/>
        <w:autoSpaceDN w:val="0"/>
        <w:adjustRightInd w:val="0"/>
        <w:contextualSpacing w:val="0"/>
        <w:jc w:val="both"/>
        <w:rPr>
          <w:b/>
          <w:bCs/>
          <w:lang w:val="en-US"/>
        </w:rPr>
      </w:pPr>
      <w:proofErr w:type="spellStart"/>
      <w:proofErr w:type="gramStart"/>
      <w:r w:rsidRPr="00156295">
        <w:rPr>
          <w:b/>
          <w:bCs/>
          <w:lang w:val="en-US"/>
        </w:rPr>
        <w:t>Az</w:t>
      </w:r>
      <w:proofErr w:type="spellEnd"/>
      <w:proofErr w:type="gramEnd"/>
      <w:r w:rsidRPr="00156295">
        <w:rPr>
          <w:b/>
          <w:bCs/>
          <w:lang w:val="en-US"/>
        </w:rPr>
        <w:t xml:space="preserve"> </w:t>
      </w:r>
      <w:proofErr w:type="spellStart"/>
      <w:r w:rsidRPr="00156295">
        <w:rPr>
          <w:b/>
          <w:bCs/>
          <w:lang w:val="en-US"/>
        </w:rPr>
        <w:t>alapító</w:t>
      </w:r>
      <w:proofErr w:type="spellEnd"/>
      <w:r w:rsidRPr="00156295">
        <w:rPr>
          <w:b/>
          <w:bCs/>
          <w:lang w:val="en-US"/>
        </w:rPr>
        <w:t xml:space="preserve"> </w:t>
      </w:r>
      <w:proofErr w:type="spellStart"/>
      <w:r w:rsidRPr="00156295">
        <w:rPr>
          <w:b/>
          <w:bCs/>
          <w:lang w:val="en-US"/>
        </w:rPr>
        <w:t>okirat</w:t>
      </w:r>
      <w:proofErr w:type="spellEnd"/>
      <w:r w:rsidRPr="00156295">
        <w:rPr>
          <w:b/>
          <w:bCs/>
          <w:lang w:val="en-US"/>
        </w:rPr>
        <w:t xml:space="preserve"> 4.2. </w:t>
      </w:r>
      <w:proofErr w:type="spellStart"/>
      <w:r w:rsidRPr="00156295">
        <w:rPr>
          <w:b/>
          <w:bCs/>
          <w:lang w:val="en-US"/>
        </w:rPr>
        <w:t>pontja</w:t>
      </w:r>
      <w:proofErr w:type="spellEnd"/>
      <w:r w:rsidRPr="00156295"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helyébe</w:t>
      </w:r>
      <w:proofErr w:type="spellEnd"/>
      <w:r>
        <w:rPr>
          <w:b/>
          <w:bCs/>
          <w:lang w:val="en-US"/>
        </w:rPr>
        <w:t xml:space="preserve"> a </w:t>
      </w:r>
      <w:proofErr w:type="spellStart"/>
      <w:r>
        <w:rPr>
          <w:b/>
          <w:bCs/>
          <w:lang w:val="en-US"/>
        </w:rPr>
        <w:t>következő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rendelkezés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lép</w:t>
      </w:r>
      <w:proofErr w:type="spellEnd"/>
      <w:r>
        <w:rPr>
          <w:b/>
          <w:bCs/>
          <w:lang w:val="en-US"/>
        </w:rPr>
        <w:t>:</w:t>
      </w:r>
    </w:p>
    <w:p w:rsidR="00C41543" w:rsidRPr="00A60074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Cs/>
          <w:lang w:val="en-US"/>
        </w:rPr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3118"/>
        <w:gridCol w:w="5636"/>
      </w:tblGrid>
      <w:tr w:rsidR="00C41543" w:rsidTr="00BA3B24">
        <w:tc>
          <w:tcPr>
            <w:tcW w:w="568" w:type="dxa"/>
          </w:tcPr>
          <w:p w:rsidR="00C41543" w:rsidRDefault="00C41543" w:rsidP="00BA3B24">
            <w:pPr>
              <w:pStyle w:val="Listaszerbekezds"/>
              <w:tabs>
                <w:tab w:val="left" w:leader="dot" w:pos="9072"/>
                <w:tab w:val="left" w:leader="dot" w:pos="16443"/>
              </w:tabs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C41543" w:rsidRDefault="00C41543" w:rsidP="00BA3B24">
            <w:pPr>
              <w:pStyle w:val="Listaszerbekezds"/>
              <w:tabs>
                <w:tab w:val="left" w:leader="dot" w:pos="9072"/>
                <w:tab w:val="left" w:leader="dot" w:pos="16443"/>
              </w:tabs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szakágazat száma</w:t>
            </w:r>
          </w:p>
        </w:tc>
        <w:tc>
          <w:tcPr>
            <w:tcW w:w="5636" w:type="dxa"/>
          </w:tcPr>
          <w:p w:rsidR="00C41543" w:rsidRDefault="00C41543" w:rsidP="00BA3B24">
            <w:pPr>
              <w:pStyle w:val="Listaszerbekezds"/>
              <w:tabs>
                <w:tab w:val="left" w:leader="dot" w:pos="9072"/>
                <w:tab w:val="left" w:leader="dot" w:pos="16443"/>
              </w:tabs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szakágazat megnevezése</w:t>
            </w:r>
          </w:p>
        </w:tc>
      </w:tr>
      <w:tr w:rsidR="00C41543" w:rsidTr="00BA3B24">
        <w:tc>
          <w:tcPr>
            <w:tcW w:w="568" w:type="dxa"/>
          </w:tcPr>
          <w:p w:rsidR="00C41543" w:rsidRDefault="00C41543" w:rsidP="00BA3B24">
            <w:pPr>
              <w:pStyle w:val="Listaszerbekezds"/>
              <w:tabs>
                <w:tab w:val="left" w:leader="dot" w:pos="9072"/>
                <w:tab w:val="left" w:leader="dot" w:pos="16443"/>
              </w:tabs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C41543" w:rsidRDefault="00C41543" w:rsidP="00BA3B24">
            <w:pPr>
              <w:pStyle w:val="Listaszerbekezds"/>
              <w:tabs>
                <w:tab w:val="left" w:leader="dot" w:pos="9072"/>
                <w:tab w:val="left" w:leader="dot" w:pos="16443"/>
              </w:tabs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851030</w:t>
            </w:r>
          </w:p>
        </w:tc>
        <w:tc>
          <w:tcPr>
            <w:tcW w:w="5636" w:type="dxa"/>
          </w:tcPr>
          <w:p w:rsidR="00C41543" w:rsidRDefault="00C41543" w:rsidP="00BA3B24">
            <w:pPr>
              <w:pStyle w:val="Listaszerbekezds"/>
              <w:tabs>
                <w:tab w:val="left" w:leader="dot" w:pos="9072"/>
                <w:tab w:val="left" w:leader="dot" w:pos="16443"/>
              </w:tabs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Bölcsődei ellátás</w:t>
            </w:r>
          </w:p>
        </w:tc>
      </w:tr>
    </w:tbl>
    <w:p w:rsidR="00C41543" w:rsidRDefault="00C41543" w:rsidP="00C41543">
      <w:pPr>
        <w:pStyle w:val="Listaszerbekezds"/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Cs/>
          <w:lang w:val="en-US"/>
        </w:rPr>
      </w:pPr>
    </w:p>
    <w:p w:rsidR="00C41543" w:rsidRPr="0003453E" w:rsidRDefault="00C41543" w:rsidP="00C41543">
      <w:pPr>
        <w:pStyle w:val="Listaszerbekezds"/>
        <w:numPr>
          <w:ilvl w:val="0"/>
          <w:numId w:val="7"/>
        </w:numPr>
        <w:tabs>
          <w:tab w:val="left" w:leader="dot" w:pos="9072"/>
          <w:tab w:val="left" w:leader="dot" w:pos="16443"/>
        </w:tabs>
        <w:autoSpaceDE w:val="0"/>
        <w:autoSpaceDN w:val="0"/>
        <w:adjustRightInd w:val="0"/>
        <w:contextualSpacing w:val="0"/>
        <w:jc w:val="both"/>
        <w:rPr>
          <w:b/>
          <w:bCs/>
          <w:lang w:val="en-US"/>
        </w:rPr>
      </w:pPr>
      <w:proofErr w:type="spellStart"/>
      <w:proofErr w:type="gramStart"/>
      <w:r w:rsidRPr="0003453E">
        <w:rPr>
          <w:b/>
          <w:bCs/>
          <w:lang w:val="en-US"/>
        </w:rPr>
        <w:t>Az</w:t>
      </w:r>
      <w:proofErr w:type="spellEnd"/>
      <w:proofErr w:type="gramEnd"/>
      <w:r w:rsidRPr="0003453E">
        <w:rPr>
          <w:b/>
          <w:bCs/>
          <w:lang w:val="en-US"/>
        </w:rPr>
        <w:t xml:space="preserve"> </w:t>
      </w:r>
      <w:proofErr w:type="spellStart"/>
      <w:r w:rsidRPr="0003453E">
        <w:rPr>
          <w:b/>
          <w:bCs/>
          <w:lang w:val="en-US"/>
        </w:rPr>
        <w:t>alapító</w:t>
      </w:r>
      <w:proofErr w:type="spellEnd"/>
      <w:r w:rsidRPr="0003453E">
        <w:rPr>
          <w:b/>
          <w:bCs/>
          <w:lang w:val="en-US"/>
        </w:rPr>
        <w:t xml:space="preserve"> </w:t>
      </w:r>
      <w:proofErr w:type="spellStart"/>
      <w:r w:rsidRPr="0003453E">
        <w:rPr>
          <w:b/>
          <w:bCs/>
          <w:lang w:val="en-US"/>
        </w:rPr>
        <w:t>okirat</w:t>
      </w:r>
      <w:proofErr w:type="spellEnd"/>
      <w:r w:rsidRPr="0003453E">
        <w:rPr>
          <w:b/>
          <w:bCs/>
          <w:lang w:val="en-US"/>
        </w:rPr>
        <w:t xml:space="preserve"> 5.1. </w:t>
      </w:r>
      <w:proofErr w:type="spellStart"/>
      <w:r w:rsidRPr="0003453E">
        <w:rPr>
          <w:b/>
          <w:bCs/>
          <w:lang w:val="en-US"/>
        </w:rPr>
        <w:t>pontja</w:t>
      </w:r>
      <w:proofErr w:type="spellEnd"/>
      <w:r w:rsidRPr="0003453E">
        <w:rPr>
          <w:b/>
          <w:bCs/>
          <w:lang w:val="en-US"/>
        </w:rPr>
        <w:t xml:space="preserve"> </w:t>
      </w:r>
      <w:proofErr w:type="spellStart"/>
      <w:r w:rsidRPr="0003453E">
        <w:rPr>
          <w:b/>
          <w:bCs/>
          <w:lang w:val="en-US"/>
        </w:rPr>
        <w:t>helyébe</w:t>
      </w:r>
      <w:proofErr w:type="spellEnd"/>
      <w:r w:rsidRPr="0003453E">
        <w:rPr>
          <w:b/>
          <w:bCs/>
          <w:lang w:val="en-US"/>
        </w:rPr>
        <w:t xml:space="preserve">  a </w:t>
      </w:r>
      <w:proofErr w:type="spellStart"/>
      <w:r w:rsidRPr="0003453E">
        <w:rPr>
          <w:b/>
          <w:bCs/>
          <w:lang w:val="en-US"/>
        </w:rPr>
        <w:t>következő</w:t>
      </w:r>
      <w:proofErr w:type="spellEnd"/>
      <w:r w:rsidRPr="0003453E">
        <w:rPr>
          <w:b/>
          <w:bCs/>
          <w:lang w:val="en-US"/>
        </w:rPr>
        <w:t xml:space="preserve"> </w:t>
      </w:r>
      <w:proofErr w:type="spellStart"/>
      <w:r w:rsidRPr="0003453E">
        <w:rPr>
          <w:b/>
          <w:bCs/>
          <w:lang w:val="en-US"/>
        </w:rPr>
        <w:t>rendelkezés</w:t>
      </w:r>
      <w:proofErr w:type="spellEnd"/>
      <w:r w:rsidRPr="0003453E">
        <w:rPr>
          <w:b/>
          <w:bCs/>
          <w:lang w:val="en-US"/>
        </w:rPr>
        <w:t xml:space="preserve"> </w:t>
      </w:r>
      <w:proofErr w:type="spellStart"/>
      <w:r w:rsidRPr="0003453E">
        <w:rPr>
          <w:b/>
          <w:bCs/>
          <w:lang w:val="en-US"/>
        </w:rPr>
        <w:t>lép</w:t>
      </w:r>
      <w:proofErr w:type="spellEnd"/>
      <w:r w:rsidRPr="0003453E">
        <w:rPr>
          <w:b/>
          <w:bCs/>
          <w:lang w:val="en-US"/>
        </w:rPr>
        <w:t>:</w:t>
      </w:r>
    </w:p>
    <w:p w:rsidR="00C41543" w:rsidRDefault="00C41543" w:rsidP="00C41543">
      <w:pPr>
        <w:pStyle w:val="Listaszerbekezds"/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Cs/>
          <w:lang w:val="en-US"/>
        </w:rPr>
      </w:pPr>
    </w:p>
    <w:p w:rsidR="00C41543" w:rsidRPr="0003453E" w:rsidRDefault="00C41543" w:rsidP="00C41543">
      <w:pPr>
        <w:pStyle w:val="Listaszerbekezds"/>
        <w:numPr>
          <w:ilvl w:val="1"/>
          <w:numId w:val="8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contextualSpacing w:val="0"/>
        <w:jc w:val="both"/>
        <w:rPr>
          <w:rFonts w:ascii="Cambria" w:hAnsi="Cambria" w:cs="Cambria"/>
          <w:sz w:val="22"/>
          <w:szCs w:val="22"/>
        </w:rPr>
      </w:pPr>
      <w:r w:rsidRPr="0003453E">
        <w:rPr>
          <w:rFonts w:ascii="Cambria" w:hAnsi="Cambria" w:cs="Cambria"/>
          <w:sz w:val="22"/>
          <w:szCs w:val="22"/>
        </w:rPr>
        <w:t>A költségvetési szerv vezetőjének megbízási rendje: A költségvetési szerv vezetőjét Kunszentmiklós Város Önkormányzat Képviselő-testülete legfeljebb 5 évre bízza meg. A kinevezésre pályázati eljárást követően kerül sor. A vezető közalkalmazotti jogviszonyban került alkalmazásra.</w:t>
      </w:r>
      <w:r>
        <w:rPr>
          <w:rFonts w:ascii="Cambria" w:hAnsi="Cambria" w:cs="Cambria"/>
          <w:sz w:val="22"/>
          <w:szCs w:val="22"/>
        </w:rPr>
        <w:t xml:space="preserve"> </w:t>
      </w:r>
      <w:r w:rsidRPr="0003453E">
        <w:rPr>
          <w:rFonts w:ascii="Cambria" w:hAnsi="Cambria" w:cs="Cambria"/>
          <w:sz w:val="22"/>
          <w:szCs w:val="22"/>
        </w:rPr>
        <w:t>A vezető felett az egyéb munkáltatói jogokat a polgármester gyakorolja.</w:t>
      </w:r>
    </w:p>
    <w:p w:rsidR="00C41543" w:rsidRPr="00632A96" w:rsidRDefault="00C41543" w:rsidP="00C41543">
      <w:pPr>
        <w:pStyle w:val="Listaszerbekezds"/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Cs/>
          <w:lang w:val="en-US"/>
        </w:rPr>
      </w:pPr>
    </w:p>
    <w:p w:rsidR="00C41543" w:rsidRPr="00632A96" w:rsidRDefault="00C41543" w:rsidP="00C41543">
      <w:pPr>
        <w:pStyle w:val="Listaszerbekezds"/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Cs/>
          <w:lang w:val="en-US"/>
        </w:rPr>
      </w:pPr>
    </w:p>
    <w:p w:rsidR="00C41543" w:rsidRPr="00632A96" w:rsidRDefault="00C41543" w:rsidP="00C41543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bCs/>
          <w:lang w:val="en-US"/>
        </w:rPr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  <w:proofErr w:type="spellStart"/>
      <w:proofErr w:type="gramStart"/>
      <w:r w:rsidRPr="00632A96">
        <w:rPr>
          <w:lang w:val="en-US"/>
        </w:rPr>
        <w:t>Jelen</w:t>
      </w:r>
      <w:proofErr w:type="spellEnd"/>
      <w:r w:rsidRPr="00632A96">
        <w:rPr>
          <w:lang w:val="en-US"/>
        </w:rPr>
        <w:t xml:space="preserve"> </w:t>
      </w:r>
      <w:proofErr w:type="spellStart"/>
      <w:r w:rsidRPr="00632A96">
        <w:rPr>
          <w:lang w:val="en-US"/>
        </w:rPr>
        <w:t>módosító</w:t>
      </w:r>
      <w:proofErr w:type="spellEnd"/>
      <w:r w:rsidRPr="00632A96">
        <w:rPr>
          <w:lang w:val="en-US"/>
        </w:rPr>
        <w:t xml:space="preserve"> </w:t>
      </w:r>
      <w:proofErr w:type="spellStart"/>
      <w:r w:rsidRPr="00632A96">
        <w:rPr>
          <w:lang w:val="en-US"/>
        </w:rPr>
        <w:t>okiratot</w:t>
      </w:r>
      <w:proofErr w:type="spellEnd"/>
      <w:r w:rsidRPr="00632A96">
        <w:rPr>
          <w:lang w:val="en-US"/>
        </w:rPr>
        <w:t xml:space="preserve"> a </w:t>
      </w:r>
      <w:proofErr w:type="spellStart"/>
      <w:r w:rsidRPr="00632A96">
        <w:rPr>
          <w:lang w:val="en-US"/>
        </w:rPr>
        <w:t>törzskönyvi</w:t>
      </w:r>
      <w:proofErr w:type="spellEnd"/>
      <w:r w:rsidRPr="00632A96">
        <w:rPr>
          <w:lang w:val="en-US"/>
        </w:rPr>
        <w:t xml:space="preserve"> </w:t>
      </w:r>
      <w:proofErr w:type="spellStart"/>
      <w:r w:rsidRPr="00632A96">
        <w:rPr>
          <w:lang w:val="en-US"/>
        </w:rPr>
        <w:t>nyilvántartásba</w:t>
      </w:r>
      <w:proofErr w:type="spellEnd"/>
      <w:r w:rsidRPr="00632A96">
        <w:rPr>
          <w:lang w:val="en-US"/>
        </w:rPr>
        <w:t xml:space="preserve"> </w:t>
      </w:r>
      <w:proofErr w:type="spellStart"/>
      <w:r w:rsidRPr="00632A96">
        <w:rPr>
          <w:lang w:val="en-US"/>
        </w:rPr>
        <w:t>történ</w:t>
      </w:r>
      <w:proofErr w:type="spellEnd"/>
      <w:r w:rsidRPr="00632A96">
        <w:t>ő bejegyzés napjától kell alkalmazni.</w:t>
      </w:r>
      <w:proofErr w:type="gramEnd"/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  <w:r>
        <w:t xml:space="preserve">Kelt: Kunszentmiklós, </w:t>
      </w:r>
      <w:proofErr w:type="gramStart"/>
      <w:r>
        <w:t>„ időbélyegző</w:t>
      </w:r>
      <w:proofErr w:type="gramEnd"/>
      <w:r>
        <w:t xml:space="preserve"> szerint”</w:t>
      </w: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1543" w:rsidRPr="002B050C" w:rsidRDefault="00C41543" w:rsidP="00C41543">
      <w:pPr>
        <w:tabs>
          <w:tab w:val="left" w:leader="dot" w:pos="9072"/>
          <w:tab w:val="left" w:leader="dot" w:pos="16443"/>
        </w:tabs>
        <w:spacing w:after="840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lastRenderedPageBreak/>
        <w:t>Ok</w:t>
      </w:r>
      <w:r w:rsidRPr="00E57AA3">
        <w:rPr>
          <w:rFonts w:ascii="Cambria" w:hAnsi="Cambria" w:cs="Cambria"/>
          <w:sz w:val="22"/>
          <w:szCs w:val="22"/>
        </w:rPr>
        <w:t>irat száma</w:t>
      </w:r>
      <w:r w:rsidRPr="002B050C">
        <w:rPr>
          <w:rFonts w:ascii="Cambria" w:hAnsi="Cambria" w:cs="Cambria"/>
          <w:sz w:val="22"/>
          <w:szCs w:val="22"/>
        </w:rPr>
        <w:t xml:space="preserve">: </w:t>
      </w:r>
      <w:r>
        <w:rPr>
          <w:rFonts w:ascii="Cambria" w:hAnsi="Cambria" w:cs="Cambria"/>
          <w:sz w:val="22"/>
          <w:szCs w:val="22"/>
        </w:rPr>
        <w:t>2/2025</w:t>
      </w:r>
      <w:r w:rsidRPr="00D4732D">
        <w:rPr>
          <w:rFonts w:ascii="Cambria" w:hAnsi="Cambria" w:cs="Cambria"/>
          <w:sz w:val="22"/>
          <w:szCs w:val="22"/>
        </w:rPr>
        <w:t>.</w:t>
      </w:r>
    </w:p>
    <w:p w:rsidR="00C41543" w:rsidRPr="00E57AA3" w:rsidRDefault="00C41543" w:rsidP="00C41543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="Cambria" w:hAnsi="Cambria" w:cs="Cambria"/>
          <w:sz w:val="28"/>
          <w:szCs w:val="28"/>
        </w:rPr>
      </w:pPr>
      <w:r w:rsidRPr="00E57AA3">
        <w:rPr>
          <w:rFonts w:ascii="Cambria" w:hAnsi="Cambria" w:cs="Cambria"/>
          <w:sz w:val="40"/>
          <w:szCs w:val="40"/>
        </w:rPr>
        <w:t>Alapító okirat</w:t>
      </w:r>
      <w:r w:rsidRPr="00E57AA3">
        <w:rPr>
          <w:rFonts w:ascii="Cambria" w:hAnsi="Cambria" w:cs="Cambria"/>
          <w:sz w:val="40"/>
          <w:szCs w:val="40"/>
        </w:rPr>
        <w:br/>
      </w:r>
      <w:r w:rsidRPr="00E57AA3">
        <w:rPr>
          <w:rFonts w:ascii="Cambria" w:hAnsi="Cambria" w:cs="Cambria"/>
          <w:sz w:val="28"/>
          <w:szCs w:val="28"/>
        </w:rPr>
        <w:t>módosításokkal egységes szerkezetbe foglalva</w:t>
      </w:r>
    </w:p>
    <w:p w:rsidR="00C41543" w:rsidRPr="00E57AA3" w:rsidRDefault="00C41543" w:rsidP="00C41543">
      <w:pPr>
        <w:tabs>
          <w:tab w:val="left" w:leader="dot" w:pos="9072"/>
          <w:tab w:val="left" w:leader="dot" w:pos="16443"/>
        </w:tabs>
        <w:jc w:val="both"/>
        <w:rPr>
          <w:rFonts w:ascii="Cambria" w:hAnsi="Cambria" w:cs="Cambria"/>
          <w:b/>
          <w:bCs/>
          <w:color w:val="4F81BD"/>
          <w:sz w:val="22"/>
          <w:szCs w:val="22"/>
        </w:rPr>
      </w:pPr>
      <w:r w:rsidRPr="00E57AA3">
        <w:rPr>
          <w:rFonts w:ascii="Cambria" w:hAnsi="Cambria" w:cs="Cambria"/>
          <w:b/>
          <w:bCs/>
          <w:color w:val="4F81BD"/>
          <w:sz w:val="22"/>
          <w:szCs w:val="22"/>
        </w:rPr>
        <w:t xml:space="preserve"> </w:t>
      </w:r>
    </w:p>
    <w:p w:rsidR="00C41543" w:rsidRPr="00D4732D" w:rsidRDefault="00C41543" w:rsidP="00C41543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>Az államháztartásról szóló 2011. évi CXCV. törvény 8/</w:t>
      </w:r>
      <w:proofErr w:type="gramStart"/>
      <w:r w:rsidRPr="00D4732D">
        <w:rPr>
          <w:rFonts w:ascii="Cambria" w:hAnsi="Cambria" w:cs="Cambria"/>
          <w:sz w:val="22"/>
          <w:szCs w:val="22"/>
        </w:rPr>
        <w:t>A</w:t>
      </w:r>
      <w:proofErr w:type="gramEnd"/>
      <w:r w:rsidRPr="00D4732D">
        <w:rPr>
          <w:rFonts w:ascii="Cambria" w:hAnsi="Cambria" w:cs="Cambria"/>
          <w:sz w:val="22"/>
          <w:szCs w:val="22"/>
        </w:rPr>
        <w:t>. §</w:t>
      </w:r>
      <w:proofErr w:type="spellStart"/>
      <w:r w:rsidRPr="00D4732D">
        <w:rPr>
          <w:rFonts w:ascii="Cambria" w:hAnsi="Cambria" w:cs="Cambria"/>
          <w:sz w:val="22"/>
          <w:szCs w:val="22"/>
        </w:rPr>
        <w:t>-</w:t>
      </w:r>
      <w:proofErr w:type="gramStart"/>
      <w:r w:rsidRPr="00D4732D">
        <w:rPr>
          <w:rFonts w:ascii="Cambria" w:hAnsi="Cambria" w:cs="Cambria"/>
          <w:sz w:val="22"/>
          <w:szCs w:val="22"/>
        </w:rPr>
        <w:t>a</w:t>
      </w:r>
      <w:proofErr w:type="spellEnd"/>
      <w:proofErr w:type="gramEnd"/>
      <w:r w:rsidRPr="00D4732D">
        <w:rPr>
          <w:rFonts w:ascii="Cambria" w:hAnsi="Cambria" w:cs="Cambria"/>
          <w:sz w:val="22"/>
          <w:szCs w:val="22"/>
        </w:rPr>
        <w:t xml:space="preserve"> alapján a Napsugár Bölcsőde Kunszentmiklós alapító okiratát a következők szerint adom ki:</w:t>
      </w:r>
    </w:p>
    <w:p w:rsidR="00C41543" w:rsidRPr="00E57AA3" w:rsidRDefault="00C41543" w:rsidP="00C41543">
      <w:pPr>
        <w:pStyle w:val="Listaszerbekezds"/>
        <w:numPr>
          <w:ilvl w:val="0"/>
          <w:numId w:val="4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rFonts w:ascii="Cambria" w:hAnsi="Cambria" w:cs="Cambria"/>
          <w:b/>
          <w:bCs/>
          <w:sz w:val="28"/>
          <w:szCs w:val="28"/>
        </w:rPr>
      </w:pPr>
      <w:r w:rsidRPr="00E57AA3">
        <w:rPr>
          <w:rFonts w:ascii="Cambria" w:hAnsi="Cambria" w:cs="Cambria"/>
          <w:b/>
          <w:bCs/>
          <w:sz w:val="28"/>
          <w:szCs w:val="28"/>
        </w:rPr>
        <w:t>A költségvetési szerv</w:t>
      </w:r>
      <w:r w:rsidRPr="00E57AA3">
        <w:rPr>
          <w:rFonts w:ascii="Cambria" w:hAnsi="Cambria" w:cs="Cambria"/>
          <w:b/>
          <w:bCs/>
          <w:sz w:val="28"/>
          <w:szCs w:val="28"/>
        </w:rPr>
        <w:br/>
        <w:t>megnevezése, székhelye, telephelye</w:t>
      </w:r>
    </w:p>
    <w:p w:rsidR="00C41543" w:rsidRPr="00D4732D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567" w:right="-1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>A költségvetési szerv</w:t>
      </w:r>
    </w:p>
    <w:p w:rsidR="00C41543" w:rsidRPr="00D4732D" w:rsidRDefault="00C41543" w:rsidP="00C41543">
      <w:pPr>
        <w:pStyle w:val="Listaszerbekezds"/>
        <w:numPr>
          <w:ilvl w:val="2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>megnevezése: Napsugár Bölcsőde Kunszentmiklós</w:t>
      </w:r>
    </w:p>
    <w:p w:rsidR="00C41543" w:rsidRPr="00D4732D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>A költségvetési szerv</w:t>
      </w:r>
    </w:p>
    <w:p w:rsidR="00C41543" w:rsidRPr="00D4732D" w:rsidRDefault="00C41543" w:rsidP="00C41543">
      <w:pPr>
        <w:pStyle w:val="Listaszerbekezds"/>
        <w:numPr>
          <w:ilvl w:val="2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>székhelye: 6090 Kunszentmiklós Vásártér 14/b</w:t>
      </w:r>
    </w:p>
    <w:p w:rsidR="00C41543" w:rsidRPr="00E57AA3" w:rsidRDefault="00C41543" w:rsidP="00C41543">
      <w:pPr>
        <w:pStyle w:val="Listaszerbekezds"/>
        <w:numPr>
          <w:ilvl w:val="0"/>
          <w:numId w:val="3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Cambria" w:hAnsi="Cambria" w:cs="Cambria"/>
          <w:b/>
          <w:bCs/>
          <w:sz w:val="28"/>
          <w:szCs w:val="28"/>
        </w:rPr>
      </w:pPr>
      <w:r w:rsidRPr="00E57AA3">
        <w:rPr>
          <w:rFonts w:ascii="Cambria" w:hAnsi="Cambria" w:cs="Cambria"/>
          <w:b/>
          <w:bCs/>
          <w:sz w:val="28"/>
          <w:szCs w:val="28"/>
        </w:rPr>
        <w:t>A költségvetési szerv</w:t>
      </w:r>
      <w:r w:rsidRPr="00E57AA3">
        <w:rPr>
          <w:rFonts w:ascii="Cambria" w:hAnsi="Cambria" w:cs="Cambria"/>
          <w:b/>
          <w:bCs/>
          <w:sz w:val="28"/>
          <w:szCs w:val="28"/>
        </w:rPr>
        <w:br/>
        <w:t>alapításával és megszűnésével összefüggő rendelkezések</w:t>
      </w:r>
    </w:p>
    <w:p w:rsidR="00C41543" w:rsidRPr="00D4732D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291300">
        <w:rPr>
          <w:rFonts w:ascii="Cambria" w:hAnsi="Cambria" w:cs="Cambria"/>
          <w:sz w:val="22"/>
          <w:szCs w:val="22"/>
        </w:rPr>
        <w:t xml:space="preserve">A költségvetési szerv alapításának dátuma: </w:t>
      </w:r>
      <w:r w:rsidRPr="00D4732D">
        <w:rPr>
          <w:rFonts w:ascii="Cambria" w:hAnsi="Cambria" w:cs="Cambria"/>
          <w:sz w:val="22"/>
          <w:szCs w:val="22"/>
        </w:rPr>
        <w:t>2012. szeptember 01.</w:t>
      </w:r>
    </w:p>
    <w:p w:rsidR="00C41543" w:rsidRPr="00EE523F" w:rsidRDefault="00C41543" w:rsidP="00C41543">
      <w:pPr>
        <w:pStyle w:val="Listaszerbekezds"/>
        <w:numPr>
          <w:ilvl w:val="0"/>
          <w:numId w:val="3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="Cambria" w:hAnsi="Cambria" w:cs="Cambria"/>
          <w:b/>
          <w:bCs/>
          <w:sz w:val="28"/>
          <w:szCs w:val="28"/>
          <w:u w:val="single"/>
        </w:rPr>
      </w:pPr>
      <w:r w:rsidRPr="00EE523F">
        <w:rPr>
          <w:rFonts w:ascii="Cambria" w:hAnsi="Cambria" w:cs="Cambria"/>
          <w:b/>
          <w:bCs/>
          <w:sz w:val="28"/>
          <w:szCs w:val="28"/>
          <w:u w:val="single"/>
        </w:rPr>
        <w:t>A költségvetési szerv irányítása, felügyelete</w:t>
      </w:r>
    </w:p>
    <w:p w:rsidR="00C41543" w:rsidRPr="00E57AA3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="Cambria" w:hAnsi="Cambria" w:cs="Cambria"/>
        </w:rPr>
      </w:pPr>
      <w:r w:rsidRPr="00E57AA3">
        <w:rPr>
          <w:rFonts w:ascii="Cambria" w:hAnsi="Cambria" w:cs="Cambria"/>
          <w:sz w:val="22"/>
          <w:szCs w:val="22"/>
        </w:rPr>
        <w:t xml:space="preserve">A költségvetési </w:t>
      </w:r>
      <w:proofErr w:type="gramStart"/>
      <w:r w:rsidRPr="00E57AA3">
        <w:rPr>
          <w:rFonts w:ascii="Cambria" w:hAnsi="Cambria" w:cs="Cambria"/>
          <w:sz w:val="22"/>
          <w:szCs w:val="22"/>
        </w:rPr>
        <w:t>szerv irányító</w:t>
      </w:r>
      <w:proofErr w:type="gramEnd"/>
      <w:r w:rsidRPr="00E57AA3">
        <w:rPr>
          <w:rFonts w:ascii="Cambria" w:hAnsi="Cambria" w:cs="Cambria"/>
          <w:sz w:val="22"/>
          <w:szCs w:val="22"/>
        </w:rPr>
        <w:t xml:space="preserve"> szervének </w:t>
      </w:r>
    </w:p>
    <w:p w:rsidR="00C41543" w:rsidRPr="00D4732D" w:rsidRDefault="00C41543" w:rsidP="00C41543">
      <w:pPr>
        <w:pStyle w:val="Listaszerbekezds"/>
        <w:numPr>
          <w:ilvl w:val="2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E57AA3">
        <w:rPr>
          <w:rFonts w:ascii="Cambria" w:hAnsi="Cambria" w:cs="Cambria"/>
          <w:sz w:val="22"/>
          <w:szCs w:val="22"/>
        </w:rPr>
        <w:t>megnevezése:</w:t>
      </w:r>
      <w:r>
        <w:rPr>
          <w:rFonts w:ascii="Cambria" w:hAnsi="Cambria" w:cs="Cambria"/>
          <w:sz w:val="22"/>
          <w:szCs w:val="22"/>
        </w:rPr>
        <w:t xml:space="preserve"> </w:t>
      </w:r>
      <w:r w:rsidRPr="00D4732D">
        <w:rPr>
          <w:rFonts w:ascii="Cambria" w:hAnsi="Cambria" w:cs="Cambria"/>
          <w:sz w:val="22"/>
          <w:szCs w:val="22"/>
        </w:rPr>
        <w:t>Kunszentmiklós Város Önkormányzata</w:t>
      </w:r>
    </w:p>
    <w:p w:rsidR="00C41543" w:rsidRDefault="00C41543" w:rsidP="00C41543">
      <w:pPr>
        <w:pStyle w:val="Listaszerbekezds"/>
        <w:numPr>
          <w:ilvl w:val="2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 xml:space="preserve">székhelye: 6090. Kunszentmiklós Kálvin tér 12. </w:t>
      </w: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1224" w:right="-143"/>
        <w:jc w:val="both"/>
        <w:rPr>
          <w:rFonts w:ascii="Cambria" w:hAnsi="Cambria" w:cs="Cambria"/>
          <w:sz w:val="22"/>
          <w:szCs w:val="22"/>
        </w:rPr>
      </w:pP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0" w:right="-143"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3.2.    A költségvetési szerv fenntartójának </w:t>
      </w: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143"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3.2.1. megnevezése: Kunszentmiklós Város Önkormányzata</w:t>
      </w: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143"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3.2.2. székhelye: 6090. Kunszentmiklós Kálvin tér 12. </w:t>
      </w: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143"/>
        <w:jc w:val="both"/>
        <w:rPr>
          <w:rFonts w:ascii="Cambria" w:hAnsi="Cambria" w:cs="Cambria"/>
          <w:sz w:val="22"/>
          <w:szCs w:val="22"/>
        </w:rPr>
      </w:pP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143"/>
        <w:jc w:val="both"/>
        <w:rPr>
          <w:rFonts w:ascii="Cambria" w:hAnsi="Cambria" w:cs="Cambria"/>
          <w:sz w:val="22"/>
          <w:szCs w:val="22"/>
        </w:rPr>
      </w:pPr>
    </w:p>
    <w:p w:rsidR="00C41543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143"/>
        <w:jc w:val="both"/>
        <w:rPr>
          <w:rFonts w:ascii="Cambria" w:hAnsi="Cambria" w:cs="Cambria"/>
          <w:sz w:val="22"/>
          <w:szCs w:val="22"/>
        </w:rPr>
      </w:pPr>
    </w:p>
    <w:p w:rsidR="00C41543" w:rsidRPr="00D4732D" w:rsidRDefault="00C41543" w:rsidP="00C41543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143"/>
        <w:jc w:val="both"/>
        <w:rPr>
          <w:rFonts w:ascii="Cambria" w:hAnsi="Cambria" w:cs="Cambria"/>
          <w:sz w:val="22"/>
          <w:szCs w:val="22"/>
        </w:rPr>
      </w:pPr>
    </w:p>
    <w:p w:rsidR="00C41543" w:rsidRPr="00E57AA3" w:rsidRDefault="00C41543" w:rsidP="00C41543">
      <w:pPr>
        <w:pStyle w:val="Listaszerbekezds"/>
        <w:numPr>
          <w:ilvl w:val="0"/>
          <w:numId w:val="3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Cambria" w:hAnsi="Cambria" w:cs="Cambria"/>
          <w:b/>
          <w:bCs/>
          <w:sz w:val="28"/>
          <w:szCs w:val="28"/>
        </w:rPr>
      </w:pPr>
      <w:r w:rsidRPr="00E57AA3">
        <w:rPr>
          <w:rFonts w:ascii="Cambria" w:hAnsi="Cambria" w:cs="Cambria"/>
          <w:b/>
          <w:bCs/>
          <w:sz w:val="28"/>
          <w:szCs w:val="28"/>
        </w:rPr>
        <w:lastRenderedPageBreak/>
        <w:t>A költségvetési szerv tevékenysége</w:t>
      </w:r>
    </w:p>
    <w:p w:rsidR="00C41543" w:rsidRPr="00D4732D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285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9137BC">
        <w:rPr>
          <w:rFonts w:ascii="Cambria" w:hAnsi="Cambria" w:cs="Cambria"/>
          <w:sz w:val="22"/>
          <w:szCs w:val="22"/>
        </w:rPr>
        <w:t xml:space="preserve">A költségvetési szerv közfeladata: </w:t>
      </w:r>
      <w:r w:rsidRPr="00D4732D">
        <w:rPr>
          <w:rFonts w:ascii="Cambria" w:hAnsi="Cambria" w:cs="Cambria"/>
          <w:sz w:val="22"/>
          <w:szCs w:val="22"/>
        </w:rPr>
        <w:t xml:space="preserve">a személyes gondoskodást nyújtó gyermekjóléti, gyermekvédelmi intézmények, valamint személyek szakmai feladatairól és működési feltételeiről szóló 15/1998. (IV.30.) NM rendelet II. fejezet 3. cím szerinti bölcsődei ellátás. </w:t>
      </w:r>
    </w:p>
    <w:p w:rsidR="00C41543" w:rsidRPr="009137BC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285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9137BC">
        <w:rPr>
          <w:rFonts w:ascii="Cambria" w:hAnsi="Cambria" w:cs="Cambria"/>
          <w:sz w:val="22"/>
          <w:szCs w:val="22"/>
        </w:rPr>
        <w:t>A költségvetési szerv főtevékenységének államháztartási szakágazati besorolása: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5"/>
        <w:gridCol w:w="3143"/>
        <w:gridCol w:w="5610"/>
      </w:tblGrid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szakágazat száma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szakágazat megnevezése</w:t>
            </w:r>
          </w:p>
        </w:tc>
      </w:tr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1</w:t>
            </w: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851030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B</w:t>
            </w:r>
            <w:r w:rsidRPr="00BC1B0B">
              <w:rPr>
                <w:rFonts w:ascii="Cambria" w:hAnsi="Cambria" w:cs="Cambria"/>
                <w:sz w:val="22"/>
                <w:szCs w:val="22"/>
              </w:rPr>
              <w:t>ölcsődei ellátás</w:t>
            </w:r>
          </w:p>
        </w:tc>
      </w:tr>
    </w:tbl>
    <w:p w:rsidR="00C41543" w:rsidRPr="00D4732D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D4732D">
        <w:rPr>
          <w:rFonts w:ascii="Cambria" w:hAnsi="Cambria" w:cs="Cambria"/>
          <w:sz w:val="22"/>
          <w:szCs w:val="22"/>
        </w:rPr>
        <w:t xml:space="preserve">A költségvetési szerv alaptevékenysége: bölcsődei ellátás, gyermekek napközbeni ellátása 20 hetes kortól a harmadik életév betöltéséig illetve annak a nevelési évnek a végéig, amelyben a gyermek a 3. életévét betölti. Orvosi szakvélemény alapján biztosítja továbbá az óvodai nevelésre még nem érett gyermekek gondozását, nevelését a gyermek 4. életévének betöltését követő augusztus 31. napjáig. A bölcsőde helyiségeinek, eszközeinek bérbeadása szabad kapacitáskihasználás céljából. A bölcsődei csoport üres férőhelyein a bölcsőde, térítési díj ellenében külön szolgáltatásként időszakos gyermekfelügyeletet biztosít. A bölcsőde vállalja a hátrányos helyzetű vagy halmozottan hátrányos helyzetű gyermekek ellátását. </w:t>
      </w:r>
    </w:p>
    <w:p w:rsidR="00C41543" w:rsidRPr="00E57AA3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16443"/>
        </w:tabs>
        <w:spacing w:before="240"/>
        <w:ind w:left="567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E57AA3">
        <w:rPr>
          <w:rFonts w:ascii="Cambria" w:hAnsi="Cambria" w:cs="Cambria"/>
          <w:sz w:val="22"/>
          <w:szCs w:val="22"/>
        </w:rPr>
        <w:t>A költségvetési szerv alaptevékenységének kormányzati funkció szerinti megjelölése: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5"/>
        <w:gridCol w:w="3143"/>
        <w:gridCol w:w="5610"/>
      </w:tblGrid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kormányzati funkciószám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kormányzati funkció megnevezése</w:t>
            </w:r>
          </w:p>
        </w:tc>
      </w:tr>
      <w:tr w:rsidR="00C41543" w:rsidRPr="00604E5D" w:rsidTr="00BA3B24">
        <w:tc>
          <w:tcPr>
            <w:tcW w:w="288" w:type="pct"/>
            <w:vAlign w:val="center"/>
          </w:tcPr>
          <w:p w:rsidR="00C41543" w:rsidRPr="00604E5D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  <w:r w:rsidRPr="00604E5D">
              <w:rPr>
                <w:rFonts w:ascii="Cambria" w:hAnsi="Cambria" w:cs="Cambria"/>
                <w:sz w:val="22"/>
                <w:szCs w:val="22"/>
              </w:rPr>
              <w:t>1</w:t>
            </w:r>
          </w:p>
        </w:tc>
        <w:tc>
          <w:tcPr>
            <w:tcW w:w="1692" w:type="pct"/>
          </w:tcPr>
          <w:p w:rsidR="00C41543" w:rsidRPr="00604E5D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604E5D">
              <w:rPr>
                <w:rFonts w:ascii="Cambria" w:hAnsi="Cambria" w:cs="Cambria"/>
                <w:sz w:val="22"/>
                <w:szCs w:val="22"/>
              </w:rPr>
              <w:t>104031</w:t>
            </w:r>
          </w:p>
        </w:tc>
        <w:tc>
          <w:tcPr>
            <w:tcW w:w="3020" w:type="pct"/>
          </w:tcPr>
          <w:p w:rsidR="00C41543" w:rsidRPr="00604E5D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604E5D">
              <w:rPr>
                <w:rFonts w:ascii="Cambria" w:hAnsi="Cambria" w:cs="Cambria"/>
                <w:sz w:val="22"/>
                <w:szCs w:val="22"/>
              </w:rPr>
              <w:t>Gyermekek bölcsődében és mini bölcsődében történő ellátása</w:t>
            </w:r>
          </w:p>
        </w:tc>
      </w:tr>
      <w:tr w:rsidR="00C41543" w:rsidRPr="00604E5D" w:rsidTr="00BA3B24">
        <w:tc>
          <w:tcPr>
            <w:tcW w:w="288" w:type="pct"/>
            <w:vAlign w:val="center"/>
          </w:tcPr>
          <w:p w:rsidR="00C41543" w:rsidRPr="00604E5D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  <w:r w:rsidRPr="00604E5D">
              <w:rPr>
                <w:rFonts w:ascii="Cambria" w:hAnsi="Cambria" w:cs="Cambria"/>
                <w:sz w:val="22"/>
                <w:szCs w:val="22"/>
              </w:rPr>
              <w:t>2</w:t>
            </w:r>
          </w:p>
        </w:tc>
        <w:tc>
          <w:tcPr>
            <w:tcW w:w="1692" w:type="pct"/>
          </w:tcPr>
          <w:p w:rsidR="00C41543" w:rsidRPr="00604E5D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604E5D">
              <w:rPr>
                <w:rFonts w:ascii="Cambria" w:hAnsi="Cambria" w:cs="Cambria"/>
                <w:sz w:val="22"/>
                <w:szCs w:val="22"/>
              </w:rPr>
              <w:t>104035</w:t>
            </w:r>
          </w:p>
        </w:tc>
        <w:tc>
          <w:tcPr>
            <w:tcW w:w="3020" w:type="pct"/>
          </w:tcPr>
          <w:p w:rsidR="00C41543" w:rsidRPr="00604E5D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604E5D">
              <w:rPr>
                <w:rFonts w:ascii="Cambria" w:hAnsi="Cambria" w:cs="Cambria"/>
                <w:sz w:val="22"/>
                <w:szCs w:val="22"/>
              </w:rPr>
              <w:t>Gyermekétkeztetés bölcsődében, fogyatékosok nappali intézményében</w:t>
            </w:r>
          </w:p>
        </w:tc>
      </w:tr>
    </w:tbl>
    <w:p w:rsidR="00C41543" w:rsidRPr="00D4732D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604E5D">
        <w:rPr>
          <w:rFonts w:ascii="Cambria" w:hAnsi="Cambria" w:cs="Cambria"/>
          <w:sz w:val="22"/>
          <w:szCs w:val="22"/>
        </w:rPr>
        <w:t>A költségvetési szerv illetékessége, működési területe</w:t>
      </w:r>
      <w:r w:rsidRPr="00E57AA3">
        <w:rPr>
          <w:rFonts w:ascii="Cambria" w:hAnsi="Cambria" w:cs="Cambria"/>
          <w:sz w:val="22"/>
          <w:szCs w:val="22"/>
        </w:rPr>
        <w:t>:</w:t>
      </w:r>
      <w:r>
        <w:rPr>
          <w:rFonts w:ascii="Cambria" w:hAnsi="Cambria" w:cs="Cambria"/>
          <w:sz w:val="22"/>
          <w:szCs w:val="22"/>
        </w:rPr>
        <w:t xml:space="preserve"> </w:t>
      </w:r>
      <w:r w:rsidRPr="00D4732D">
        <w:rPr>
          <w:rFonts w:ascii="Cambria" w:hAnsi="Cambria" w:cs="Cambria"/>
          <w:sz w:val="22"/>
          <w:szCs w:val="22"/>
        </w:rPr>
        <w:t>ellátási szerződés alapján Kunadacs, Kunszentmiklós, Kunpeszér</w:t>
      </w:r>
      <w:r>
        <w:rPr>
          <w:rFonts w:ascii="Cambria" w:hAnsi="Cambria" w:cs="Cambria"/>
          <w:sz w:val="22"/>
          <w:szCs w:val="22"/>
        </w:rPr>
        <w:t xml:space="preserve">, </w:t>
      </w:r>
      <w:r w:rsidRPr="00D4732D">
        <w:rPr>
          <w:rFonts w:ascii="Cambria" w:hAnsi="Cambria" w:cs="Cambria"/>
          <w:sz w:val="22"/>
          <w:szCs w:val="22"/>
        </w:rPr>
        <w:t xml:space="preserve">Tass </w:t>
      </w:r>
      <w:r>
        <w:rPr>
          <w:rFonts w:ascii="Cambria" w:hAnsi="Cambria" w:cs="Cambria"/>
          <w:sz w:val="22"/>
          <w:szCs w:val="22"/>
        </w:rPr>
        <w:t xml:space="preserve">és Szalkszentmárton </w:t>
      </w:r>
      <w:r w:rsidRPr="00D4732D">
        <w:rPr>
          <w:rFonts w:ascii="Cambria" w:hAnsi="Cambria" w:cs="Cambria"/>
          <w:sz w:val="22"/>
          <w:szCs w:val="22"/>
        </w:rPr>
        <w:t>közigazgatási területe</w:t>
      </w:r>
    </w:p>
    <w:p w:rsidR="00C41543" w:rsidRPr="00E57AA3" w:rsidRDefault="00C41543" w:rsidP="00C41543">
      <w:pPr>
        <w:pStyle w:val="Listaszerbekezds"/>
        <w:numPr>
          <w:ilvl w:val="0"/>
          <w:numId w:val="3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="Cambria" w:hAnsi="Cambria" w:cs="Cambria"/>
          <w:b/>
          <w:bCs/>
          <w:sz w:val="28"/>
          <w:szCs w:val="28"/>
        </w:rPr>
      </w:pPr>
      <w:r w:rsidRPr="00E57AA3">
        <w:rPr>
          <w:rFonts w:ascii="Cambria" w:hAnsi="Cambria" w:cs="Cambria"/>
          <w:b/>
          <w:bCs/>
          <w:sz w:val="28"/>
          <w:szCs w:val="28"/>
        </w:rPr>
        <w:t>A költségvetési szerv szervezete és működése</w:t>
      </w:r>
    </w:p>
    <w:p w:rsidR="00C41543" w:rsidRPr="0090204E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E57AA3">
        <w:rPr>
          <w:rFonts w:ascii="Cambria" w:hAnsi="Cambria" w:cs="Cambria"/>
          <w:sz w:val="22"/>
          <w:szCs w:val="22"/>
        </w:rPr>
        <w:t>A költségvetési szerv vezetőjének megbízási rendje:</w:t>
      </w:r>
      <w:r>
        <w:rPr>
          <w:rFonts w:ascii="Cambria" w:hAnsi="Cambria" w:cs="Cambria"/>
          <w:sz w:val="22"/>
          <w:szCs w:val="22"/>
        </w:rPr>
        <w:t xml:space="preserve"> A költségvetési szerv vezetőjét Kunszentmiklós Város Önkormányzat Képviselő-testülete legfeljebb 5 évre bízza meg. A kinevezésre pályázati eljárást követően kerül sor.  </w:t>
      </w:r>
      <w:r w:rsidRPr="0090204E">
        <w:rPr>
          <w:rFonts w:ascii="Cambria" w:hAnsi="Cambria" w:cs="Cambria"/>
          <w:sz w:val="22"/>
          <w:szCs w:val="22"/>
        </w:rPr>
        <w:t>A vezető közalkalmazotti jogviszonyban került alkalmazásra.</w:t>
      </w:r>
      <w:r>
        <w:rPr>
          <w:rFonts w:ascii="Cambria" w:hAnsi="Cambria" w:cs="Cambria"/>
          <w:sz w:val="22"/>
          <w:szCs w:val="22"/>
        </w:rPr>
        <w:t xml:space="preserve"> </w:t>
      </w:r>
      <w:r w:rsidRPr="0090204E">
        <w:rPr>
          <w:rFonts w:ascii="Cambria" w:hAnsi="Cambria" w:cs="Cambria"/>
          <w:sz w:val="22"/>
          <w:szCs w:val="22"/>
        </w:rPr>
        <w:t>A vezető felett az egyéb munkáltatói jogokat a polgármester gyakorolja.</w:t>
      </w:r>
    </w:p>
    <w:p w:rsidR="00C41543" w:rsidRPr="0090204E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="Cambria" w:hAnsi="Cambria" w:cs="Cambria"/>
          <w:sz w:val="22"/>
          <w:szCs w:val="22"/>
        </w:rPr>
      </w:pPr>
    </w:p>
    <w:p w:rsidR="00C41543" w:rsidRPr="00E57AA3" w:rsidRDefault="00C41543" w:rsidP="00C41543">
      <w:pPr>
        <w:pStyle w:val="Listaszerbekezds"/>
        <w:numPr>
          <w:ilvl w:val="1"/>
          <w:numId w:val="3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="Cambria" w:hAnsi="Cambria" w:cs="Cambria"/>
          <w:sz w:val="22"/>
          <w:szCs w:val="22"/>
        </w:rPr>
      </w:pPr>
      <w:r w:rsidRPr="00E57AA3">
        <w:rPr>
          <w:rFonts w:ascii="Cambria" w:hAnsi="Cambria" w:cs="Cambria"/>
          <w:sz w:val="22"/>
          <w:szCs w:val="22"/>
        </w:rPr>
        <w:t>A költségvetési szervnél alkalmazásban álló személyek jogviszonya: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5"/>
        <w:gridCol w:w="3143"/>
        <w:gridCol w:w="5610"/>
      </w:tblGrid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foglalkoztatási jogviszony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jogviszonyt szabályozó jogszabály</w:t>
            </w:r>
          </w:p>
        </w:tc>
      </w:tr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1</w:t>
            </w: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közalkalmazott</w:t>
            </w:r>
            <w:r>
              <w:rPr>
                <w:rFonts w:ascii="Cambria" w:hAnsi="Cambria" w:cs="Cambria"/>
                <w:sz w:val="22"/>
                <w:szCs w:val="22"/>
              </w:rPr>
              <w:t>i jogviszony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közalkalmazottak jogállásáról szóló 1992 évi XXXIII. törvény</w:t>
            </w:r>
          </w:p>
        </w:tc>
      </w:tr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2</w:t>
            </w: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munkaviszony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Munka törvénykönyvéről szóló 2012. I. törvény</w:t>
            </w:r>
          </w:p>
        </w:tc>
      </w:tr>
      <w:tr w:rsidR="00C41543" w:rsidRPr="00E57AA3" w:rsidTr="00BA3B24">
        <w:tc>
          <w:tcPr>
            <w:tcW w:w="288" w:type="pct"/>
            <w:vAlign w:val="center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3</w:t>
            </w:r>
          </w:p>
        </w:tc>
        <w:tc>
          <w:tcPr>
            <w:tcW w:w="1692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megbízási jogviszony</w:t>
            </w:r>
          </w:p>
        </w:tc>
        <w:tc>
          <w:tcPr>
            <w:tcW w:w="3020" w:type="pct"/>
          </w:tcPr>
          <w:p w:rsidR="00C41543" w:rsidRPr="00BC1B0B" w:rsidRDefault="00C41543" w:rsidP="00BA3B24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 w:cs="Cambria"/>
              </w:rPr>
            </w:pPr>
            <w:r w:rsidRPr="00BC1B0B">
              <w:rPr>
                <w:rFonts w:ascii="Cambria" w:hAnsi="Cambria" w:cs="Cambria"/>
                <w:sz w:val="22"/>
                <w:szCs w:val="22"/>
              </w:rPr>
              <w:t>Polgári Törvénykönyvről szóló 2013. évi V. törvény</w:t>
            </w:r>
          </w:p>
        </w:tc>
      </w:tr>
    </w:tbl>
    <w:p w:rsidR="00C41543" w:rsidRPr="00632A96" w:rsidRDefault="00C41543" w:rsidP="00C41543">
      <w:pPr>
        <w:tabs>
          <w:tab w:val="left" w:leader="dot" w:pos="9072"/>
          <w:tab w:val="left" w:leader="dot" w:pos="9781"/>
          <w:tab w:val="left" w:leader="dot" w:pos="16443"/>
        </w:tabs>
        <w:autoSpaceDE w:val="0"/>
        <w:autoSpaceDN w:val="0"/>
        <w:adjustRightInd w:val="0"/>
        <w:jc w:val="both"/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C4781A" w:rsidRDefault="00C4781A" w:rsidP="00C4781A">
      <w:pPr>
        <w:jc w:val="both"/>
        <w:rPr>
          <w:sz w:val="26"/>
          <w:szCs w:val="26"/>
        </w:rPr>
      </w:pPr>
    </w:p>
    <w:p w:rsidR="00F115A5" w:rsidRDefault="00F115A5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D51C49" w:rsidRDefault="00D51C49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D51C49" w:rsidRDefault="00D51C49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161CC1" w:rsidRDefault="00161CC1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161CC1" w:rsidRDefault="00161CC1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161CC1" w:rsidRDefault="00161CC1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161CC1" w:rsidRDefault="00161CC1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161CC1" w:rsidRDefault="00161CC1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835AAA" w:rsidRDefault="00835AAA" w:rsidP="00D51C49">
      <w:pPr>
        <w:tabs>
          <w:tab w:val="left" w:leader="dot" w:pos="9072"/>
          <w:tab w:val="left" w:leader="dot" w:pos="16443"/>
        </w:tabs>
        <w:autoSpaceDE w:val="0"/>
        <w:autoSpaceDN w:val="0"/>
        <w:adjustRightInd w:val="0"/>
        <w:jc w:val="both"/>
        <w:rPr>
          <w:sz w:val="26"/>
          <w:szCs w:val="26"/>
          <w:lang w:val="en-US"/>
        </w:rPr>
      </w:pPr>
    </w:p>
    <w:p w:rsidR="00FD5304" w:rsidRDefault="00FD5304" w:rsidP="00FD5304">
      <w:pPr>
        <w:tabs>
          <w:tab w:val="left" w:leader="dot" w:pos="9072"/>
          <w:tab w:val="left" w:leader="dot" w:pos="16443"/>
        </w:tabs>
        <w:spacing w:after="120"/>
        <w:jc w:val="right"/>
        <w:rPr>
          <w:rFonts w:asciiTheme="majorHAnsi" w:eastAsiaTheme="minorHAnsi" w:hAnsiTheme="majorHAnsi" w:cstheme="minorHAnsi"/>
          <w:sz w:val="22"/>
          <w:szCs w:val="22"/>
          <w:lang w:eastAsia="en-US"/>
        </w:rPr>
      </w:pPr>
    </w:p>
    <w:sectPr w:rsidR="00FD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036" w:rsidRDefault="00EB7036" w:rsidP="00D651BC">
      <w:r>
        <w:separator/>
      </w:r>
    </w:p>
  </w:endnote>
  <w:endnote w:type="continuationSeparator" w:id="0">
    <w:p w:rsidR="00EB7036" w:rsidRDefault="00EB7036" w:rsidP="00D65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036" w:rsidRDefault="00EB7036" w:rsidP="00D651BC">
      <w:r>
        <w:separator/>
      </w:r>
    </w:p>
  </w:footnote>
  <w:footnote w:type="continuationSeparator" w:id="0">
    <w:p w:rsidR="00EB7036" w:rsidRDefault="00EB7036" w:rsidP="00D65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00B8"/>
    <w:multiLevelType w:val="multilevel"/>
    <w:tmpl w:val="1C623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Stluskett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pStyle w:val="Stlus1harom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AB4180"/>
    <w:multiLevelType w:val="hybridMultilevel"/>
    <w:tmpl w:val="ADCCDA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805FF"/>
    <w:multiLevelType w:val="hybridMultilevel"/>
    <w:tmpl w:val="DE0E75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FD7867"/>
    <w:multiLevelType w:val="hybridMultilevel"/>
    <w:tmpl w:val="6CC071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70548"/>
    <w:multiLevelType w:val="hybridMultilevel"/>
    <w:tmpl w:val="6CC071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F582C6F"/>
    <w:multiLevelType w:val="hybridMultilevel"/>
    <w:tmpl w:val="B1349574"/>
    <w:lvl w:ilvl="0" w:tplc="65FAB52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6B91DC5"/>
    <w:multiLevelType w:val="multilevel"/>
    <w:tmpl w:val="827C52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81A"/>
    <w:rsid w:val="00161CC1"/>
    <w:rsid w:val="00163705"/>
    <w:rsid w:val="001B3946"/>
    <w:rsid w:val="001E41F2"/>
    <w:rsid w:val="002E0ACA"/>
    <w:rsid w:val="003108FA"/>
    <w:rsid w:val="0033007A"/>
    <w:rsid w:val="003410B6"/>
    <w:rsid w:val="004C03D3"/>
    <w:rsid w:val="00537C7E"/>
    <w:rsid w:val="005E2AC3"/>
    <w:rsid w:val="00625086"/>
    <w:rsid w:val="00693B44"/>
    <w:rsid w:val="00803327"/>
    <w:rsid w:val="00821B81"/>
    <w:rsid w:val="00835AAA"/>
    <w:rsid w:val="008809E7"/>
    <w:rsid w:val="0095019C"/>
    <w:rsid w:val="00C41543"/>
    <w:rsid w:val="00C4781A"/>
    <w:rsid w:val="00D51C49"/>
    <w:rsid w:val="00D651BC"/>
    <w:rsid w:val="00DB411D"/>
    <w:rsid w:val="00E02352"/>
    <w:rsid w:val="00EB52C5"/>
    <w:rsid w:val="00EB7036"/>
    <w:rsid w:val="00F115A5"/>
    <w:rsid w:val="00FD5304"/>
    <w:rsid w:val="00FE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7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51C49"/>
    <w:pPr>
      <w:ind w:left="720"/>
      <w:contextualSpacing/>
    </w:pPr>
  </w:style>
  <w:style w:type="table" w:styleId="Rcsostblzat">
    <w:name w:val="Table Grid"/>
    <w:basedOn w:val="Normltblzat"/>
    <w:uiPriority w:val="59"/>
    <w:rsid w:val="00D51C49"/>
    <w:pPr>
      <w:spacing w:after="0" w:line="240" w:lineRule="auto"/>
    </w:pPr>
    <w:rPr>
      <w:rFonts w:ascii="Calibri" w:eastAsia="Calibri" w:hAnsi="Calibri" w:cs="Calibri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835AAA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luskett">
    <w:name w:val="Stílus_kettő"/>
    <w:basedOn w:val="Listaszerbekezds"/>
    <w:next w:val="Norml"/>
    <w:qFormat/>
    <w:rsid w:val="00835AAA"/>
    <w:pPr>
      <w:numPr>
        <w:ilvl w:val="1"/>
        <w:numId w:val="3"/>
      </w:numPr>
      <w:tabs>
        <w:tab w:val="num" w:pos="360"/>
        <w:tab w:val="left" w:leader="dot" w:pos="9072"/>
        <w:tab w:val="left" w:leader="dot" w:pos="9781"/>
        <w:tab w:val="left" w:leader="dot" w:pos="16443"/>
      </w:tabs>
      <w:spacing w:before="240"/>
      <w:ind w:left="720" w:right="-1" w:firstLine="0"/>
      <w:contextualSpacing w:val="0"/>
      <w:jc w:val="both"/>
    </w:pPr>
    <w:rPr>
      <w:rFonts w:asciiTheme="majorHAnsi" w:eastAsiaTheme="minorHAnsi" w:hAnsiTheme="majorHAnsi" w:cstheme="minorHAnsi"/>
      <w:sz w:val="22"/>
      <w:szCs w:val="22"/>
      <w:lang w:eastAsia="en-US"/>
    </w:rPr>
  </w:style>
  <w:style w:type="paragraph" w:customStyle="1" w:styleId="Stlus1harom">
    <w:name w:val="Stílus1_harom"/>
    <w:basedOn w:val="Listaszerbekezds"/>
    <w:next w:val="Norml"/>
    <w:qFormat/>
    <w:rsid w:val="00835AAA"/>
    <w:pPr>
      <w:numPr>
        <w:ilvl w:val="2"/>
        <w:numId w:val="3"/>
      </w:numPr>
      <w:tabs>
        <w:tab w:val="num" w:pos="360"/>
        <w:tab w:val="left" w:leader="dot" w:pos="9072"/>
        <w:tab w:val="left" w:leader="dot" w:pos="9781"/>
        <w:tab w:val="left" w:leader="dot" w:pos="16443"/>
      </w:tabs>
      <w:spacing w:before="80"/>
      <w:ind w:left="720" w:right="-1" w:firstLine="0"/>
      <w:contextualSpacing w:val="0"/>
      <w:jc w:val="both"/>
    </w:pPr>
    <w:rPr>
      <w:rFonts w:asciiTheme="majorHAnsi" w:eastAsiaTheme="minorHAnsi" w:hAnsiTheme="majorHAnsi" w:cstheme="minorHAns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D651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651B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651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651B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semiHidden/>
    <w:unhideWhenUsed/>
    <w:rsid w:val="005E2A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7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51C49"/>
    <w:pPr>
      <w:ind w:left="720"/>
      <w:contextualSpacing/>
    </w:pPr>
  </w:style>
  <w:style w:type="table" w:styleId="Rcsostblzat">
    <w:name w:val="Table Grid"/>
    <w:basedOn w:val="Normltblzat"/>
    <w:uiPriority w:val="59"/>
    <w:rsid w:val="00D51C49"/>
    <w:pPr>
      <w:spacing w:after="0" w:line="240" w:lineRule="auto"/>
    </w:pPr>
    <w:rPr>
      <w:rFonts w:ascii="Calibri" w:eastAsia="Calibri" w:hAnsi="Calibri" w:cs="Calibri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835AAA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luskett">
    <w:name w:val="Stílus_kettő"/>
    <w:basedOn w:val="Listaszerbekezds"/>
    <w:next w:val="Norml"/>
    <w:qFormat/>
    <w:rsid w:val="00835AAA"/>
    <w:pPr>
      <w:numPr>
        <w:ilvl w:val="1"/>
        <w:numId w:val="3"/>
      </w:numPr>
      <w:tabs>
        <w:tab w:val="num" w:pos="360"/>
        <w:tab w:val="left" w:leader="dot" w:pos="9072"/>
        <w:tab w:val="left" w:leader="dot" w:pos="9781"/>
        <w:tab w:val="left" w:leader="dot" w:pos="16443"/>
      </w:tabs>
      <w:spacing w:before="240"/>
      <w:ind w:left="720" w:right="-1" w:firstLine="0"/>
      <w:contextualSpacing w:val="0"/>
      <w:jc w:val="both"/>
    </w:pPr>
    <w:rPr>
      <w:rFonts w:asciiTheme="majorHAnsi" w:eastAsiaTheme="minorHAnsi" w:hAnsiTheme="majorHAnsi" w:cstheme="minorHAnsi"/>
      <w:sz w:val="22"/>
      <w:szCs w:val="22"/>
      <w:lang w:eastAsia="en-US"/>
    </w:rPr>
  </w:style>
  <w:style w:type="paragraph" w:customStyle="1" w:styleId="Stlus1harom">
    <w:name w:val="Stílus1_harom"/>
    <w:basedOn w:val="Listaszerbekezds"/>
    <w:next w:val="Norml"/>
    <w:qFormat/>
    <w:rsid w:val="00835AAA"/>
    <w:pPr>
      <w:numPr>
        <w:ilvl w:val="2"/>
        <w:numId w:val="3"/>
      </w:numPr>
      <w:tabs>
        <w:tab w:val="num" w:pos="360"/>
        <w:tab w:val="left" w:leader="dot" w:pos="9072"/>
        <w:tab w:val="left" w:leader="dot" w:pos="9781"/>
        <w:tab w:val="left" w:leader="dot" w:pos="16443"/>
      </w:tabs>
      <w:spacing w:before="80"/>
      <w:ind w:left="720" w:right="-1" w:firstLine="0"/>
      <w:contextualSpacing w:val="0"/>
      <w:jc w:val="both"/>
    </w:pPr>
    <w:rPr>
      <w:rFonts w:asciiTheme="majorHAnsi" w:eastAsiaTheme="minorHAnsi" w:hAnsiTheme="majorHAnsi" w:cstheme="minorHAns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D651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651B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651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651B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semiHidden/>
    <w:unhideWhenUsed/>
    <w:rsid w:val="005E2A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2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94AB9-55C8-4CC3-96B8-C368D3F0A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903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2025-03-19T11:58:00Z</dcterms:created>
  <dcterms:modified xsi:type="dcterms:W3CDTF">2025-03-20T08:49:00Z</dcterms:modified>
</cp:coreProperties>
</file>