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E2697E" w:rsidRDefault="000679EA" w:rsidP="000679EA">
      <w:pPr>
        <w:keepNext/>
        <w:suppressAutoHyphens/>
        <w:rPr>
          <w:lang w:eastAsia="zh-CN"/>
        </w:rPr>
      </w:pPr>
      <w:r w:rsidRPr="00E2697E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4C2499E" wp14:editId="1C8EF04B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E2697E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697E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E2697E" w:rsidRDefault="000679EA" w:rsidP="000679EA">
      <w:pPr>
        <w:keepNext/>
        <w:jc w:val="center"/>
        <w:rPr>
          <w:rFonts w:eastAsia="Calibri"/>
          <w:b/>
        </w:rPr>
      </w:pPr>
      <w:r w:rsidRPr="00E2697E">
        <w:rPr>
          <w:rFonts w:eastAsia="Calibri"/>
          <w:b/>
        </w:rPr>
        <w:t>Önkormányzata</w:t>
      </w:r>
    </w:p>
    <w:p w:rsidR="000679EA" w:rsidRPr="00E2697E" w:rsidRDefault="000679EA" w:rsidP="000679EA">
      <w:pPr>
        <w:jc w:val="center"/>
        <w:rPr>
          <w:rFonts w:eastAsia="Calibri"/>
        </w:rPr>
      </w:pPr>
      <w:r w:rsidRPr="00E2697E">
        <w:rPr>
          <w:rFonts w:eastAsia="Calibri"/>
        </w:rPr>
        <w:t>6090 Kunszentmiklós, Kálvin tér 12.</w:t>
      </w:r>
    </w:p>
    <w:p w:rsidR="000679EA" w:rsidRPr="00E2697E" w:rsidRDefault="000679EA" w:rsidP="000679EA">
      <w:pPr>
        <w:jc w:val="center"/>
        <w:rPr>
          <w:rFonts w:eastAsia="Calibri"/>
        </w:rPr>
      </w:pPr>
      <w:r w:rsidRPr="00E2697E">
        <w:rPr>
          <w:rFonts w:eastAsia="Calibri"/>
        </w:rPr>
        <w:t>Tel</w:t>
      </w:r>
      <w:proofErr w:type="gramStart"/>
      <w:r w:rsidRPr="00E2697E">
        <w:rPr>
          <w:rFonts w:eastAsia="Calibri"/>
        </w:rPr>
        <w:t>.:</w:t>
      </w:r>
      <w:proofErr w:type="gramEnd"/>
      <w:r w:rsidRPr="00E2697E">
        <w:rPr>
          <w:rFonts w:eastAsia="Calibri"/>
        </w:rPr>
        <w:t xml:space="preserve"> 76/551-010, Fax.: 76/550-150</w:t>
      </w:r>
    </w:p>
    <w:p w:rsidR="000679EA" w:rsidRPr="00E2697E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E2697E">
        <w:rPr>
          <w:rFonts w:eastAsia="Calibri"/>
        </w:rPr>
        <w:t>Email :</w:t>
      </w:r>
      <w:proofErr w:type="gramEnd"/>
      <w:r w:rsidRPr="00E2697E">
        <w:rPr>
          <w:rFonts w:eastAsia="Calibri"/>
        </w:rPr>
        <w:t xml:space="preserve"> </w:t>
      </w:r>
      <w:hyperlink r:id="rId10" w:history="1">
        <w:r w:rsidRPr="00E2697E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E2697E" w:rsidRDefault="000679EA" w:rsidP="006D1C5D"/>
    <w:p w:rsidR="000679EA" w:rsidRPr="00E2697E" w:rsidRDefault="000679EA" w:rsidP="006D1C5D"/>
    <w:p w:rsidR="007E0BE6" w:rsidRPr="00E2697E" w:rsidRDefault="006D1C5D" w:rsidP="006D1C5D">
      <w:r w:rsidRPr="00E2697E">
        <w:t>Iktatószám:</w:t>
      </w:r>
      <w:r w:rsidR="00933C7B" w:rsidRPr="00933C7B">
        <w:t xml:space="preserve"> Iga/121-1</w:t>
      </w:r>
      <w:r w:rsidR="00933C7B">
        <w:t>2</w:t>
      </w:r>
      <w:bookmarkStart w:id="0" w:name="_GoBack"/>
      <w:bookmarkEnd w:id="0"/>
      <w:r w:rsidR="00933C7B" w:rsidRPr="00933C7B">
        <w:t>/2025.</w:t>
      </w:r>
    </w:p>
    <w:p w:rsidR="007E0BE6" w:rsidRPr="00E2697E" w:rsidRDefault="007E0BE6" w:rsidP="007E0BE6">
      <w:pPr>
        <w:jc w:val="center"/>
      </w:pPr>
    </w:p>
    <w:p w:rsidR="003924EA" w:rsidRPr="00E2697E" w:rsidRDefault="009030D4" w:rsidP="007E0BE6">
      <w:pPr>
        <w:jc w:val="center"/>
        <w:rPr>
          <w:b/>
        </w:rPr>
      </w:pPr>
      <w:r w:rsidRPr="00E2697E">
        <w:rPr>
          <w:b/>
        </w:rPr>
        <w:t>ELŐTERJESZTÉS</w:t>
      </w:r>
    </w:p>
    <w:p w:rsidR="000D4BEB" w:rsidRPr="00E2697E" w:rsidRDefault="000D4BEB" w:rsidP="007E0BE6"/>
    <w:p w:rsidR="000D4BEB" w:rsidRPr="00E2697E" w:rsidRDefault="000D4BEB" w:rsidP="007E0BE6"/>
    <w:p w:rsidR="000D4BEB" w:rsidRPr="00E2697E" w:rsidRDefault="00D14087" w:rsidP="009030D4">
      <w:pPr>
        <w:jc w:val="center"/>
      </w:pPr>
      <w:r w:rsidRPr="00E2697E">
        <w:t xml:space="preserve"> </w:t>
      </w:r>
      <w:proofErr w:type="gramStart"/>
      <w:r w:rsidRPr="00E2697E">
        <w:t>a</w:t>
      </w:r>
      <w:proofErr w:type="gramEnd"/>
      <w:r w:rsidRPr="00E2697E">
        <w:t xml:space="preserve"> Képviselő-testület</w:t>
      </w:r>
    </w:p>
    <w:p w:rsidR="009030D4" w:rsidRPr="00E2697E" w:rsidRDefault="006130FD" w:rsidP="009030D4">
      <w:pPr>
        <w:jc w:val="center"/>
      </w:pPr>
      <w:r w:rsidRPr="00E2697E">
        <w:t>2025</w:t>
      </w:r>
      <w:r w:rsidR="009030D4" w:rsidRPr="00E2697E">
        <w:t>.</w:t>
      </w:r>
      <w:r w:rsidR="007C014C" w:rsidRPr="00E2697E">
        <w:t xml:space="preserve"> </w:t>
      </w:r>
      <w:r w:rsidRPr="00E2697E">
        <w:t>január 29</w:t>
      </w:r>
      <w:r w:rsidR="009030D4" w:rsidRPr="00E2697E">
        <w:t xml:space="preserve">-i </w:t>
      </w:r>
      <w:r w:rsidR="00684600" w:rsidRPr="00E2697E">
        <w:rPr>
          <w:b/>
        </w:rPr>
        <w:t>soron következő</w:t>
      </w:r>
      <w:r w:rsidR="008F303B" w:rsidRPr="00E2697E">
        <w:t>/rendkívüli</w:t>
      </w:r>
      <w:r w:rsidR="009030D4" w:rsidRPr="00E2697E">
        <w:t xml:space="preserve"> ülésére</w:t>
      </w:r>
    </w:p>
    <w:p w:rsidR="009030D4" w:rsidRPr="00E2697E" w:rsidRDefault="009030D4" w:rsidP="009030D4">
      <w:pPr>
        <w:jc w:val="center"/>
      </w:pPr>
    </w:p>
    <w:p w:rsidR="006D1C5D" w:rsidRPr="00E2697E" w:rsidRDefault="006D1C5D" w:rsidP="009030D4">
      <w:pPr>
        <w:jc w:val="center"/>
      </w:pPr>
    </w:p>
    <w:p w:rsidR="008466CE" w:rsidRPr="00E2697E" w:rsidRDefault="008466CE" w:rsidP="009030D4">
      <w:pPr>
        <w:jc w:val="center"/>
      </w:pPr>
    </w:p>
    <w:p w:rsidR="006D1C5D" w:rsidRPr="00E2697E" w:rsidRDefault="006D1C5D" w:rsidP="009030D4">
      <w:pPr>
        <w:jc w:val="center"/>
      </w:pPr>
    </w:p>
    <w:p w:rsidR="009030D4" w:rsidRPr="00E2697E" w:rsidRDefault="009030D4" w:rsidP="009030D4">
      <w:pPr>
        <w:jc w:val="center"/>
      </w:pPr>
    </w:p>
    <w:p w:rsidR="00076342" w:rsidRPr="00E2697E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E2697E">
        <w:rPr>
          <w:b/>
        </w:rPr>
        <w:t>Tárgy</w:t>
      </w:r>
      <w:proofErr w:type="gramStart"/>
      <w:r w:rsidR="00076342" w:rsidRPr="00E2697E">
        <w:rPr>
          <w:b/>
        </w:rPr>
        <w:t xml:space="preserve">:          </w:t>
      </w:r>
      <w:r w:rsidR="001829D6" w:rsidRPr="00E2697E">
        <w:rPr>
          <w:b/>
        </w:rPr>
        <w:t xml:space="preserve"> </w:t>
      </w:r>
      <w:r w:rsidR="006130FD" w:rsidRPr="00E2697E">
        <w:rPr>
          <w:b/>
        </w:rPr>
        <w:t>2025</w:t>
      </w:r>
      <w:r w:rsidR="00A4003D" w:rsidRPr="00E2697E">
        <w:rPr>
          <w:b/>
        </w:rPr>
        <w:t>.</w:t>
      </w:r>
      <w:proofErr w:type="gramEnd"/>
      <w:r w:rsidR="00A4003D" w:rsidRPr="00E2697E">
        <w:rPr>
          <w:b/>
        </w:rPr>
        <w:t xml:space="preserve"> évi igazgatási szünet a Polgármesteri Hivatalban</w:t>
      </w:r>
    </w:p>
    <w:p w:rsidR="00FF2190" w:rsidRPr="00E2697E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E2697E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E2697E">
        <w:rPr>
          <w:b/>
          <w:szCs w:val="24"/>
        </w:rPr>
        <w:t xml:space="preserve">   </w:t>
      </w:r>
    </w:p>
    <w:p w:rsidR="009030D4" w:rsidRPr="00E2697E" w:rsidRDefault="009030D4" w:rsidP="009030D4"/>
    <w:p w:rsidR="009030D4" w:rsidRPr="00E2697E" w:rsidRDefault="009030D4" w:rsidP="009030D4"/>
    <w:p w:rsidR="008F303B" w:rsidRPr="00E2697E" w:rsidRDefault="008F303B" w:rsidP="009030D4"/>
    <w:p w:rsidR="009030D4" w:rsidRPr="00E2697E" w:rsidRDefault="009030D4" w:rsidP="009030D4"/>
    <w:p w:rsidR="009030D4" w:rsidRPr="00E2697E" w:rsidRDefault="009030D4" w:rsidP="009030D4">
      <w:pPr>
        <w:rPr>
          <w:b/>
        </w:rPr>
      </w:pPr>
      <w:r w:rsidRPr="00E2697E">
        <w:rPr>
          <w:b/>
        </w:rPr>
        <w:t>Előterjesztő:</w:t>
      </w:r>
      <w:r w:rsidR="00146978" w:rsidRPr="00E2697E">
        <w:rPr>
          <w:b/>
        </w:rPr>
        <w:tab/>
      </w:r>
      <w:r w:rsidR="00146978" w:rsidRPr="00E2697E">
        <w:rPr>
          <w:b/>
        </w:rPr>
        <w:tab/>
      </w:r>
      <w:r w:rsidR="00916180" w:rsidRPr="00E2697E">
        <w:rPr>
          <w:b/>
        </w:rPr>
        <w:t>Károlyi Mónika Katalin jegyző</w:t>
      </w:r>
    </w:p>
    <w:p w:rsidR="009030D4" w:rsidRPr="00E2697E" w:rsidRDefault="009030D4" w:rsidP="009030D4"/>
    <w:p w:rsidR="00916180" w:rsidRPr="00E2697E" w:rsidRDefault="009030D4" w:rsidP="00916180">
      <w:pPr>
        <w:rPr>
          <w:b/>
        </w:rPr>
      </w:pPr>
      <w:r w:rsidRPr="00E2697E">
        <w:rPr>
          <w:b/>
        </w:rPr>
        <w:t>Készítette:</w:t>
      </w:r>
      <w:r w:rsidR="00146978" w:rsidRPr="00E2697E">
        <w:rPr>
          <w:b/>
        </w:rPr>
        <w:tab/>
      </w:r>
      <w:r w:rsidR="00146978" w:rsidRPr="00E2697E">
        <w:rPr>
          <w:b/>
        </w:rPr>
        <w:tab/>
      </w:r>
      <w:r w:rsidR="00916180" w:rsidRPr="00E2697E">
        <w:rPr>
          <w:b/>
        </w:rPr>
        <w:t>Károlyi Mónika Katalin jegyző</w:t>
      </w:r>
    </w:p>
    <w:p w:rsidR="00A9059C" w:rsidRPr="00E2697E" w:rsidRDefault="00A9059C" w:rsidP="009030D4">
      <w:pPr>
        <w:rPr>
          <w:b/>
        </w:rPr>
      </w:pPr>
    </w:p>
    <w:p w:rsidR="006D1C5D" w:rsidRPr="00E2697E" w:rsidRDefault="006D1C5D" w:rsidP="009030D4"/>
    <w:p w:rsidR="00C561ED" w:rsidRPr="00E2697E" w:rsidRDefault="006D1C5D" w:rsidP="00C23E63">
      <w:pPr>
        <w:rPr>
          <w:b/>
        </w:rPr>
      </w:pPr>
      <w:r w:rsidRPr="00E2697E">
        <w:rPr>
          <w:b/>
        </w:rPr>
        <w:t>Tárgyalja:</w:t>
      </w:r>
      <w:r w:rsidRPr="00E2697E">
        <w:tab/>
      </w:r>
      <w:r w:rsidR="00FF2190" w:rsidRPr="00E2697E">
        <w:tab/>
      </w:r>
      <w:r w:rsidR="00A4003D" w:rsidRPr="00E2697E">
        <w:rPr>
          <w:b/>
        </w:rPr>
        <w:t>Ügyrendi, Szociális</w:t>
      </w:r>
      <w:r w:rsidR="006130FD" w:rsidRPr="00E2697E">
        <w:rPr>
          <w:b/>
        </w:rPr>
        <w:t>, Egészségügyi</w:t>
      </w:r>
      <w:r w:rsidR="00A4003D" w:rsidRPr="00E2697E">
        <w:rPr>
          <w:b/>
        </w:rPr>
        <w:t xml:space="preserve"> és Egyházügyi Bizottság</w:t>
      </w:r>
    </w:p>
    <w:p w:rsidR="00FF2190" w:rsidRPr="00E2697E" w:rsidRDefault="00FF2190" w:rsidP="00C23E63">
      <w:pPr>
        <w:rPr>
          <w:rFonts w:eastAsia="Lucida Sans Unicode"/>
          <w:b/>
        </w:rPr>
      </w:pPr>
      <w:r w:rsidRPr="00E2697E">
        <w:rPr>
          <w:b/>
        </w:rPr>
        <w:tab/>
      </w:r>
      <w:r w:rsidRPr="00E2697E">
        <w:rPr>
          <w:b/>
        </w:rPr>
        <w:tab/>
      </w:r>
      <w:r w:rsidRPr="00E2697E">
        <w:rPr>
          <w:b/>
        </w:rPr>
        <w:tab/>
      </w:r>
    </w:p>
    <w:p w:rsidR="006D1C5D" w:rsidRPr="00E2697E" w:rsidRDefault="006D1C5D" w:rsidP="00C561ED">
      <w:pPr>
        <w:ind w:left="1416" w:firstLine="708"/>
      </w:pPr>
      <w:r w:rsidRPr="00E2697E">
        <w:rPr>
          <w:i/>
        </w:rPr>
        <w:tab/>
      </w:r>
    </w:p>
    <w:p w:rsidR="006D1C5D" w:rsidRPr="00E2697E" w:rsidRDefault="006D1C5D" w:rsidP="006D1C5D"/>
    <w:p w:rsidR="006D1C5D" w:rsidRPr="00E2697E" w:rsidRDefault="00006C06" w:rsidP="006D1C5D">
      <w:pPr>
        <w:rPr>
          <w:b/>
          <w:u w:val="single"/>
        </w:rPr>
      </w:pPr>
      <w:r w:rsidRPr="00E2697E">
        <w:rPr>
          <w:b/>
          <w:u w:val="single"/>
        </w:rPr>
        <w:t>Határozat</w:t>
      </w:r>
    </w:p>
    <w:p w:rsidR="00385B48" w:rsidRPr="00E2697E" w:rsidRDefault="006D1C5D" w:rsidP="00385B48">
      <w:pPr>
        <w:rPr>
          <w:b/>
        </w:rPr>
      </w:pPr>
      <w:r w:rsidRPr="00E2697E">
        <w:rPr>
          <w:b/>
        </w:rPr>
        <w:t>Ren</w:t>
      </w:r>
      <w:r w:rsidR="00385B48" w:rsidRPr="00E2697E">
        <w:rPr>
          <w:b/>
        </w:rPr>
        <w:t>delet</w:t>
      </w:r>
    </w:p>
    <w:p w:rsidR="00006C06" w:rsidRPr="00E2697E" w:rsidRDefault="00006C06" w:rsidP="00385B48">
      <w:pPr>
        <w:rPr>
          <w:b/>
          <w:u w:val="single"/>
        </w:rPr>
      </w:pPr>
    </w:p>
    <w:p w:rsidR="00385B48" w:rsidRPr="00E2697E" w:rsidRDefault="00385B48" w:rsidP="00385B48"/>
    <w:p w:rsidR="006D1C5D" w:rsidRPr="00E2697E" w:rsidRDefault="006D1C5D" w:rsidP="006D1C5D">
      <w:r w:rsidRPr="00E2697E">
        <w:rPr>
          <w:b/>
        </w:rPr>
        <w:t>Az elfogadáshoz szükséges döntés típusa</w:t>
      </w:r>
      <w:r w:rsidR="008F303B" w:rsidRPr="00E2697E">
        <w:t xml:space="preserve">: </w:t>
      </w:r>
      <w:r w:rsidR="008F303B" w:rsidRPr="00E2697E">
        <w:tab/>
        <w:t>határozat esetén</w:t>
      </w:r>
      <w:r w:rsidRPr="00E2697E">
        <w:t xml:space="preserve"> egyszerű többségű szavazat</w:t>
      </w:r>
    </w:p>
    <w:p w:rsidR="006D1C5D" w:rsidRPr="00E2697E" w:rsidRDefault="008F303B" w:rsidP="006D1C5D">
      <w:r w:rsidRPr="00E2697E">
        <w:tab/>
      </w:r>
      <w:r w:rsidRPr="00E2697E">
        <w:tab/>
      </w:r>
      <w:r w:rsidRPr="00E2697E">
        <w:tab/>
      </w:r>
      <w:r w:rsidRPr="00E2697E">
        <w:tab/>
      </w:r>
      <w:r w:rsidRPr="00E2697E">
        <w:tab/>
      </w:r>
      <w:r w:rsidRPr="00E2697E">
        <w:tab/>
      </w:r>
      <w:proofErr w:type="gramStart"/>
      <w:r w:rsidRPr="00E2697E">
        <w:t>rendelet</w:t>
      </w:r>
      <w:proofErr w:type="gramEnd"/>
      <w:r w:rsidRPr="00E2697E">
        <w:t xml:space="preserve"> esetén</w:t>
      </w:r>
      <w:r w:rsidR="006D1C5D" w:rsidRPr="00E2697E">
        <w:t xml:space="preserve"> minősített többségű szavazat</w:t>
      </w:r>
    </w:p>
    <w:p w:rsidR="00D14087" w:rsidRPr="00E2697E" w:rsidRDefault="00D14087" w:rsidP="006D1C5D"/>
    <w:p w:rsidR="00FD4F22" w:rsidRPr="00E2697E" w:rsidRDefault="00FD4F22" w:rsidP="006D1C5D"/>
    <w:p w:rsidR="00D14087" w:rsidRPr="00E2697E" w:rsidRDefault="00D14087" w:rsidP="006D1C5D">
      <w:pPr>
        <w:rPr>
          <w:b/>
          <w:u w:val="single"/>
        </w:rPr>
      </w:pPr>
      <w:r w:rsidRPr="00E2697E">
        <w:rPr>
          <w:b/>
          <w:u w:val="single"/>
        </w:rPr>
        <w:t>Nyílt ülés</w:t>
      </w:r>
    </w:p>
    <w:p w:rsidR="009030D4" w:rsidRPr="00E2697E" w:rsidRDefault="00D14087" w:rsidP="008F303B">
      <w:r w:rsidRPr="00E2697E">
        <w:rPr>
          <w:b/>
        </w:rPr>
        <w:t>Zárt ülés</w:t>
      </w:r>
    </w:p>
    <w:p w:rsidR="009030D4" w:rsidRPr="00E2697E" w:rsidRDefault="009030D4" w:rsidP="009030D4"/>
    <w:p w:rsidR="00C40AC8" w:rsidRPr="00E2697E" w:rsidRDefault="00C40AC8" w:rsidP="009030D4"/>
    <w:p w:rsidR="00C40AC8" w:rsidRPr="00E2697E" w:rsidRDefault="00C40AC8" w:rsidP="009030D4"/>
    <w:p w:rsidR="00C40AC8" w:rsidRPr="00E2697E" w:rsidRDefault="00C40AC8" w:rsidP="009030D4"/>
    <w:p w:rsidR="00C40AC8" w:rsidRPr="00E2697E" w:rsidRDefault="00C40AC8" w:rsidP="009030D4"/>
    <w:p w:rsidR="00C23E63" w:rsidRPr="00E2697E" w:rsidRDefault="00C23E63" w:rsidP="009030D4"/>
    <w:p w:rsidR="00FF2190" w:rsidRPr="00E2697E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E2697E" w:rsidRDefault="00FF2190" w:rsidP="00FF2190">
      <w:pPr>
        <w:suppressAutoHyphens/>
        <w:jc w:val="both"/>
        <w:outlineLvl w:val="0"/>
      </w:pPr>
      <w:r w:rsidRPr="00E2697E">
        <w:rPr>
          <w:b/>
          <w:bCs/>
          <w:iCs/>
          <w:lang w:eastAsia="ar-SA"/>
        </w:rPr>
        <w:t>Tisztelt Képviselő-testület!</w:t>
      </w:r>
      <w:r w:rsidR="00A4003D" w:rsidRPr="00E2697E">
        <w:t xml:space="preserve"> </w:t>
      </w:r>
    </w:p>
    <w:p w:rsidR="009373D6" w:rsidRPr="00E2697E" w:rsidRDefault="009373D6" w:rsidP="00FF2190">
      <w:pPr>
        <w:suppressAutoHyphens/>
        <w:jc w:val="both"/>
        <w:outlineLvl w:val="0"/>
      </w:pPr>
    </w:p>
    <w:p w:rsidR="009373D6" w:rsidRPr="00E2697E" w:rsidRDefault="00A4003D" w:rsidP="00FF2190">
      <w:pPr>
        <w:suppressAutoHyphens/>
        <w:jc w:val="both"/>
        <w:outlineLvl w:val="0"/>
      </w:pPr>
      <w:r w:rsidRPr="00E2697E">
        <w:t xml:space="preserve">A közigazgatási szervek hatékony és zavartalan működésének egyik elengedhetetlen feltétele a közszférában foglalkoztatott munkatársakat megillető szabadság előrelátható ütemezése és a ki nem adott szabadságok felhalmozódásának az elkerülése. </w:t>
      </w:r>
    </w:p>
    <w:p w:rsidR="009373D6" w:rsidRPr="00E2697E" w:rsidRDefault="00A4003D" w:rsidP="00FF2190">
      <w:pPr>
        <w:suppressAutoHyphens/>
        <w:jc w:val="both"/>
        <w:outlineLvl w:val="0"/>
      </w:pPr>
      <w:r w:rsidRPr="00E2697E">
        <w:t xml:space="preserve">A közszolgálati tisztviselőkről szóló 2011. évi CXCIX. törvény (a továbbiakban: </w:t>
      </w:r>
      <w:proofErr w:type="spellStart"/>
      <w:r w:rsidRPr="00E2697E">
        <w:t>Kttv</w:t>
      </w:r>
      <w:proofErr w:type="spellEnd"/>
      <w:r w:rsidRPr="00E2697E">
        <w:t xml:space="preserve">.) 232. § (3) bekezdése szerint a Képviselő-testület a Kormány ajánlásának a figyelembevételével a rendes szabadság kiadására igazgatási szünetet rendelhet el. Az ilyen módon kiadott rendes szabadság nem haladhatja meg a köztisztviselő adott évre megállapított alapszabadságának a háromötödét. </w:t>
      </w:r>
    </w:p>
    <w:p w:rsidR="006130FD" w:rsidRPr="00E2697E" w:rsidRDefault="006130FD" w:rsidP="006130FD">
      <w:pPr>
        <w:suppressAutoHyphens/>
        <w:jc w:val="both"/>
        <w:outlineLvl w:val="0"/>
      </w:pPr>
      <w:r w:rsidRPr="00E2697E">
        <w:t>A</w:t>
      </w:r>
      <w:r w:rsidR="00A4003D" w:rsidRPr="00E2697E">
        <w:t xml:space="preserve"> köztisztviselőknek adott év február 28. napjáig szabads</w:t>
      </w:r>
      <w:r w:rsidR="00E2697E" w:rsidRPr="00E2697E">
        <w:t>ágolási tervet kell készíteniük.</w:t>
      </w:r>
      <w:r w:rsidR="00A4003D" w:rsidRPr="00E2697E">
        <w:t xml:space="preserve"> </w:t>
      </w:r>
      <w:r w:rsidR="00E2697E" w:rsidRPr="00E2697E">
        <w:t xml:space="preserve">A </w:t>
      </w:r>
      <w:r w:rsidR="00A4003D" w:rsidRPr="00E2697E">
        <w:t>tapasztalatok alapján megállapítható, hogy a kollégák jelentős része a nyári időszakban, valamint karácsony és újév között megy szabadságra. Erre figyelemmel, továbbá az előreláthatóság, a gazdaságosság és a Hivatal munkatársai valamint az ügyfelek szempontjából is indokolt ezen időszakokban az igazgatási szünet elrendelése.</w:t>
      </w:r>
      <w:r w:rsidRPr="00E2697E">
        <w:t xml:space="preserve"> </w:t>
      </w:r>
    </w:p>
    <w:p w:rsidR="006130FD" w:rsidRPr="00E2697E" w:rsidRDefault="006130FD" w:rsidP="006130FD">
      <w:pPr>
        <w:suppressAutoHyphens/>
        <w:jc w:val="both"/>
        <w:outlineLvl w:val="0"/>
      </w:pPr>
      <w:r w:rsidRPr="00E2697E">
        <w:t xml:space="preserve">A jelen előterjesztésnek költségvetési vonzata, hogy amennyiben a Hivatal munkatársai </w:t>
      </w:r>
      <w:proofErr w:type="spellStart"/>
      <w:r w:rsidRPr="00E2697E">
        <w:t>egyidőben</w:t>
      </w:r>
      <w:proofErr w:type="spellEnd"/>
      <w:r w:rsidRPr="00E2697E">
        <w:t xml:space="preserve">, egyszerre mennek szabadságra, úgy az jelentős energetikai és közmű-számla megtakarítással jár. </w:t>
      </w:r>
    </w:p>
    <w:p w:rsidR="009373D6" w:rsidRPr="00E2697E" w:rsidRDefault="009373D6" w:rsidP="00FF2190">
      <w:pPr>
        <w:suppressAutoHyphens/>
        <w:jc w:val="both"/>
        <w:outlineLvl w:val="0"/>
      </w:pPr>
    </w:p>
    <w:p w:rsidR="009373D6" w:rsidRPr="00E2697E" w:rsidRDefault="009373D6" w:rsidP="00FF2190">
      <w:pPr>
        <w:suppressAutoHyphens/>
        <w:jc w:val="both"/>
        <w:outlineLvl w:val="0"/>
      </w:pPr>
      <w:r w:rsidRPr="00E2697E">
        <w:t>A korábbi évek gyakorlata alapján</w:t>
      </w:r>
      <w:r w:rsidR="00E2697E" w:rsidRPr="00E2697E">
        <w:t xml:space="preserve"> javaslom</w:t>
      </w:r>
      <w:r w:rsidRPr="00E2697E">
        <w:t xml:space="preserve">, hogy a Polgármesteri Hivatalban az alábbi időszakokban kerüljön sor az igazgatási szünet elrendelésére: </w:t>
      </w:r>
    </w:p>
    <w:p w:rsidR="009373D6" w:rsidRPr="00E2697E" w:rsidRDefault="009373D6" w:rsidP="00FF2190">
      <w:pPr>
        <w:suppressAutoHyphens/>
        <w:jc w:val="both"/>
        <w:outlineLvl w:val="0"/>
      </w:pPr>
    </w:p>
    <w:p w:rsidR="009373D6" w:rsidRPr="00E2697E" w:rsidRDefault="006130FD" w:rsidP="009373D6">
      <w:pPr>
        <w:pStyle w:val="Listaszerbekezds"/>
        <w:numPr>
          <w:ilvl w:val="0"/>
          <w:numId w:val="14"/>
        </w:numPr>
        <w:suppressAutoHyphens/>
        <w:jc w:val="both"/>
        <w:outlineLvl w:val="0"/>
        <w:rPr>
          <w:b/>
        </w:rPr>
      </w:pPr>
      <w:r w:rsidRPr="00E2697E">
        <w:rPr>
          <w:b/>
        </w:rPr>
        <w:t>2025. július 21. és 2025. augusztus 3</w:t>
      </w:r>
      <w:r w:rsidR="009373D6" w:rsidRPr="00E2697E">
        <w:rPr>
          <w:b/>
        </w:rPr>
        <w:t>. napja közötti időtartamban (10 munkanap)</w:t>
      </w:r>
      <w:proofErr w:type="gramStart"/>
      <w:r w:rsidR="009373D6" w:rsidRPr="00E2697E">
        <w:rPr>
          <w:b/>
        </w:rPr>
        <w:t>,továbbá</w:t>
      </w:r>
      <w:proofErr w:type="gramEnd"/>
      <w:r w:rsidR="009373D6" w:rsidRPr="00E2697E">
        <w:rPr>
          <w:b/>
        </w:rPr>
        <w:t xml:space="preserve"> </w:t>
      </w:r>
    </w:p>
    <w:p w:rsidR="009373D6" w:rsidRPr="00E2697E" w:rsidRDefault="006130FD" w:rsidP="009373D6">
      <w:pPr>
        <w:pStyle w:val="Listaszerbekezds"/>
        <w:numPr>
          <w:ilvl w:val="0"/>
          <w:numId w:val="14"/>
        </w:numPr>
        <w:suppressAutoHyphens/>
        <w:jc w:val="both"/>
        <w:outlineLvl w:val="0"/>
        <w:rPr>
          <w:b/>
        </w:rPr>
      </w:pPr>
      <w:r w:rsidRPr="00E2697E">
        <w:rPr>
          <w:b/>
        </w:rPr>
        <w:t>2025. december 22. és 2026. január 4</w:t>
      </w:r>
      <w:r w:rsidR="009373D6" w:rsidRPr="00E2697E">
        <w:rPr>
          <w:b/>
        </w:rPr>
        <w:t xml:space="preserve">. napja közötti időtartamban (6 munkanap). </w:t>
      </w:r>
    </w:p>
    <w:p w:rsidR="009373D6" w:rsidRPr="00E2697E" w:rsidRDefault="009373D6" w:rsidP="009373D6">
      <w:pPr>
        <w:pStyle w:val="Listaszerbekezds"/>
        <w:suppressAutoHyphens/>
        <w:jc w:val="both"/>
        <w:outlineLvl w:val="0"/>
      </w:pPr>
    </w:p>
    <w:p w:rsidR="009373D6" w:rsidRPr="00E2697E" w:rsidRDefault="009373D6" w:rsidP="009373D6">
      <w:pPr>
        <w:suppressAutoHyphens/>
        <w:jc w:val="both"/>
        <w:outlineLvl w:val="0"/>
      </w:pPr>
    </w:p>
    <w:p w:rsidR="009373D6" w:rsidRPr="00E2697E" w:rsidRDefault="009373D6" w:rsidP="009373D6">
      <w:pPr>
        <w:suppressAutoHyphens/>
        <w:jc w:val="both"/>
        <w:outlineLvl w:val="0"/>
      </w:pPr>
      <w:r w:rsidRPr="00E2697E">
        <w:t>Fentiekre tekintettel kérem a Tisztelt Képviselő-testületet a döntési javaslat elfogadására.</w:t>
      </w:r>
    </w:p>
    <w:p w:rsidR="009373D6" w:rsidRPr="00E2697E" w:rsidRDefault="009373D6" w:rsidP="00A4003D">
      <w:pPr>
        <w:spacing w:after="20"/>
        <w:jc w:val="both"/>
      </w:pPr>
    </w:p>
    <w:p w:rsidR="009373D6" w:rsidRPr="00E2697E" w:rsidRDefault="009373D6" w:rsidP="00A4003D">
      <w:pPr>
        <w:spacing w:after="20"/>
        <w:jc w:val="both"/>
      </w:pPr>
    </w:p>
    <w:p w:rsidR="00A4003D" w:rsidRPr="00E2697E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4003D" w:rsidRPr="00E2697E" w:rsidRDefault="00A4003D" w:rsidP="00A4003D">
      <w:pPr>
        <w:pStyle w:val="Szvegtrzs"/>
        <w:rPr>
          <w:b/>
          <w:color w:val="auto"/>
          <w:szCs w:val="24"/>
          <w:u w:val="single"/>
        </w:rPr>
      </w:pPr>
    </w:p>
    <w:p w:rsidR="00A4003D" w:rsidRPr="00E2697E" w:rsidRDefault="00A4003D" w:rsidP="00A4003D">
      <w:pPr>
        <w:jc w:val="center"/>
        <w:rPr>
          <w:b/>
          <w:u w:val="single"/>
        </w:rPr>
      </w:pPr>
      <w:r w:rsidRPr="00E2697E">
        <w:rPr>
          <w:b/>
          <w:u w:val="single"/>
        </w:rPr>
        <w:t>HATÁROZAT-TERVEZET</w:t>
      </w:r>
    </w:p>
    <w:p w:rsidR="007B0674" w:rsidRPr="00E2697E" w:rsidRDefault="007B0674" w:rsidP="00A4003D">
      <w:pPr>
        <w:jc w:val="center"/>
        <w:rPr>
          <w:b/>
          <w:u w:val="single"/>
        </w:rPr>
      </w:pPr>
    </w:p>
    <w:p w:rsidR="00A4003D" w:rsidRPr="00E2697E" w:rsidRDefault="00A4003D" w:rsidP="00A4003D">
      <w:pPr>
        <w:jc w:val="center"/>
        <w:rPr>
          <w:b/>
        </w:rPr>
      </w:pPr>
    </w:p>
    <w:p w:rsidR="009373D6" w:rsidRPr="00E2697E" w:rsidRDefault="00A4003D" w:rsidP="009373D6">
      <w:pPr>
        <w:widowControl w:val="0"/>
        <w:suppressAutoHyphens/>
        <w:spacing w:after="120"/>
        <w:ind w:left="1416" w:hanging="1416"/>
        <w:rPr>
          <w:b/>
        </w:rPr>
      </w:pPr>
      <w:r w:rsidRPr="00E2697E">
        <w:rPr>
          <w:rFonts w:eastAsia="Lucida Sans Unicode"/>
          <w:b/>
          <w:u w:val="single"/>
        </w:rPr>
        <w:t>Tárgy</w:t>
      </w:r>
      <w:proofErr w:type="gramStart"/>
      <w:r w:rsidRPr="00E2697E">
        <w:rPr>
          <w:rFonts w:eastAsia="Lucida Sans Unicode"/>
          <w:u w:val="single"/>
        </w:rPr>
        <w:t>:</w:t>
      </w:r>
      <w:r w:rsidR="009373D6" w:rsidRPr="00E2697E">
        <w:rPr>
          <w:rFonts w:eastAsia="Lucida Sans Unicode"/>
        </w:rPr>
        <w:t xml:space="preserve">     </w:t>
      </w:r>
      <w:r w:rsidR="00E2697E" w:rsidRPr="00E2697E">
        <w:rPr>
          <w:b/>
        </w:rPr>
        <w:t>2025</w:t>
      </w:r>
      <w:r w:rsidR="009373D6" w:rsidRPr="00E2697E">
        <w:rPr>
          <w:b/>
        </w:rPr>
        <w:t>.</w:t>
      </w:r>
      <w:proofErr w:type="gramEnd"/>
      <w:r w:rsidR="009373D6" w:rsidRPr="00E2697E">
        <w:rPr>
          <w:b/>
        </w:rPr>
        <w:t xml:space="preserve"> évi igazgatási szünet a Polgármesteri Hivatalban</w:t>
      </w:r>
    </w:p>
    <w:p w:rsidR="00A4003D" w:rsidRPr="00E2697E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E2697E" w:rsidRDefault="00A4003D" w:rsidP="00A4003D">
      <w:pPr>
        <w:jc w:val="both"/>
      </w:pPr>
      <w:r w:rsidRPr="00E2697E">
        <w:t xml:space="preserve">Kunszentmiklós Város Önkormányzat Képviselő-testülete (továbbiakban: Képviselő-testület) megtárgyalta </w:t>
      </w:r>
      <w:r w:rsidR="00E2697E" w:rsidRPr="00E2697E">
        <w:t>Károlyi Mónika Katalin jegyző</w:t>
      </w:r>
      <w:r w:rsidRPr="00E2697E">
        <w:t xml:space="preserve"> előterjesztését és </w:t>
      </w:r>
      <w:r w:rsidR="005D6049" w:rsidRPr="00E2697E">
        <w:t>úgy határoz, hogy</w:t>
      </w:r>
    </w:p>
    <w:p w:rsidR="00A4003D" w:rsidRPr="00E2697E" w:rsidRDefault="00A4003D" w:rsidP="00A4003D">
      <w:pPr>
        <w:jc w:val="both"/>
      </w:pPr>
    </w:p>
    <w:p w:rsidR="00A4003D" w:rsidRPr="00E2697E" w:rsidRDefault="005D6049" w:rsidP="00A4003D">
      <w:pPr>
        <w:widowControl w:val="0"/>
        <w:suppressAutoHyphens/>
        <w:jc w:val="both"/>
        <w:rPr>
          <w:rFonts w:eastAsia="Lucida Sans Unicode"/>
        </w:rPr>
      </w:pPr>
      <w:r w:rsidRPr="00E2697E">
        <w:t>1.</w:t>
      </w:r>
      <w:r w:rsidR="00A4003D" w:rsidRPr="00E2697E">
        <w:t xml:space="preserve"> </w:t>
      </w:r>
      <w:r w:rsidRPr="00E2697E">
        <w:t xml:space="preserve">a </w:t>
      </w:r>
      <w:r w:rsidR="00A4003D" w:rsidRPr="00E2697E">
        <w:rPr>
          <w:rFonts w:eastAsia="Lucida Sans Unicode"/>
        </w:rPr>
        <w:t>Kunszentmiklósi Polgármesteri Hivatal</w:t>
      </w:r>
      <w:r w:rsidR="009373D6" w:rsidRPr="00E2697E">
        <w:rPr>
          <w:rFonts w:eastAsia="Lucida Sans Unicode"/>
        </w:rPr>
        <w:t>ban igazgatási szünetet rendel</w:t>
      </w:r>
      <w:r w:rsidR="00E2697E" w:rsidRPr="00E2697E">
        <w:rPr>
          <w:rFonts w:eastAsia="Lucida Sans Unicode"/>
        </w:rPr>
        <w:t xml:space="preserve"> el a 2025</w:t>
      </w:r>
      <w:r w:rsidR="00A4003D" w:rsidRPr="00E2697E">
        <w:rPr>
          <w:rFonts w:eastAsia="Lucida Sans Unicode"/>
        </w:rPr>
        <w:t>. évben az alábbiak szerint:</w:t>
      </w:r>
    </w:p>
    <w:p w:rsidR="00A4003D" w:rsidRPr="00E2697E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E2697E" w:rsidRDefault="00A4003D" w:rsidP="00A4003D">
      <w:pPr>
        <w:widowControl w:val="0"/>
        <w:suppressAutoHyphens/>
        <w:spacing w:after="120"/>
        <w:jc w:val="both"/>
        <w:rPr>
          <w:rFonts w:eastAsia="Lucida Sans Unicode"/>
          <w:b/>
        </w:rPr>
      </w:pPr>
      <w:proofErr w:type="gramStart"/>
      <w:r w:rsidRPr="00E2697E">
        <w:rPr>
          <w:rFonts w:eastAsia="Lucida Sans Unicode"/>
        </w:rPr>
        <w:t>a</w:t>
      </w:r>
      <w:proofErr w:type="gramEnd"/>
      <w:r w:rsidRPr="00E2697E">
        <w:rPr>
          <w:rFonts w:eastAsia="Lucida Sans Unicode"/>
        </w:rPr>
        <w:t xml:space="preserve">) </w:t>
      </w:r>
      <w:r w:rsidR="00E2697E" w:rsidRPr="00E2697E">
        <w:rPr>
          <w:rFonts w:eastAsia="Lucida Sans Unicode"/>
          <w:b/>
        </w:rPr>
        <w:t xml:space="preserve"> 2025. július 21. napjától 2025. augusztus 3. napjáig</w:t>
      </w:r>
      <w:r w:rsidRPr="00E2697E">
        <w:rPr>
          <w:rFonts w:eastAsia="Lucida Sans Unicode"/>
          <w:b/>
        </w:rPr>
        <w:t>,</w:t>
      </w:r>
    </w:p>
    <w:p w:rsidR="00A4003D" w:rsidRPr="00E2697E" w:rsidRDefault="00A4003D" w:rsidP="00A4003D">
      <w:pPr>
        <w:widowControl w:val="0"/>
        <w:suppressAutoHyphens/>
        <w:spacing w:after="120"/>
        <w:jc w:val="both"/>
        <w:rPr>
          <w:rFonts w:eastAsia="Lucida Sans Unicode"/>
          <w:b/>
        </w:rPr>
      </w:pPr>
      <w:r w:rsidRPr="00E2697E">
        <w:rPr>
          <w:rFonts w:eastAsia="Lucida Sans Unicode"/>
        </w:rPr>
        <w:t>b</w:t>
      </w:r>
      <w:proofErr w:type="gramStart"/>
      <w:r w:rsidRPr="00E2697E">
        <w:rPr>
          <w:rFonts w:eastAsia="Lucida Sans Unicode"/>
        </w:rPr>
        <w:t>)</w:t>
      </w:r>
      <w:r w:rsidR="00E2697E" w:rsidRPr="00E2697E">
        <w:rPr>
          <w:rFonts w:eastAsia="Lucida Sans Unicode"/>
          <w:b/>
        </w:rPr>
        <w:t xml:space="preserve">  2025.</w:t>
      </w:r>
      <w:proofErr w:type="gramEnd"/>
      <w:r w:rsidR="00E2697E" w:rsidRPr="00E2697E">
        <w:rPr>
          <w:rFonts w:eastAsia="Lucida Sans Unicode"/>
          <w:b/>
        </w:rPr>
        <w:t xml:space="preserve"> december 22. napjától 2026. január 4. napjáig.</w:t>
      </w:r>
    </w:p>
    <w:p w:rsidR="005D6049" w:rsidRPr="00E2697E" w:rsidRDefault="005D6049" w:rsidP="00A4003D">
      <w:pPr>
        <w:widowControl w:val="0"/>
        <w:suppressAutoHyphens/>
        <w:spacing w:after="120"/>
        <w:jc w:val="both"/>
        <w:rPr>
          <w:rFonts w:eastAsia="Lucida Sans Unicode"/>
          <w:b/>
        </w:rPr>
      </w:pPr>
    </w:p>
    <w:p w:rsidR="00A4003D" w:rsidRPr="00E2697E" w:rsidRDefault="005D6049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 w:rsidRPr="00E2697E">
        <w:rPr>
          <w:rFonts w:eastAsia="Lucida Sans Unicode"/>
        </w:rPr>
        <w:t>2. felkéri</w:t>
      </w:r>
      <w:r w:rsidR="00A4003D" w:rsidRPr="00E2697E">
        <w:rPr>
          <w:rFonts w:eastAsia="Lucida Sans Unicode"/>
        </w:rPr>
        <w:t xml:space="preserve"> a jegyzőt a további teendők ellátására.</w:t>
      </w:r>
    </w:p>
    <w:p w:rsidR="00E2697E" w:rsidRPr="00E2697E" w:rsidRDefault="00E2697E" w:rsidP="00A4003D">
      <w:pPr>
        <w:widowControl w:val="0"/>
        <w:suppressAutoHyphens/>
        <w:spacing w:after="120"/>
        <w:jc w:val="both"/>
        <w:rPr>
          <w:rFonts w:eastAsia="Lucida Sans Unicode"/>
        </w:rPr>
      </w:pPr>
    </w:p>
    <w:p w:rsidR="00A4003D" w:rsidRPr="00E2697E" w:rsidRDefault="00A4003D" w:rsidP="00A4003D">
      <w:pPr>
        <w:widowControl w:val="0"/>
        <w:numPr>
          <w:ilvl w:val="0"/>
          <w:numId w:val="12"/>
        </w:numPr>
        <w:suppressAutoHyphens/>
        <w:spacing w:after="120"/>
        <w:jc w:val="both"/>
        <w:rPr>
          <w:rFonts w:eastAsia="Lucida Sans Unicode"/>
        </w:rPr>
      </w:pPr>
      <w:r w:rsidRPr="00E2697E">
        <w:rPr>
          <w:rFonts w:eastAsia="Lucida Sans Unicode"/>
          <w:u w:val="single"/>
        </w:rPr>
        <w:lastRenderedPageBreak/>
        <w:t>Határidő:</w:t>
      </w:r>
      <w:r w:rsidR="00E2697E" w:rsidRPr="00E2697E">
        <w:rPr>
          <w:rFonts w:eastAsia="Lucida Sans Unicode"/>
        </w:rPr>
        <w:t xml:space="preserve"> 2025. július 18</w:t>
      </w:r>
      <w:r w:rsidRPr="00E2697E">
        <w:rPr>
          <w:rFonts w:eastAsia="Lucida Sans Unicode"/>
        </w:rPr>
        <w:t>.</w:t>
      </w:r>
    </w:p>
    <w:p w:rsidR="00A4003D" w:rsidRPr="00E2697E" w:rsidRDefault="00A4003D" w:rsidP="00A4003D">
      <w:pPr>
        <w:widowControl w:val="0"/>
        <w:numPr>
          <w:ilvl w:val="0"/>
          <w:numId w:val="12"/>
        </w:numPr>
        <w:suppressAutoHyphens/>
        <w:spacing w:after="120"/>
        <w:jc w:val="both"/>
        <w:rPr>
          <w:rFonts w:eastAsia="Lucida Sans Unicode"/>
        </w:rPr>
      </w:pPr>
      <w:r w:rsidRPr="00E2697E">
        <w:rPr>
          <w:rFonts w:eastAsia="Lucida Sans Unicode"/>
          <w:u w:val="single"/>
        </w:rPr>
        <w:t>Határidő:</w:t>
      </w:r>
      <w:r w:rsidR="00E2697E" w:rsidRPr="00E2697E">
        <w:rPr>
          <w:rFonts w:eastAsia="Lucida Sans Unicode"/>
        </w:rPr>
        <w:t xml:space="preserve"> 2025. december 19</w:t>
      </w:r>
      <w:r w:rsidRPr="00E2697E">
        <w:rPr>
          <w:rFonts w:eastAsia="Lucida Sans Unicode"/>
        </w:rPr>
        <w:t>.</w:t>
      </w:r>
    </w:p>
    <w:p w:rsidR="008769D0" w:rsidRPr="00E2697E" w:rsidRDefault="008769D0" w:rsidP="008769D0">
      <w:pPr>
        <w:widowControl w:val="0"/>
        <w:suppressAutoHyphens/>
        <w:spacing w:after="120"/>
        <w:jc w:val="both"/>
        <w:rPr>
          <w:rFonts w:eastAsia="Lucida Sans Unicode"/>
        </w:rPr>
      </w:pPr>
    </w:p>
    <w:p w:rsidR="008769D0" w:rsidRPr="00E2697E" w:rsidRDefault="008769D0" w:rsidP="008769D0">
      <w:pPr>
        <w:widowControl w:val="0"/>
        <w:suppressAutoHyphens/>
        <w:spacing w:after="120"/>
        <w:jc w:val="both"/>
        <w:rPr>
          <w:rFonts w:eastAsia="Lucida Sans Unicode"/>
        </w:rPr>
      </w:pPr>
    </w:p>
    <w:p w:rsidR="00A4003D" w:rsidRPr="00E2697E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E2697E">
        <w:rPr>
          <w:rFonts w:eastAsia="Lucida Sans Unicode"/>
          <w:u w:val="single"/>
        </w:rPr>
        <w:t xml:space="preserve">Felelős: </w:t>
      </w:r>
    </w:p>
    <w:p w:rsidR="00A4003D" w:rsidRPr="00E2697E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E2697E">
        <w:rPr>
          <w:rFonts w:eastAsia="Lucida Sans Unicode"/>
        </w:rPr>
        <w:t>Lesi Árpád polgármester</w:t>
      </w:r>
    </w:p>
    <w:p w:rsidR="00A4003D" w:rsidRPr="00E2697E" w:rsidRDefault="00A4003D" w:rsidP="00A4003D">
      <w:pPr>
        <w:numPr>
          <w:ilvl w:val="0"/>
          <w:numId w:val="13"/>
        </w:numPr>
        <w:jc w:val="both"/>
      </w:pPr>
      <w:r w:rsidRPr="00E2697E">
        <w:t>Károlyi Mónika Katalin jegyző</w:t>
      </w:r>
    </w:p>
    <w:p w:rsidR="00A4003D" w:rsidRPr="00E2697E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E2697E" w:rsidRDefault="00A4003D" w:rsidP="00A4003D">
      <w:pPr>
        <w:jc w:val="both"/>
        <w:rPr>
          <w:u w:val="single"/>
        </w:rPr>
      </w:pPr>
      <w:r w:rsidRPr="00E2697E">
        <w:rPr>
          <w:u w:val="single"/>
        </w:rPr>
        <w:t>A határozatról értesülnek:</w:t>
      </w:r>
    </w:p>
    <w:p w:rsidR="00A4003D" w:rsidRPr="00E2697E" w:rsidRDefault="00A4003D" w:rsidP="00A4003D">
      <w:pPr>
        <w:tabs>
          <w:tab w:val="left" w:pos="540"/>
        </w:tabs>
        <w:jc w:val="both"/>
      </w:pPr>
      <w:r w:rsidRPr="00E2697E">
        <w:t>- Lesi Árpád polgármester</w:t>
      </w:r>
    </w:p>
    <w:p w:rsidR="00A4003D" w:rsidRPr="00E2697E" w:rsidRDefault="00A4003D" w:rsidP="00A4003D">
      <w:pPr>
        <w:tabs>
          <w:tab w:val="left" w:pos="540"/>
        </w:tabs>
        <w:jc w:val="both"/>
      </w:pPr>
      <w:r w:rsidRPr="00E2697E">
        <w:t>- Károlyi Mónika Katalin jegyző</w:t>
      </w:r>
    </w:p>
    <w:p w:rsidR="00A4003D" w:rsidRPr="00E2697E" w:rsidRDefault="00A4003D" w:rsidP="00A4003D">
      <w:pPr>
        <w:tabs>
          <w:tab w:val="left" w:pos="540"/>
        </w:tabs>
        <w:jc w:val="both"/>
      </w:pPr>
      <w:r w:rsidRPr="00E2697E">
        <w:t>- Kunszentmiklósi Polgármesteri Hivatal köztisztviselői</w:t>
      </w:r>
    </w:p>
    <w:p w:rsidR="00A4003D" w:rsidRPr="00E2697E" w:rsidRDefault="00A4003D" w:rsidP="00A4003D">
      <w:pPr>
        <w:tabs>
          <w:tab w:val="left" w:pos="540"/>
        </w:tabs>
        <w:jc w:val="both"/>
      </w:pPr>
      <w:r w:rsidRPr="00E2697E">
        <w:t>- Irattár</w:t>
      </w:r>
    </w:p>
    <w:p w:rsidR="00A4003D" w:rsidRPr="00E2697E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E2697E" w:rsidRDefault="00E2697E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 w:rsidRPr="00E2697E">
        <w:rPr>
          <w:rFonts w:eastAsia="Lucida Sans Unicode"/>
        </w:rPr>
        <w:t>Kunszentmiklós, 2025. január 15</w:t>
      </w:r>
      <w:r w:rsidR="00A4003D" w:rsidRPr="00E2697E">
        <w:rPr>
          <w:rFonts w:eastAsia="Lucida Sans Unicode"/>
        </w:rPr>
        <w:t>.</w:t>
      </w:r>
    </w:p>
    <w:p w:rsidR="00A4003D" w:rsidRPr="00E2697E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E2697E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E2697E">
        <w:rPr>
          <w:rFonts w:eastAsia="Lucida Sans Unicode"/>
        </w:rPr>
        <w:tab/>
        <w:t xml:space="preserve">  </w:t>
      </w:r>
      <w:r w:rsidR="00E2697E" w:rsidRPr="00E2697E">
        <w:rPr>
          <w:rFonts w:eastAsia="Lucida Sans Unicode"/>
        </w:rPr>
        <w:t xml:space="preserve">Károlyi Mónika Katalin </w:t>
      </w:r>
      <w:proofErr w:type="spellStart"/>
      <w:r w:rsidR="00E2697E" w:rsidRPr="00E2697E">
        <w:rPr>
          <w:rFonts w:eastAsia="Lucida Sans Unicode"/>
        </w:rPr>
        <w:t>sk</w:t>
      </w:r>
      <w:proofErr w:type="spellEnd"/>
      <w:r w:rsidR="00E2697E" w:rsidRPr="00E2697E">
        <w:rPr>
          <w:rFonts w:eastAsia="Lucida Sans Unicode"/>
        </w:rPr>
        <w:t>.</w:t>
      </w:r>
      <w:r w:rsidRPr="00E2697E">
        <w:rPr>
          <w:rFonts w:eastAsia="Lucida Sans Unicode"/>
        </w:rPr>
        <w:t xml:space="preserve"> </w:t>
      </w:r>
    </w:p>
    <w:p w:rsidR="00A4003D" w:rsidRPr="00E2697E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E2697E">
        <w:rPr>
          <w:rFonts w:eastAsia="Lucida Sans Unicode"/>
        </w:rPr>
        <w:tab/>
      </w:r>
      <w:r w:rsidR="009373D6" w:rsidRPr="00E2697E">
        <w:rPr>
          <w:rFonts w:eastAsia="Lucida Sans Unicode"/>
        </w:rPr>
        <w:t xml:space="preserve"> </w:t>
      </w:r>
      <w:proofErr w:type="gramStart"/>
      <w:r w:rsidR="00E2697E" w:rsidRPr="00E2697E">
        <w:rPr>
          <w:rFonts w:eastAsia="Lucida Sans Unicode"/>
        </w:rPr>
        <w:t>jegyző</w:t>
      </w:r>
      <w:proofErr w:type="gramEnd"/>
    </w:p>
    <w:p w:rsidR="00A4003D" w:rsidRPr="00E2697E" w:rsidRDefault="00A4003D" w:rsidP="00A4003D">
      <w:pPr>
        <w:jc w:val="both"/>
      </w:pPr>
    </w:p>
    <w:p w:rsidR="00E671B6" w:rsidRPr="00E2697E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sectPr w:rsidR="00E671B6" w:rsidRPr="00E2697E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CCB" w:rsidRDefault="008C0CCB" w:rsidP="001C3ED4">
      <w:r>
        <w:separator/>
      </w:r>
    </w:p>
  </w:endnote>
  <w:endnote w:type="continuationSeparator" w:id="0">
    <w:p w:rsidR="008C0CCB" w:rsidRDefault="008C0CCB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CCB" w:rsidRDefault="008C0CCB" w:rsidP="001C3ED4">
      <w:r>
        <w:separator/>
      </w:r>
    </w:p>
  </w:footnote>
  <w:footnote w:type="continuationSeparator" w:id="0">
    <w:p w:rsidR="008C0CCB" w:rsidRDefault="008C0CCB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512B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C6432"/>
    <w:rsid w:val="005D6049"/>
    <w:rsid w:val="005E7BE1"/>
    <w:rsid w:val="005F362A"/>
    <w:rsid w:val="005F5766"/>
    <w:rsid w:val="00606515"/>
    <w:rsid w:val="006130FD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769D0"/>
    <w:rsid w:val="008B0256"/>
    <w:rsid w:val="008B7402"/>
    <w:rsid w:val="008C0CCB"/>
    <w:rsid w:val="008D2FBE"/>
    <w:rsid w:val="008E4014"/>
    <w:rsid w:val="008F303B"/>
    <w:rsid w:val="008F4157"/>
    <w:rsid w:val="009030D4"/>
    <w:rsid w:val="00903E7D"/>
    <w:rsid w:val="009067C2"/>
    <w:rsid w:val="00916180"/>
    <w:rsid w:val="00917507"/>
    <w:rsid w:val="00924544"/>
    <w:rsid w:val="00933C7B"/>
    <w:rsid w:val="009373D6"/>
    <w:rsid w:val="009528C4"/>
    <w:rsid w:val="00954AE9"/>
    <w:rsid w:val="0097486D"/>
    <w:rsid w:val="009A6890"/>
    <w:rsid w:val="009B462F"/>
    <w:rsid w:val="009F32EA"/>
    <w:rsid w:val="009F75B7"/>
    <w:rsid w:val="00A0081D"/>
    <w:rsid w:val="00A4003D"/>
    <w:rsid w:val="00A40418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A572A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2697E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4AB85-039A-4979-A17D-05662C76F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421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2025-01-15T11:55:00Z</dcterms:created>
  <dcterms:modified xsi:type="dcterms:W3CDTF">2025-01-22T13:20:00Z</dcterms:modified>
</cp:coreProperties>
</file>