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94E" w:rsidRPr="000F494E" w:rsidRDefault="000F494E" w:rsidP="000F494E">
      <w:pPr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F494E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20FD6055" wp14:editId="336557D9">
            <wp:simplePos x="0" y="0"/>
            <wp:positionH relativeFrom="column">
              <wp:posOffset>-55880</wp:posOffset>
            </wp:positionH>
            <wp:positionV relativeFrom="paragraph">
              <wp:posOffset>-218618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94E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F494E" w:rsidRPr="000F494E" w:rsidRDefault="000F494E" w:rsidP="000F494E">
      <w:pPr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0F494E">
        <w:rPr>
          <w:rFonts w:eastAsia="Calibri"/>
          <w:b/>
          <w:bCs/>
          <w:sz w:val="32"/>
          <w:szCs w:val="32"/>
          <w:lang w:eastAsia="en-US"/>
        </w:rPr>
        <w:t>Polgármestere</w:t>
      </w:r>
    </w:p>
    <w:p w:rsidR="000F494E" w:rsidRPr="000F494E" w:rsidRDefault="000F494E" w:rsidP="000F494E">
      <w:pPr>
        <w:jc w:val="center"/>
        <w:rPr>
          <w:rFonts w:eastAsia="Calibri"/>
        </w:rPr>
      </w:pPr>
      <w:r w:rsidRPr="000F494E">
        <w:rPr>
          <w:rFonts w:eastAsia="Calibri"/>
        </w:rPr>
        <w:t>Kunszentmiklós, Kálvin tér 12.</w:t>
      </w:r>
    </w:p>
    <w:p w:rsidR="000F494E" w:rsidRPr="000F494E" w:rsidRDefault="000F494E" w:rsidP="000F494E">
      <w:pPr>
        <w:jc w:val="center"/>
        <w:rPr>
          <w:rFonts w:eastAsia="Calibri"/>
        </w:rPr>
      </w:pPr>
      <w:r w:rsidRPr="000F494E">
        <w:rPr>
          <w:rFonts w:eastAsia="Calibri"/>
        </w:rPr>
        <w:t>Tel</w:t>
      </w:r>
      <w:proofErr w:type="gramStart"/>
      <w:r w:rsidRPr="000F494E">
        <w:rPr>
          <w:rFonts w:eastAsia="Calibri"/>
        </w:rPr>
        <w:t>.:</w:t>
      </w:r>
      <w:proofErr w:type="gramEnd"/>
      <w:r w:rsidRPr="000F494E">
        <w:rPr>
          <w:rFonts w:eastAsia="Calibri"/>
        </w:rPr>
        <w:t xml:space="preserve"> 76/551-013, Fax.: 76/351-014</w:t>
      </w:r>
    </w:p>
    <w:p w:rsidR="000F494E" w:rsidRPr="000F494E" w:rsidRDefault="000F494E" w:rsidP="000F494E">
      <w:pPr>
        <w:pBdr>
          <w:bottom w:val="single" w:sz="4" w:space="1" w:color="auto"/>
        </w:pBdr>
        <w:jc w:val="center"/>
        <w:rPr>
          <w:rFonts w:eastAsia="Calibri"/>
        </w:rPr>
      </w:pPr>
      <w:proofErr w:type="gramStart"/>
      <w:r w:rsidRPr="000F494E">
        <w:rPr>
          <w:rFonts w:eastAsia="Calibri"/>
        </w:rPr>
        <w:t>Email :</w:t>
      </w:r>
      <w:proofErr w:type="gramEnd"/>
      <w:r w:rsidRPr="000F494E">
        <w:rPr>
          <w:rFonts w:eastAsia="Calibri"/>
        </w:rPr>
        <w:t xml:space="preserve"> </w:t>
      </w:r>
      <w:hyperlink r:id="rId10" w:history="1">
        <w:r w:rsidRPr="000F494E">
          <w:rPr>
            <w:rFonts w:eastAsia="Calibri"/>
            <w:color w:val="0563C1"/>
            <w:u w:val="single"/>
          </w:rPr>
          <w:t>polgarmester@kunszentmiklos.hu</w:t>
        </w:r>
      </w:hyperlink>
    </w:p>
    <w:p w:rsidR="000F494E" w:rsidRDefault="000F494E" w:rsidP="006D1C5D"/>
    <w:p w:rsidR="007E0BE6" w:rsidRDefault="006D1C5D" w:rsidP="006D1C5D">
      <w:r>
        <w:t>Iktatószám:</w:t>
      </w:r>
      <w:r w:rsidR="00987F32" w:rsidRPr="00987F32">
        <w:t xml:space="preserve"> Iga/985-</w:t>
      </w:r>
      <w:r w:rsidR="00987F32">
        <w:t>6</w:t>
      </w:r>
      <w:bookmarkStart w:id="0" w:name="_GoBack"/>
      <w:bookmarkEnd w:id="0"/>
      <w:r w:rsidR="00987F32" w:rsidRPr="00987F32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C47531" w:rsidRPr="00FD117B" w:rsidRDefault="009030D4" w:rsidP="0094161F">
      <w:pPr>
        <w:spacing w:line="300" w:lineRule="exact"/>
        <w:ind w:left="1956" w:hanging="1956"/>
        <w:rPr>
          <w:bCs/>
        </w:rPr>
      </w:pPr>
      <w:r w:rsidRPr="006D1C5D">
        <w:rPr>
          <w:b/>
        </w:rPr>
        <w:t>Tárgy:</w:t>
      </w:r>
      <w:r w:rsidR="0094161F">
        <w:rPr>
          <w:b/>
        </w:rPr>
        <w:tab/>
      </w:r>
      <w:r w:rsidR="0094161F" w:rsidRPr="0094161F">
        <w:rPr>
          <w:b/>
          <w:bCs/>
        </w:rPr>
        <w:t xml:space="preserve">Felső-Kiskunsági és </w:t>
      </w:r>
      <w:proofErr w:type="spellStart"/>
      <w:r w:rsidR="0094161F" w:rsidRPr="0094161F">
        <w:rPr>
          <w:b/>
          <w:bCs/>
        </w:rPr>
        <w:t>Dunamelléki</w:t>
      </w:r>
      <w:proofErr w:type="spellEnd"/>
      <w:r w:rsidR="0094161F" w:rsidRPr="0094161F">
        <w:rPr>
          <w:b/>
          <w:bCs/>
        </w:rPr>
        <w:t xml:space="preserve"> Többcélú Kistérségi Társulásba képviselő-testületi tag delegálása</w:t>
      </w:r>
      <w:r w:rsidR="00C47531">
        <w:rPr>
          <w:b/>
        </w:rPr>
        <w:t xml:space="preserve"> 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7E6351">
        <w:rPr>
          <w:rFonts w:eastAsia="Lucida Sans Unicode"/>
          <w:b/>
        </w:rPr>
        <w:t>Tisztelt Képviselő-testület!</w:t>
      </w:r>
    </w:p>
    <w:p w:rsidR="00B25150" w:rsidRDefault="00B25150" w:rsidP="00CF4D5A">
      <w:pPr>
        <w:widowControl w:val="0"/>
        <w:suppressAutoHyphens/>
        <w:spacing w:after="120"/>
        <w:rPr>
          <w:rFonts w:eastAsia="Lucida Sans Unicode"/>
          <w:b/>
        </w:rPr>
      </w:pPr>
    </w:p>
    <w:p w:rsidR="00B25150" w:rsidRPr="004B7C9B" w:rsidRDefault="00B25150" w:rsidP="00B25150">
      <w:pPr>
        <w:spacing w:before="100" w:beforeAutospacing="1" w:after="100" w:afterAutospacing="1"/>
        <w:jc w:val="both"/>
      </w:pPr>
      <w:r w:rsidRPr="004B7C9B">
        <w:t>Magyarország helyi önkormányzatairól szóló 2011. évi CLXXXIX. törvény 94. § (2) bekezdése szerint a társulási tanácsot a társult önkormányzatok képviselő-testületei által delegált tagok alkotják, akik a megállapodásban meghatározott számú szavazattal rendelkeznek.</w:t>
      </w:r>
    </w:p>
    <w:p w:rsidR="00B25150" w:rsidRPr="004B7C9B" w:rsidRDefault="00B25150" w:rsidP="00B25150">
      <w:pPr>
        <w:spacing w:before="100" w:beforeAutospacing="1" w:after="100" w:afterAutospacing="1"/>
        <w:jc w:val="both"/>
        <w:rPr>
          <w:bCs/>
        </w:rPr>
      </w:pPr>
      <w:r w:rsidRPr="004B7C9B">
        <w:t xml:space="preserve">Kunszentmiklós Város Önkormányzata tagja a </w:t>
      </w:r>
      <w:r w:rsidRPr="004B7C9B">
        <w:rPr>
          <w:bCs/>
        </w:rPr>
        <w:t xml:space="preserve">Felső-Kiskunsági és </w:t>
      </w:r>
      <w:proofErr w:type="spellStart"/>
      <w:r w:rsidRPr="004B7C9B">
        <w:rPr>
          <w:bCs/>
        </w:rPr>
        <w:t>Dunamelléki</w:t>
      </w:r>
      <w:proofErr w:type="spellEnd"/>
      <w:r w:rsidRPr="004B7C9B">
        <w:rPr>
          <w:bCs/>
        </w:rPr>
        <w:t xml:space="preserve"> Többcélú Kistérségi Társulásnak.</w:t>
      </w:r>
    </w:p>
    <w:p w:rsidR="00B25150" w:rsidRPr="004B7C9B" w:rsidRDefault="00B25150" w:rsidP="00B25150">
      <w:pPr>
        <w:spacing w:before="100" w:beforeAutospacing="1" w:after="100" w:afterAutospacing="1"/>
        <w:jc w:val="both"/>
        <w:rPr>
          <w:color w:val="000000"/>
        </w:rPr>
      </w:pPr>
      <w:r w:rsidRPr="004B7C9B">
        <w:rPr>
          <w:color w:val="000000"/>
        </w:rPr>
        <w:t xml:space="preserve">Az </w:t>
      </w:r>
      <w:proofErr w:type="spellStart"/>
      <w:r w:rsidRPr="004B7C9B">
        <w:rPr>
          <w:color w:val="000000"/>
        </w:rPr>
        <w:t>Mötv</w:t>
      </w:r>
      <w:proofErr w:type="spellEnd"/>
      <w:r w:rsidRPr="004B7C9B">
        <w:rPr>
          <w:color w:val="000000"/>
        </w:rPr>
        <w:t>. rendelkezései értelmében a társulási tanácsokban a mindenkori polgármester nem automatikusan képviseli az önkormányzatot, ezért a delegált személyéről, illetve helyettesítéséről a képviselő-testületnek határozatban kell döntenie.</w:t>
      </w:r>
    </w:p>
    <w:p w:rsidR="003630EC" w:rsidRPr="004B7C9B" w:rsidRDefault="003630EC" w:rsidP="00B25150">
      <w:pPr>
        <w:spacing w:before="100" w:beforeAutospacing="1" w:after="100" w:afterAutospacing="1"/>
        <w:jc w:val="both"/>
        <w:rPr>
          <w:color w:val="000000"/>
        </w:rPr>
      </w:pPr>
      <w:r w:rsidRPr="004B7C9B">
        <w:rPr>
          <w:color w:val="000000"/>
        </w:rPr>
        <w:t>Fentiekre tekintettel indokolt, hogy a delegált tag a polgármester legyen, illetve akadályoztatása esetére célszerű az őt helyettesítő személyt is megjelölni.</w:t>
      </w:r>
    </w:p>
    <w:p w:rsidR="004B7C9B" w:rsidRPr="004B7C9B" w:rsidRDefault="004B7C9B" w:rsidP="004B7C9B">
      <w:pPr>
        <w:spacing w:before="240" w:after="20" w:line="240" w:lineRule="atLeast"/>
        <w:jc w:val="both"/>
        <w:rPr>
          <w:color w:val="000000"/>
        </w:rPr>
      </w:pPr>
      <w:r w:rsidRPr="004B7C9B">
        <w:rPr>
          <w:color w:val="000000"/>
        </w:rPr>
        <w:t>A fentiek alapján kérem a Tisztelt Képviselő-testület döntését.</w:t>
      </w:r>
    </w:p>
    <w:p w:rsidR="003630EC" w:rsidRDefault="003630EC" w:rsidP="00B25150">
      <w:pPr>
        <w:spacing w:before="100" w:beforeAutospacing="1" w:after="100" w:afterAutospacing="1"/>
        <w:jc w:val="both"/>
        <w:rPr>
          <w:color w:val="000000"/>
        </w:rPr>
      </w:pPr>
    </w:p>
    <w:p w:rsidR="00B25150" w:rsidRDefault="00B25150" w:rsidP="00CF4D5A">
      <w:pPr>
        <w:widowControl w:val="0"/>
        <w:suppressAutoHyphens/>
        <w:spacing w:after="120"/>
        <w:rPr>
          <w:rFonts w:eastAsia="Lucida Sans Unicode"/>
          <w:b/>
        </w:rPr>
      </w:pPr>
    </w:p>
    <w:p w:rsidR="00B25150" w:rsidRDefault="00B25150" w:rsidP="00B25150">
      <w:pPr>
        <w:widowControl w:val="0"/>
        <w:suppressAutoHyphens/>
        <w:spacing w:after="120"/>
        <w:jc w:val="center"/>
        <w:rPr>
          <w:rFonts w:eastAsia="Lucida Sans Unicode"/>
          <w:b/>
        </w:rPr>
      </w:pPr>
      <w:proofErr w:type="gramStart"/>
      <w:r>
        <w:rPr>
          <w:rFonts w:eastAsia="Lucida Sans Unicode"/>
          <w:b/>
        </w:rPr>
        <w:t>Határozat tervezet</w:t>
      </w:r>
      <w:proofErr w:type="gramEnd"/>
    </w:p>
    <w:p w:rsidR="003630EC" w:rsidRDefault="003630EC" w:rsidP="00B25150">
      <w:pPr>
        <w:widowControl w:val="0"/>
        <w:suppressAutoHyphens/>
        <w:spacing w:after="120"/>
        <w:jc w:val="center"/>
        <w:rPr>
          <w:rFonts w:eastAsia="Lucida Sans Unicode"/>
          <w:b/>
        </w:rPr>
      </w:pPr>
    </w:p>
    <w:p w:rsidR="00B25150" w:rsidRPr="00972475" w:rsidRDefault="00B25150" w:rsidP="00B25150">
      <w:pPr>
        <w:jc w:val="both"/>
        <w:rPr>
          <w:b/>
          <w:u w:val="single"/>
        </w:rPr>
      </w:pPr>
      <w:r>
        <w:t>Kunszentmiklós</w:t>
      </w:r>
      <w:r w:rsidRPr="00972475">
        <w:t xml:space="preserve"> Város Önkormányzat</w:t>
      </w:r>
      <w:r>
        <w:t>ának</w:t>
      </w:r>
      <w:r w:rsidRPr="00972475">
        <w:t xml:space="preserve"> Képviselő-testülete a Magyarország helyi önkormányzatairól szóló 2011. évi CLXXXIX. törvény 94.</w:t>
      </w:r>
      <w:r>
        <w:t xml:space="preserve"> </w:t>
      </w:r>
      <w:r w:rsidRPr="00972475">
        <w:t xml:space="preserve">§ (2) bekezdésében biztosított jogkörében eljárva, </w:t>
      </w:r>
      <w:r w:rsidRPr="00972475">
        <w:rPr>
          <w:bCs/>
        </w:rPr>
        <w:t xml:space="preserve">az alábbi határozatot hozta: </w:t>
      </w:r>
    </w:p>
    <w:p w:rsidR="00B25150" w:rsidRPr="00972475" w:rsidRDefault="00B25150" w:rsidP="00B25150">
      <w:pPr>
        <w:ind w:right="150"/>
        <w:jc w:val="both"/>
      </w:pPr>
    </w:p>
    <w:p w:rsidR="00B25150" w:rsidRPr="00972475" w:rsidRDefault="00B25150" w:rsidP="00B25150">
      <w:pPr>
        <w:numPr>
          <w:ilvl w:val="0"/>
          <w:numId w:val="9"/>
        </w:numPr>
        <w:contextualSpacing/>
        <w:jc w:val="both"/>
      </w:pPr>
      <w:r>
        <w:t>Kunszentmiklós Város Önkormányzatának</w:t>
      </w:r>
      <w:r w:rsidRPr="00972475">
        <w:t xml:space="preserve"> Képviselő-testület</w:t>
      </w:r>
      <w:r>
        <w:t>e</w:t>
      </w:r>
      <w:r w:rsidRPr="00972475">
        <w:t xml:space="preserve"> a </w:t>
      </w:r>
      <w:r w:rsidRPr="00B25150">
        <w:rPr>
          <w:bCs/>
        </w:rPr>
        <w:t xml:space="preserve">Felső-Kiskunsági és </w:t>
      </w:r>
      <w:proofErr w:type="spellStart"/>
      <w:r w:rsidRPr="00B25150">
        <w:rPr>
          <w:bCs/>
        </w:rPr>
        <w:t>Dunamelléki</w:t>
      </w:r>
      <w:proofErr w:type="spellEnd"/>
      <w:r w:rsidRPr="00B25150">
        <w:rPr>
          <w:bCs/>
        </w:rPr>
        <w:t xml:space="preserve"> Többcélú Kistérségi Társulás </w:t>
      </w:r>
      <w:r w:rsidRPr="00972475">
        <w:t xml:space="preserve">Társulási Tanácsába </w:t>
      </w:r>
      <w:r>
        <w:t>Kunszentmiklós</w:t>
      </w:r>
      <w:r w:rsidRPr="00972475">
        <w:t xml:space="preserve"> Váro</w:t>
      </w:r>
      <w:r>
        <w:t xml:space="preserve">s Önkormányzatának képviseletére </w:t>
      </w:r>
      <w:r w:rsidR="003630EC">
        <w:t>Lesi Árpád polgármestert</w:t>
      </w:r>
      <w:r>
        <w:t>,</w:t>
      </w:r>
      <w:r w:rsidRPr="00972475">
        <w:t xml:space="preserve"> akadályoztatása </w:t>
      </w:r>
      <w:proofErr w:type="gramStart"/>
      <w:r w:rsidRPr="00972475">
        <w:t xml:space="preserve">esetére </w:t>
      </w:r>
      <w:r>
        <w:t>…</w:t>
      </w:r>
      <w:proofErr w:type="gramEnd"/>
      <w:r>
        <w:t xml:space="preserve">…………………….. </w:t>
      </w:r>
      <w:r w:rsidRPr="00972475">
        <w:t>delegálja.</w:t>
      </w:r>
    </w:p>
    <w:p w:rsidR="00B25150" w:rsidRPr="00972475" w:rsidRDefault="00B25150" w:rsidP="00B25150">
      <w:pPr>
        <w:jc w:val="both"/>
      </w:pPr>
    </w:p>
    <w:p w:rsidR="00B25150" w:rsidRPr="00B25150" w:rsidRDefault="00B25150" w:rsidP="00B25150">
      <w:pPr>
        <w:numPr>
          <w:ilvl w:val="0"/>
          <w:numId w:val="9"/>
        </w:numPr>
        <w:ind w:right="70"/>
        <w:contextualSpacing/>
        <w:jc w:val="both"/>
      </w:pPr>
      <w:r>
        <w:t>Kunszentmiklós Város Önkormányzatának</w:t>
      </w:r>
      <w:r w:rsidRPr="00972475">
        <w:t xml:space="preserve"> Képviselő-testület</w:t>
      </w:r>
      <w:r>
        <w:t>e</w:t>
      </w:r>
      <w:r w:rsidRPr="00972475">
        <w:t xml:space="preserve"> felké</w:t>
      </w:r>
      <w:r w:rsidR="003630EC">
        <w:t xml:space="preserve">ri a polgármestert, hogy </w:t>
      </w:r>
      <w:r w:rsidR="00B32866">
        <w:t xml:space="preserve">a </w:t>
      </w:r>
      <w:r w:rsidR="003630EC">
        <w:t>döntés</w:t>
      </w:r>
      <w:r w:rsidR="00B32866">
        <w:t>ről</w:t>
      </w:r>
      <w:r w:rsidRPr="00972475">
        <w:t xml:space="preserve"> jelen határozat megküldésével tájékoztassa a </w:t>
      </w:r>
      <w:r w:rsidRPr="00B25150">
        <w:rPr>
          <w:bCs/>
        </w:rPr>
        <w:t xml:space="preserve">Felső-Kiskunsági és </w:t>
      </w:r>
      <w:proofErr w:type="spellStart"/>
      <w:r w:rsidRPr="00B25150">
        <w:rPr>
          <w:bCs/>
        </w:rPr>
        <w:t>Dunamelléki</w:t>
      </w:r>
      <w:proofErr w:type="spellEnd"/>
      <w:r w:rsidRPr="00B25150">
        <w:rPr>
          <w:bCs/>
        </w:rPr>
        <w:t xml:space="preserve"> Többcélú Kistérségi </w:t>
      </w:r>
      <w:r>
        <w:rPr>
          <w:bCs/>
        </w:rPr>
        <w:t>Társulást.</w:t>
      </w:r>
    </w:p>
    <w:p w:rsidR="0094161F" w:rsidRPr="00C47531" w:rsidRDefault="0094161F" w:rsidP="00CF4D5A">
      <w:pPr>
        <w:widowControl w:val="0"/>
        <w:suppressAutoHyphens/>
        <w:spacing w:after="120"/>
        <w:rPr>
          <w:rFonts w:eastAsia="Lucida Sans Unicode"/>
          <w:b/>
        </w:rPr>
      </w:pPr>
    </w:p>
    <w:p w:rsidR="00C47531" w:rsidRPr="00C47531" w:rsidRDefault="00C47531" w:rsidP="00C47531">
      <w:pPr>
        <w:rPr>
          <w:b/>
          <w:i/>
          <w:sz w:val="26"/>
          <w:szCs w:val="26"/>
        </w:rPr>
      </w:pPr>
    </w:p>
    <w:p w:rsidR="00C47531" w:rsidRPr="00C47531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>Határidő: azonnal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</w:p>
    <w:p w:rsidR="00C47531" w:rsidRPr="00C47531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sz w:val="26"/>
          <w:szCs w:val="26"/>
          <w:u w:val="single"/>
          <w:lang w:eastAsia="ar-SA"/>
        </w:rPr>
      </w:pPr>
      <w:r w:rsidRPr="00C47531">
        <w:rPr>
          <w:sz w:val="26"/>
          <w:szCs w:val="26"/>
          <w:u w:val="single"/>
          <w:lang w:eastAsia="ar-SA"/>
        </w:rPr>
        <w:t xml:space="preserve">Felelős: </w:t>
      </w:r>
    </w:p>
    <w:p w:rsidR="00B25150" w:rsidRPr="00C47531" w:rsidRDefault="00C47531" w:rsidP="00B25150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B25150" w:rsidRPr="00C47531">
        <w:rPr>
          <w:sz w:val="26"/>
          <w:szCs w:val="26"/>
        </w:rPr>
        <w:t xml:space="preserve"> Lesi Árpád polgármester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</w:p>
    <w:p w:rsidR="00C47531" w:rsidRPr="00C47531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sz w:val="26"/>
          <w:szCs w:val="26"/>
          <w:lang w:eastAsia="ar-SA"/>
        </w:rPr>
      </w:pPr>
    </w:p>
    <w:p w:rsidR="00C47531" w:rsidRDefault="00C47531" w:rsidP="00C47531">
      <w:pPr>
        <w:jc w:val="both"/>
        <w:rPr>
          <w:sz w:val="26"/>
          <w:szCs w:val="26"/>
          <w:u w:val="single"/>
        </w:rPr>
      </w:pPr>
      <w:r w:rsidRPr="00C47531">
        <w:rPr>
          <w:sz w:val="26"/>
          <w:szCs w:val="26"/>
          <w:u w:val="single"/>
        </w:rPr>
        <w:t>A határozatról értesülnek:</w:t>
      </w:r>
    </w:p>
    <w:p w:rsidR="00B25150" w:rsidRPr="00C47531" w:rsidRDefault="00B25150" w:rsidP="00C47531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lastRenderedPageBreak/>
        <w:t xml:space="preserve">- </w:t>
      </w:r>
      <w:r w:rsidRPr="00C47531">
        <w:rPr>
          <w:sz w:val="26"/>
          <w:szCs w:val="26"/>
        </w:rPr>
        <w:t>Lesi Árpád polgármester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CF4D5A">
        <w:rPr>
          <w:sz w:val="26"/>
          <w:szCs w:val="26"/>
        </w:rPr>
        <w:t>Károlyi Mónika Katalin</w:t>
      </w:r>
      <w:r w:rsidRPr="00C47531">
        <w:rPr>
          <w:sz w:val="26"/>
          <w:szCs w:val="26"/>
        </w:rPr>
        <w:t xml:space="preserve"> jegyző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B25150" w:rsidRPr="00B25150">
        <w:rPr>
          <w:bCs/>
        </w:rPr>
        <w:t xml:space="preserve">Felső-Kiskunsági és </w:t>
      </w:r>
      <w:proofErr w:type="spellStart"/>
      <w:r w:rsidR="00B25150" w:rsidRPr="00B25150">
        <w:rPr>
          <w:bCs/>
        </w:rPr>
        <w:t>Dunamelléki</w:t>
      </w:r>
      <w:proofErr w:type="spellEnd"/>
      <w:r w:rsidR="00B25150" w:rsidRPr="00B25150">
        <w:rPr>
          <w:bCs/>
        </w:rPr>
        <w:t xml:space="preserve"> Többcélú Kistérségi Társulás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>- Irattár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 xml:space="preserve">Kunszentmiklós, </w:t>
      </w:r>
      <w:r w:rsidR="00CF4D5A">
        <w:rPr>
          <w:sz w:val="26"/>
          <w:szCs w:val="26"/>
          <w:lang w:eastAsia="ar-SA"/>
        </w:rPr>
        <w:t>2024. október 1</w:t>
      </w:r>
      <w:r w:rsidRPr="00C47531">
        <w:rPr>
          <w:sz w:val="26"/>
          <w:szCs w:val="26"/>
          <w:lang w:eastAsia="ar-SA"/>
        </w:rPr>
        <w:t>.</w:t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</w:p>
    <w:p w:rsidR="00B25150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  <w:t xml:space="preserve"> </w:t>
      </w:r>
      <w:r w:rsidR="00B25150" w:rsidRPr="00C47531">
        <w:rPr>
          <w:sz w:val="26"/>
          <w:szCs w:val="26"/>
        </w:rPr>
        <w:t xml:space="preserve">Lesi Árpád </w:t>
      </w:r>
    </w:p>
    <w:p w:rsidR="00C47531" w:rsidRPr="00C47531" w:rsidRDefault="00B25150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C47531">
        <w:rPr>
          <w:sz w:val="26"/>
          <w:szCs w:val="26"/>
        </w:rPr>
        <w:t>polgármester</w:t>
      </w:r>
      <w:proofErr w:type="gramEnd"/>
    </w:p>
    <w:p w:rsidR="00C47531" w:rsidRPr="00C47531" w:rsidRDefault="00C47531" w:rsidP="00C47531">
      <w:pPr>
        <w:jc w:val="both"/>
        <w:rPr>
          <w:sz w:val="26"/>
          <w:szCs w:val="26"/>
        </w:rPr>
      </w:pP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="00CF4D5A">
        <w:rPr>
          <w:sz w:val="26"/>
          <w:szCs w:val="26"/>
        </w:rPr>
        <w:t xml:space="preserve"> </w:t>
      </w:r>
    </w:p>
    <w:p w:rsidR="00110D58" w:rsidRDefault="00110D58" w:rsidP="009030D4"/>
    <w:sectPr w:rsidR="00110D58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680" w:rsidRDefault="00847680" w:rsidP="001C3ED4">
      <w:r>
        <w:separator/>
      </w:r>
    </w:p>
  </w:endnote>
  <w:endnote w:type="continuationSeparator" w:id="0">
    <w:p w:rsidR="00847680" w:rsidRDefault="00847680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680" w:rsidRDefault="00847680" w:rsidP="001C3ED4">
      <w:r>
        <w:separator/>
      </w:r>
    </w:p>
  </w:footnote>
  <w:footnote w:type="continuationSeparator" w:id="0">
    <w:p w:rsidR="00847680" w:rsidRDefault="00847680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32F1C"/>
    <w:multiLevelType w:val="hybridMultilevel"/>
    <w:tmpl w:val="F5B267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55261"/>
    <w:rsid w:val="00061A59"/>
    <w:rsid w:val="00074794"/>
    <w:rsid w:val="00077055"/>
    <w:rsid w:val="0008216B"/>
    <w:rsid w:val="000C60D1"/>
    <w:rsid w:val="000D4BEB"/>
    <w:rsid w:val="000E2998"/>
    <w:rsid w:val="000F494E"/>
    <w:rsid w:val="001025F0"/>
    <w:rsid w:val="00110D58"/>
    <w:rsid w:val="00146978"/>
    <w:rsid w:val="0015705A"/>
    <w:rsid w:val="00193CC7"/>
    <w:rsid w:val="001946BE"/>
    <w:rsid w:val="001C3ED4"/>
    <w:rsid w:val="001F6AF8"/>
    <w:rsid w:val="00216423"/>
    <w:rsid w:val="002616D2"/>
    <w:rsid w:val="002B298F"/>
    <w:rsid w:val="002F44A3"/>
    <w:rsid w:val="00316221"/>
    <w:rsid w:val="00337F4F"/>
    <w:rsid w:val="003630EC"/>
    <w:rsid w:val="00385B48"/>
    <w:rsid w:val="003924EA"/>
    <w:rsid w:val="004430A2"/>
    <w:rsid w:val="0044682B"/>
    <w:rsid w:val="004533CF"/>
    <w:rsid w:val="004A5898"/>
    <w:rsid w:val="004B7C9B"/>
    <w:rsid w:val="004F0294"/>
    <w:rsid w:val="00513870"/>
    <w:rsid w:val="005302B6"/>
    <w:rsid w:val="00542FF0"/>
    <w:rsid w:val="00557F49"/>
    <w:rsid w:val="005610F6"/>
    <w:rsid w:val="00586DDE"/>
    <w:rsid w:val="005A4286"/>
    <w:rsid w:val="005F362A"/>
    <w:rsid w:val="005F4AAB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D023D"/>
    <w:rsid w:val="007E0BE6"/>
    <w:rsid w:val="007E6351"/>
    <w:rsid w:val="007F3A37"/>
    <w:rsid w:val="008466CE"/>
    <w:rsid w:val="00847680"/>
    <w:rsid w:val="0085689F"/>
    <w:rsid w:val="00873476"/>
    <w:rsid w:val="008B0256"/>
    <w:rsid w:val="008E4014"/>
    <w:rsid w:val="008F303B"/>
    <w:rsid w:val="009030D4"/>
    <w:rsid w:val="00903E7D"/>
    <w:rsid w:val="00917507"/>
    <w:rsid w:val="00924544"/>
    <w:rsid w:val="0094161F"/>
    <w:rsid w:val="00987F32"/>
    <w:rsid w:val="009D0BD5"/>
    <w:rsid w:val="009F32EA"/>
    <w:rsid w:val="00A0081D"/>
    <w:rsid w:val="00A204C0"/>
    <w:rsid w:val="00A76FD4"/>
    <w:rsid w:val="00A77008"/>
    <w:rsid w:val="00AB0F4C"/>
    <w:rsid w:val="00AB745E"/>
    <w:rsid w:val="00AF45DD"/>
    <w:rsid w:val="00B0280A"/>
    <w:rsid w:val="00B25150"/>
    <w:rsid w:val="00B32866"/>
    <w:rsid w:val="00B33406"/>
    <w:rsid w:val="00B51C18"/>
    <w:rsid w:val="00B85716"/>
    <w:rsid w:val="00BB7682"/>
    <w:rsid w:val="00BE1BE1"/>
    <w:rsid w:val="00BE4A4E"/>
    <w:rsid w:val="00C007D8"/>
    <w:rsid w:val="00C07143"/>
    <w:rsid w:val="00C40AC8"/>
    <w:rsid w:val="00C47531"/>
    <w:rsid w:val="00CF4D5A"/>
    <w:rsid w:val="00D10941"/>
    <w:rsid w:val="00D14087"/>
    <w:rsid w:val="00D349C8"/>
    <w:rsid w:val="00DD7591"/>
    <w:rsid w:val="00DF1773"/>
    <w:rsid w:val="00E0315A"/>
    <w:rsid w:val="00E66E1D"/>
    <w:rsid w:val="00E85F75"/>
    <w:rsid w:val="00EC71D4"/>
    <w:rsid w:val="00F04EA4"/>
    <w:rsid w:val="00F24AC5"/>
    <w:rsid w:val="00F2741A"/>
    <w:rsid w:val="00F51928"/>
    <w:rsid w:val="00F51FDE"/>
    <w:rsid w:val="00FA53EB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polgarmester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DF2F5-EDB7-4603-A940-8E25D3FC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2024-09-27T15:33:00Z</dcterms:created>
  <dcterms:modified xsi:type="dcterms:W3CDTF">2024-09-30T07:18:00Z</dcterms:modified>
</cp:coreProperties>
</file>