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9AF" w:rsidRPr="00C857E1" w:rsidRDefault="00A829AF" w:rsidP="00A829AF">
      <w:pPr>
        <w:keepNext/>
        <w:suppressAutoHyphens/>
        <w:rPr>
          <w:lang w:eastAsia="zh-CN"/>
        </w:rPr>
      </w:pPr>
      <w:r>
        <w:rPr>
          <w:noProof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-3810</wp:posOffset>
            </wp:positionV>
            <wp:extent cx="943610" cy="1160145"/>
            <wp:effectExtent l="19050" t="19050" r="27940" b="20955"/>
            <wp:wrapNone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29AF" w:rsidRPr="00C857E1" w:rsidRDefault="00A829AF" w:rsidP="00A829AF">
      <w:pPr>
        <w:keepNext/>
        <w:suppressAutoHyphens/>
        <w:jc w:val="center"/>
        <w:rPr>
          <w:rFonts w:eastAsia="Calibri"/>
          <w:b/>
          <w:bCs/>
        </w:rPr>
      </w:pPr>
      <w:r w:rsidRPr="00C857E1">
        <w:rPr>
          <w:rFonts w:eastAsia="Calibri"/>
          <w:b/>
          <w:bCs/>
        </w:rPr>
        <w:t>Kunszentmiklós Város</w:t>
      </w:r>
    </w:p>
    <w:p w:rsidR="00A829AF" w:rsidRPr="00C857E1" w:rsidRDefault="00A829AF" w:rsidP="00A829AF">
      <w:pPr>
        <w:keepNext/>
        <w:jc w:val="center"/>
        <w:rPr>
          <w:rFonts w:eastAsia="Calibri"/>
          <w:b/>
        </w:rPr>
      </w:pPr>
      <w:r w:rsidRPr="00C857E1">
        <w:rPr>
          <w:rFonts w:eastAsia="Calibri"/>
          <w:b/>
        </w:rPr>
        <w:t>Önkormányzata</w:t>
      </w:r>
    </w:p>
    <w:p w:rsidR="00A829AF" w:rsidRPr="00C857E1" w:rsidRDefault="00A829AF" w:rsidP="00A829AF">
      <w:pPr>
        <w:jc w:val="center"/>
        <w:rPr>
          <w:rFonts w:eastAsia="Calibri"/>
        </w:rPr>
      </w:pPr>
      <w:r w:rsidRPr="00C857E1">
        <w:rPr>
          <w:rFonts w:eastAsia="Calibri"/>
        </w:rPr>
        <w:t>6090 Kunszentmiklós, Kálvin tér 12.</w:t>
      </w:r>
    </w:p>
    <w:p w:rsidR="00A829AF" w:rsidRPr="00C857E1" w:rsidRDefault="00A829AF" w:rsidP="00A829AF">
      <w:pPr>
        <w:jc w:val="center"/>
        <w:rPr>
          <w:rFonts w:eastAsia="Calibri"/>
        </w:rPr>
      </w:pPr>
      <w:r w:rsidRPr="00C857E1">
        <w:rPr>
          <w:rFonts w:eastAsia="Calibri"/>
        </w:rPr>
        <w:t>Tel</w:t>
      </w:r>
      <w:proofErr w:type="gramStart"/>
      <w:r w:rsidRPr="00C857E1">
        <w:rPr>
          <w:rFonts w:eastAsia="Calibri"/>
        </w:rPr>
        <w:t>.:</w:t>
      </w:r>
      <w:proofErr w:type="gramEnd"/>
      <w:r w:rsidRPr="00C857E1">
        <w:rPr>
          <w:rFonts w:eastAsia="Calibri"/>
        </w:rPr>
        <w:t xml:space="preserve"> 76/551-010, Fax.: 76/550-150</w:t>
      </w:r>
    </w:p>
    <w:p w:rsidR="00A829AF" w:rsidRDefault="00A829AF" w:rsidP="00A829AF">
      <w:pPr>
        <w:pBdr>
          <w:bottom w:val="single" w:sz="4" w:space="1" w:color="auto"/>
        </w:pBdr>
        <w:jc w:val="center"/>
        <w:rPr>
          <w:rFonts w:eastAsia="Calibri"/>
          <w:color w:val="0563C1"/>
          <w:u w:val="single"/>
        </w:rPr>
      </w:pPr>
      <w:proofErr w:type="gramStart"/>
      <w:r w:rsidRPr="00C857E1">
        <w:rPr>
          <w:rFonts w:eastAsia="Calibri"/>
        </w:rPr>
        <w:t>Email :</w:t>
      </w:r>
      <w:proofErr w:type="gramEnd"/>
      <w:r w:rsidRPr="00C857E1">
        <w:rPr>
          <w:rFonts w:eastAsia="Calibri"/>
        </w:rPr>
        <w:t xml:space="preserve"> </w:t>
      </w:r>
      <w:hyperlink r:id="rId8" w:history="1">
        <w:r w:rsidRPr="00C857E1">
          <w:rPr>
            <w:rFonts w:eastAsia="Calibri"/>
            <w:color w:val="0563C1"/>
            <w:u w:val="single"/>
          </w:rPr>
          <w:t>jegyzo@kunszentmiklos.hu</w:t>
        </w:r>
      </w:hyperlink>
    </w:p>
    <w:p w:rsidR="00A829AF" w:rsidRPr="00C857E1" w:rsidRDefault="00A829AF" w:rsidP="00A829AF">
      <w:pPr>
        <w:pBdr>
          <w:bottom w:val="single" w:sz="4" w:space="1" w:color="auto"/>
        </w:pBdr>
        <w:jc w:val="center"/>
        <w:rPr>
          <w:rFonts w:eastAsia="Calibri"/>
          <w:u w:val="single"/>
        </w:rPr>
      </w:pPr>
    </w:p>
    <w:p w:rsidR="00A829AF" w:rsidRPr="00C857E1" w:rsidRDefault="00A829AF" w:rsidP="00A829AF"/>
    <w:p w:rsidR="00A829AF" w:rsidRPr="00C857E1" w:rsidRDefault="00A829AF" w:rsidP="00A829AF">
      <w:r w:rsidRPr="00C857E1">
        <w:t xml:space="preserve">Iktatószám: </w:t>
      </w:r>
      <w:r w:rsidR="000B5EAE" w:rsidRPr="000B5EAE">
        <w:t>Iga/619-</w:t>
      </w:r>
      <w:r w:rsidR="000B5EAE">
        <w:t>3</w:t>
      </w:r>
      <w:bookmarkStart w:id="0" w:name="_GoBack"/>
      <w:bookmarkEnd w:id="0"/>
      <w:r w:rsidR="000B5EAE" w:rsidRPr="000B5EAE">
        <w:t>/2024.</w:t>
      </w:r>
    </w:p>
    <w:p w:rsidR="00A829AF" w:rsidRPr="00C857E1" w:rsidRDefault="00A829AF" w:rsidP="00A829AF">
      <w:pPr>
        <w:jc w:val="center"/>
      </w:pPr>
    </w:p>
    <w:p w:rsidR="00A829AF" w:rsidRPr="00C857E1" w:rsidRDefault="00A829AF" w:rsidP="00A829AF">
      <w:pPr>
        <w:jc w:val="center"/>
        <w:rPr>
          <w:b/>
        </w:rPr>
      </w:pPr>
      <w:r w:rsidRPr="00C857E1">
        <w:rPr>
          <w:b/>
        </w:rPr>
        <w:t>ELŐTERJESZTÉS</w:t>
      </w:r>
    </w:p>
    <w:p w:rsidR="00A829AF" w:rsidRPr="00C857E1" w:rsidRDefault="00A829AF" w:rsidP="00A829AF"/>
    <w:p w:rsidR="00A829AF" w:rsidRPr="00C857E1" w:rsidRDefault="00A829AF" w:rsidP="00A829AF"/>
    <w:p w:rsidR="00A829AF" w:rsidRPr="00C857E1" w:rsidRDefault="00A829AF" w:rsidP="00A829AF">
      <w:pPr>
        <w:jc w:val="center"/>
      </w:pPr>
      <w:r w:rsidRPr="00C857E1">
        <w:t xml:space="preserve"> </w:t>
      </w:r>
      <w:proofErr w:type="gramStart"/>
      <w:r w:rsidRPr="00C857E1">
        <w:t>a</w:t>
      </w:r>
      <w:proofErr w:type="gramEnd"/>
      <w:r w:rsidRPr="00C857E1">
        <w:t xml:space="preserve"> Képviselő-testület</w:t>
      </w:r>
    </w:p>
    <w:p w:rsidR="00A829AF" w:rsidRPr="00C857E1" w:rsidRDefault="00AC1D72" w:rsidP="00A829AF">
      <w:pPr>
        <w:jc w:val="center"/>
      </w:pPr>
      <w:r>
        <w:t>2024. május 16</w:t>
      </w:r>
      <w:r w:rsidR="00A829AF" w:rsidRPr="00263C29">
        <w:t xml:space="preserve">.-i </w:t>
      </w:r>
      <w:r w:rsidR="00A829AF" w:rsidRPr="00263C29">
        <w:rPr>
          <w:b/>
          <w:u w:val="single"/>
        </w:rPr>
        <w:t>rendkívüli</w:t>
      </w:r>
      <w:r w:rsidR="00A829AF" w:rsidRPr="00C857E1">
        <w:rPr>
          <w:b/>
          <w:u w:val="single"/>
        </w:rPr>
        <w:t xml:space="preserve"> ülésére</w:t>
      </w:r>
    </w:p>
    <w:p w:rsidR="00A829AF" w:rsidRPr="00C857E1" w:rsidRDefault="00A829AF" w:rsidP="00A829AF">
      <w:pPr>
        <w:jc w:val="center"/>
      </w:pPr>
    </w:p>
    <w:p w:rsidR="00A829AF" w:rsidRPr="00C857E1" w:rsidRDefault="00A829AF" w:rsidP="00A829AF">
      <w:pPr>
        <w:jc w:val="center"/>
      </w:pPr>
    </w:p>
    <w:p w:rsidR="00A829AF" w:rsidRPr="00C857E1" w:rsidRDefault="00A829AF" w:rsidP="00A829AF">
      <w:pPr>
        <w:jc w:val="center"/>
      </w:pPr>
    </w:p>
    <w:p w:rsidR="00A829AF" w:rsidRPr="00C857E1" w:rsidRDefault="00A829AF" w:rsidP="00A829AF">
      <w:pPr>
        <w:jc w:val="center"/>
      </w:pPr>
    </w:p>
    <w:p w:rsidR="00A829AF" w:rsidRPr="00A829AF" w:rsidRDefault="00A829AF" w:rsidP="00A829AF">
      <w:pPr>
        <w:pStyle w:val="Szvegtrzs"/>
        <w:ind w:left="851" w:hanging="851"/>
        <w:jc w:val="both"/>
        <w:rPr>
          <w:b/>
          <w:szCs w:val="24"/>
          <w:u w:val="none"/>
        </w:rPr>
      </w:pPr>
      <w:r w:rsidRPr="00A829AF">
        <w:rPr>
          <w:b/>
          <w:szCs w:val="24"/>
        </w:rPr>
        <w:t>Tárgy:</w:t>
      </w:r>
      <w:r w:rsidRPr="00A829AF">
        <w:rPr>
          <w:b/>
          <w:szCs w:val="24"/>
          <w:u w:val="none"/>
        </w:rPr>
        <w:t xml:space="preserve"> </w:t>
      </w:r>
      <w:r w:rsidRPr="00A829AF">
        <w:rPr>
          <w:sz w:val="26"/>
          <w:szCs w:val="26"/>
          <w:u w:val="none"/>
        </w:rPr>
        <w:t>Kunszentmiklós Város Önkormányzata 2023. évi költségvetésének végrehajtásáról szóló rendelet megalkotása és a 2023. évi maradvány elfogadása</w:t>
      </w:r>
    </w:p>
    <w:p w:rsidR="00A829AF" w:rsidRPr="00C857E1" w:rsidRDefault="00A829AF" w:rsidP="00A829AF"/>
    <w:p w:rsidR="00A829AF" w:rsidRPr="00C857E1" w:rsidRDefault="00A829AF" w:rsidP="00A829AF"/>
    <w:p w:rsidR="00A829AF" w:rsidRPr="00C857E1" w:rsidRDefault="00A829AF" w:rsidP="00A829AF"/>
    <w:p w:rsidR="00A829AF" w:rsidRPr="00C857E1" w:rsidRDefault="00A829AF" w:rsidP="00A829AF"/>
    <w:p w:rsidR="00A829AF" w:rsidRPr="00C857E1" w:rsidRDefault="00A829AF" w:rsidP="00A829AF">
      <w:pPr>
        <w:rPr>
          <w:b/>
        </w:rPr>
      </w:pPr>
      <w:r w:rsidRPr="00C857E1">
        <w:rPr>
          <w:b/>
        </w:rPr>
        <w:t>Előterjesztő:</w:t>
      </w:r>
      <w:r w:rsidRPr="00C857E1">
        <w:rPr>
          <w:b/>
        </w:rPr>
        <w:tab/>
      </w:r>
      <w:r w:rsidRPr="00C857E1">
        <w:rPr>
          <w:b/>
        </w:rPr>
        <w:tab/>
        <w:t>Lesi Árpád polgármester</w:t>
      </w:r>
    </w:p>
    <w:p w:rsidR="00A829AF" w:rsidRPr="00C857E1" w:rsidRDefault="00A829AF" w:rsidP="00A829AF"/>
    <w:p w:rsidR="00A829AF" w:rsidRPr="00C857E1" w:rsidRDefault="00A829AF" w:rsidP="00A829AF">
      <w:pPr>
        <w:rPr>
          <w:b/>
        </w:rPr>
      </w:pPr>
      <w:r w:rsidRPr="00C857E1">
        <w:rPr>
          <w:b/>
        </w:rPr>
        <w:t>Készítette:</w:t>
      </w:r>
      <w:r w:rsidRPr="00C857E1">
        <w:rPr>
          <w:b/>
        </w:rPr>
        <w:tab/>
      </w:r>
      <w:r w:rsidRPr="00C857E1">
        <w:rPr>
          <w:b/>
        </w:rPr>
        <w:tab/>
        <w:t>Papp Edit költségvetési csoportvezető</w:t>
      </w:r>
    </w:p>
    <w:p w:rsidR="00A829AF" w:rsidRPr="00C857E1" w:rsidRDefault="00A829AF" w:rsidP="00A829AF"/>
    <w:p w:rsidR="00A829AF" w:rsidRPr="00C857E1" w:rsidRDefault="00A829AF" w:rsidP="00A829AF">
      <w:pPr>
        <w:rPr>
          <w:b/>
          <w:lang w:eastAsia="ar-SA"/>
        </w:rPr>
      </w:pPr>
      <w:r w:rsidRPr="00C857E1">
        <w:rPr>
          <w:b/>
        </w:rPr>
        <w:t>Tárgyalja:</w:t>
      </w:r>
      <w:r w:rsidRPr="00C857E1">
        <w:tab/>
      </w:r>
      <w:r>
        <w:t>-</w:t>
      </w:r>
      <w:r w:rsidRPr="00C857E1">
        <w:rPr>
          <w:i/>
        </w:rPr>
        <w:tab/>
      </w:r>
    </w:p>
    <w:p w:rsidR="00A829AF" w:rsidRPr="00C857E1" w:rsidRDefault="00A829AF" w:rsidP="00A829AF">
      <w:pPr>
        <w:rPr>
          <w:b/>
          <w:lang w:eastAsia="ar-SA"/>
        </w:rPr>
      </w:pPr>
    </w:p>
    <w:p w:rsidR="00A829AF" w:rsidRPr="00C857E1" w:rsidRDefault="00A829AF" w:rsidP="00A829AF"/>
    <w:p w:rsidR="00A829AF" w:rsidRPr="00C857E1" w:rsidRDefault="00A829AF" w:rsidP="00A829AF">
      <w:pPr>
        <w:rPr>
          <w:b/>
        </w:rPr>
      </w:pPr>
      <w:r w:rsidRPr="00C857E1">
        <w:rPr>
          <w:b/>
        </w:rPr>
        <w:t>Határozat</w:t>
      </w:r>
      <w:r w:rsidRPr="00C857E1">
        <w:rPr>
          <w:b/>
        </w:rPr>
        <w:tab/>
      </w:r>
    </w:p>
    <w:p w:rsidR="00A829AF" w:rsidRPr="00C857E1" w:rsidRDefault="00A829AF" w:rsidP="00A829AF">
      <w:pPr>
        <w:rPr>
          <w:b/>
          <w:u w:val="single"/>
        </w:rPr>
      </w:pPr>
      <w:r w:rsidRPr="00C857E1">
        <w:rPr>
          <w:b/>
          <w:u w:val="single"/>
        </w:rPr>
        <w:t>Rendelet</w:t>
      </w:r>
    </w:p>
    <w:p w:rsidR="00A829AF" w:rsidRPr="00C857E1" w:rsidRDefault="00A829AF" w:rsidP="00A829AF"/>
    <w:p w:rsidR="00A829AF" w:rsidRPr="00C857E1" w:rsidRDefault="00A829AF" w:rsidP="00A829AF">
      <w:r w:rsidRPr="00C857E1">
        <w:rPr>
          <w:b/>
        </w:rPr>
        <w:t>Az elfogadáshoz szükséges döntés típusa</w:t>
      </w:r>
      <w:r w:rsidRPr="00C857E1">
        <w:t xml:space="preserve">: </w:t>
      </w:r>
      <w:r w:rsidRPr="00C857E1">
        <w:tab/>
        <w:t>határozat esetén egyszerű többségű szavazat</w:t>
      </w:r>
    </w:p>
    <w:p w:rsidR="00A829AF" w:rsidRPr="00C857E1" w:rsidRDefault="00A829AF" w:rsidP="00A829AF">
      <w:r w:rsidRPr="00C857E1">
        <w:tab/>
      </w:r>
      <w:r w:rsidRPr="00C857E1">
        <w:tab/>
      </w:r>
      <w:r w:rsidRPr="00C857E1">
        <w:tab/>
      </w:r>
      <w:r w:rsidRPr="00C857E1">
        <w:tab/>
      </w:r>
      <w:r w:rsidRPr="00C857E1">
        <w:tab/>
      </w:r>
      <w:r w:rsidRPr="00C857E1">
        <w:tab/>
      </w:r>
      <w:proofErr w:type="gramStart"/>
      <w:r w:rsidRPr="00C857E1">
        <w:t>rendelet</w:t>
      </w:r>
      <w:proofErr w:type="gramEnd"/>
      <w:r w:rsidRPr="00C857E1">
        <w:t xml:space="preserve"> esetén minősített többségű szavazat</w:t>
      </w:r>
    </w:p>
    <w:p w:rsidR="00A829AF" w:rsidRPr="00C857E1" w:rsidRDefault="00A829AF" w:rsidP="00A829AF"/>
    <w:p w:rsidR="00A829AF" w:rsidRPr="00C857E1" w:rsidRDefault="00A829AF" w:rsidP="00A829AF"/>
    <w:p w:rsidR="00A829AF" w:rsidRPr="00C857E1" w:rsidRDefault="00A829AF" w:rsidP="00A829AF">
      <w:pPr>
        <w:rPr>
          <w:b/>
          <w:u w:val="single"/>
        </w:rPr>
      </w:pPr>
      <w:r w:rsidRPr="00C857E1">
        <w:rPr>
          <w:b/>
          <w:u w:val="single"/>
        </w:rPr>
        <w:t>Nyílt ülés</w:t>
      </w:r>
    </w:p>
    <w:p w:rsidR="00A829AF" w:rsidRDefault="00A829AF" w:rsidP="00A829AF">
      <w:pPr>
        <w:rPr>
          <w:b/>
        </w:rPr>
      </w:pPr>
      <w:r w:rsidRPr="00C857E1">
        <w:rPr>
          <w:b/>
        </w:rPr>
        <w:t>Zárt ülés</w:t>
      </w:r>
    </w:p>
    <w:p w:rsidR="00A829AF" w:rsidRDefault="00A829AF" w:rsidP="00A829AF">
      <w:pPr>
        <w:rPr>
          <w:b/>
        </w:rPr>
      </w:pPr>
    </w:p>
    <w:p w:rsidR="00A829AF" w:rsidRDefault="00A829AF" w:rsidP="00A829AF">
      <w:pPr>
        <w:rPr>
          <w:b/>
        </w:rPr>
      </w:pPr>
    </w:p>
    <w:p w:rsidR="00A829AF" w:rsidRDefault="00A829AF" w:rsidP="00A829AF">
      <w:pPr>
        <w:rPr>
          <w:b/>
        </w:rPr>
      </w:pPr>
    </w:p>
    <w:p w:rsidR="00A829AF" w:rsidRDefault="00A829AF" w:rsidP="00A829AF">
      <w:pPr>
        <w:rPr>
          <w:b/>
        </w:rPr>
      </w:pPr>
    </w:p>
    <w:p w:rsidR="00A829AF" w:rsidRDefault="00A829AF" w:rsidP="00A829AF">
      <w:pPr>
        <w:rPr>
          <w:b/>
        </w:rPr>
      </w:pPr>
    </w:p>
    <w:p w:rsidR="00A829AF" w:rsidRDefault="00A829AF" w:rsidP="00A829AF">
      <w:pPr>
        <w:rPr>
          <w:b/>
        </w:rPr>
      </w:pPr>
    </w:p>
    <w:p w:rsidR="00A829AF" w:rsidRPr="00C857E1" w:rsidRDefault="00A829AF" w:rsidP="00A829AF">
      <w:pPr>
        <w:rPr>
          <w:b/>
        </w:rPr>
      </w:pPr>
    </w:p>
    <w:p w:rsidR="003C2C6C" w:rsidRDefault="003C2C6C" w:rsidP="00A836BF">
      <w:pPr>
        <w:spacing w:before="240" w:line="240" w:lineRule="atLeast"/>
        <w:jc w:val="both"/>
        <w:rPr>
          <w:sz w:val="26"/>
          <w:szCs w:val="26"/>
        </w:rPr>
      </w:pPr>
    </w:p>
    <w:p w:rsidR="0088567E" w:rsidRDefault="0088567E" w:rsidP="00A836BF">
      <w:pPr>
        <w:spacing w:before="240" w:line="240" w:lineRule="atLeast"/>
        <w:jc w:val="both"/>
        <w:rPr>
          <w:sz w:val="26"/>
          <w:szCs w:val="26"/>
        </w:rPr>
      </w:pPr>
    </w:p>
    <w:p w:rsidR="003C2C6C" w:rsidRPr="00CB4FAF" w:rsidRDefault="003C2C6C" w:rsidP="00C93F2A">
      <w:pPr>
        <w:spacing w:before="240" w:line="240" w:lineRule="atLeast"/>
        <w:jc w:val="both"/>
        <w:outlineLvl w:val="0"/>
        <w:rPr>
          <w:smallCaps/>
          <w:sz w:val="26"/>
          <w:szCs w:val="26"/>
        </w:rPr>
      </w:pPr>
      <w:r w:rsidRPr="00CB4FAF">
        <w:rPr>
          <w:smallCaps/>
          <w:sz w:val="26"/>
          <w:szCs w:val="26"/>
        </w:rPr>
        <w:lastRenderedPageBreak/>
        <w:t>Kunszentmiklós Város Önkormányzat</w:t>
      </w:r>
    </w:p>
    <w:p w:rsidR="003C2C6C" w:rsidRPr="00CB4FAF" w:rsidRDefault="003C2C6C" w:rsidP="00C93F2A">
      <w:pPr>
        <w:spacing w:before="240" w:line="240" w:lineRule="atLeast"/>
        <w:jc w:val="both"/>
        <w:outlineLvl w:val="0"/>
        <w:rPr>
          <w:smallCaps/>
          <w:sz w:val="26"/>
          <w:szCs w:val="26"/>
        </w:rPr>
      </w:pPr>
      <w:r w:rsidRPr="00CB4FAF">
        <w:rPr>
          <w:smallCaps/>
          <w:sz w:val="26"/>
          <w:szCs w:val="26"/>
        </w:rPr>
        <w:t>Képviselő-testületének</w:t>
      </w:r>
    </w:p>
    <w:p w:rsidR="003C2C6C" w:rsidRPr="00CB4FAF" w:rsidRDefault="003C2C6C" w:rsidP="00C93F2A">
      <w:pPr>
        <w:spacing w:before="240" w:line="240" w:lineRule="atLeast"/>
        <w:jc w:val="both"/>
        <w:outlineLvl w:val="0"/>
        <w:rPr>
          <w:b/>
          <w:bCs/>
          <w:i/>
          <w:iCs/>
          <w:sz w:val="26"/>
          <w:szCs w:val="26"/>
        </w:rPr>
      </w:pPr>
      <w:r w:rsidRPr="00CB4FAF">
        <w:rPr>
          <w:b/>
          <w:bCs/>
          <w:i/>
          <w:iCs/>
          <w:sz w:val="26"/>
          <w:szCs w:val="26"/>
        </w:rPr>
        <w:t>Tisztelt Képviselő-testület!</w:t>
      </w:r>
    </w:p>
    <w:p w:rsidR="00A63AFE" w:rsidRDefault="00A63AFE" w:rsidP="00A63AFE">
      <w:pPr>
        <w:jc w:val="both"/>
        <w:rPr>
          <w:sz w:val="26"/>
          <w:szCs w:val="26"/>
        </w:rPr>
      </w:pPr>
    </w:p>
    <w:p w:rsidR="003C2C6C" w:rsidRPr="0088567E" w:rsidRDefault="003C2C6C" w:rsidP="00C93F2A">
      <w:pPr>
        <w:spacing w:before="240" w:line="240" w:lineRule="atLeast"/>
        <w:jc w:val="both"/>
        <w:rPr>
          <w:rFonts w:ascii="Helvetica" w:hAnsi="Helvetica" w:cs="Helvetica"/>
          <w:b/>
          <w:bCs/>
        </w:rPr>
      </w:pPr>
      <w:r w:rsidRPr="0088567E">
        <w:rPr>
          <w:sz w:val="26"/>
          <w:szCs w:val="26"/>
        </w:rPr>
        <w:t>Az önkormányzatok beszámolási kötelezettségét az államháztartásról szóló 2011. évi CXCV. törvény (továbbiakban: Áht.) szabályozza. E törvény 91.§</w:t>
      </w:r>
      <w:proofErr w:type="spellStart"/>
      <w:r w:rsidRPr="0088567E">
        <w:rPr>
          <w:sz w:val="26"/>
          <w:szCs w:val="26"/>
        </w:rPr>
        <w:t>-</w:t>
      </w:r>
      <w:proofErr w:type="gramStart"/>
      <w:r w:rsidRPr="0088567E">
        <w:rPr>
          <w:sz w:val="26"/>
          <w:szCs w:val="26"/>
        </w:rPr>
        <w:t>a</w:t>
      </w:r>
      <w:proofErr w:type="spellEnd"/>
      <w:proofErr w:type="gramEnd"/>
      <w:r w:rsidRPr="0088567E">
        <w:rPr>
          <w:sz w:val="26"/>
          <w:szCs w:val="26"/>
        </w:rPr>
        <w:t xml:space="preserve"> alapján „A helyi önkormányzat költségvetésének végrehajtására vonatkozó zárszámadási rendelet tervezetét a jegyző készíti elő és a polgármester terjeszti a képviselő-testület elé úgy, hogy az a képviselő-testület elé terjesztését követő harminc napon belül, de legkésőbb a költségvetési évet követő ötödik hónap utolsó napjáig hatályba lépjen. A zárszámadási rendelet tervezetével együtt a képviselő-testület részére tájékoztatásul be kell nyújtani a kincstár 68/</w:t>
      </w:r>
      <w:r w:rsidR="00954591" w:rsidRPr="0088567E">
        <w:rPr>
          <w:sz w:val="26"/>
          <w:szCs w:val="26"/>
        </w:rPr>
        <w:t>B</w:t>
      </w:r>
      <w:r w:rsidRPr="0088567E">
        <w:rPr>
          <w:sz w:val="26"/>
          <w:szCs w:val="26"/>
        </w:rPr>
        <w:t>. § szerinti ellenőrzése keretében a helyi önkormányzat éves költségvetési beszámolójával kapcsolatosan elkészített jelentését</w:t>
      </w:r>
      <w:r w:rsidRPr="0088567E">
        <w:rPr>
          <w:rFonts w:ascii="Helvetica" w:hAnsi="Helvetica" w:cs="Helvetica"/>
          <w:b/>
          <w:bCs/>
        </w:rPr>
        <w:t xml:space="preserve">.” </w:t>
      </w:r>
    </w:p>
    <w:p w:rsidR="003C2C6C" w:rsidRPr="0088567E" w:rsidRDefault="003C2C6C" w:rsidP="00C93F2A">
      <w:pPr>
        <w:spacing w:before="240" w:line="240" w:lineRule="atLeast"/>
        <w:jc w:val="both"/>
        <w:rPr>
          <w:sz w:val="26"/>
          <w:szCs w:val="26"/>
        </w:rPr>
      </w:pPr>
      <w:r w:rsidRPr="0088567E">
        <w:rPr>
          <w:sz w:val="26"/>
          <w:szCs w:val="26"/>
        </w:rPr>
        <w:t>Önkormányzatunknál az Áht. 68/</w:t>
      </w:r>
      <w:r w:rsidR="00954591" w:rsidRPr="0088567E">
        <w:rPr>
          <w:sz w:val="26"/>
          <w:szCs w:val="26"/>
        </w:rPr>
        <w:t>B</w:t>
      </w:r>
      <w:r w:rsidRPr="0088567E">
        <w:rPr>
          <w:sz w:val="26"/>
          <w:szCs w:val="26"/>
        </w:rPr>
        <w:t xml:space="preserve">. § szerinti ellenőrzés </w:t>
      </w:r>
      <w:r w:rsidR="00954591" w:rsidRPr="0088567E">
        <w:rPr>
          <w:sz w:val="26"/>
          <w:szCs w:val="26"/>
        </w:rPr>
        <w:t>20</w:t>
      </w:r>
      <w:r w:rsidR="00D70799" w:rsidRPr="0088567E">
        <w:rPr>
          <w:sz w:val="26"/>
          <w:szCs w:val="26"/>
        </w:rPr>
        <w:t>2</w:t>
      </w:r>
      <w:r w:rsidR="0088567E" w:rsidRPr="0088567E">
        <w:rPr>
          <w:sz w:val="26"/>
          <w:szCs w:val="26"/>
        </w:rPr>
        <w:t>3</w:t>
      </w:r>
      <w:r w:rsidR="00954591" w:rsidRPr="0088567E">
        <w:rPr>
          <w:sz w:val="26"/>
          <w:szCs w:val="26"/>
        </w:rPr>
        <w:t xml:space="preserve">. évben </w:t>
      </w:r>
      <w:r w:rsidR="00D70799" w:rsidRPr="0088567E">
        <w:rPr>
          <w:sz w:val="26"/>
          <w:szCs w:val="26"/>
        </w:rPr>
        <w:t xml:space="preserve">nem </w:t>
      </w:r>
      <w:r w:rsidRPr="0088567E">
        <w:rPr>
          <w:sz w:val="26"/>
          <w:szCs w:val="26"/>
        </w:rPr>
        <w:t>volt</w:t>
      </w:r>
      <w:r w:rsidR="00D70799" w:rsidRPr="0088567E">
        <w:rPr>
          <w:sz w:val="26"/>
          <w:szCs w:val="26"/>
        </w:rPr>
        <w:t>.</w:t>
      </w:r>
    </w:p>
    <w:p w:rsidR="003C2C6C" w:rsidRDefault="003C2C6C" w:rsidP="00C93F2A">
      <w:pPr>
        <w:spacing w:before="240" w:line="240" w:lineRule="atLeast"/>
        <w:jc w:val="both"/>
        <w:rPr>
          <w:sz w:val="26"/>
          <w:szCs w:val="26"/>
        </w:rPr>
      </w:pPr>
      <w:r w:rsidRPr="0020319A">
        <w:rPr>
          <w:sz w:val="26"/>
          <w:szCs w:val="26"/>
        </w:rPr>
        <w:t xml:space="preserve">Kunszentmiklós Város Önkormányzat költségvetését a </w:t>
      </w:r>
      <w:r w:rsidR="00D50EA3">
        <w:rPr>
          <w:sz w:val="26"/>
          <w:szCs w:val="26"/>
        </w:rPr>
        <w:t>3</w:t>
      </w:r>
      <w:r w:rsidRPr="0020319A">
        <w:rPr>
          <w:sz w:val="26"/>
          <w:szCs w:val="26"/>
        </w:rPr>
        <w:t>/20</w:t>
      </w:r>
      <w:r w:rsidR="00D70799">
        <w:rPr>
          <w:sz w:val="26"/>
          <w:szCs w:val="26"/>
        </w:rPr>
        <w:t>2</w:t>
      </w:r>
      <w:r w:rsidR="00D50EA3">
        <w:rPr>
          <w:sz w:val="26"/>
          <w:szCs w:val="26"/>
        </w:rPr>
        <w:t>3</w:t>
      </w:r>
      <w:r w:rsidRPr="0020319A">
        <w:rPr>
          <w:sz w:val="26"/>
          <w:szCs w:val="26"/>
        </w:rPr>
        <w:t>.(II.</w:t>
      </w:r>
      <w:r w:rsidR="005858E4">
        <w:rPr>
          <w:sz w:val="26"/>
          <w:szCs w:val="26"/>
        </w:rPr>
        <w:t>1</w:t>
      </w:r>
      <w:r w:rsidR="00D50EA3">
        <w:rPr>
          <w:sz w:val="26"/>
          <w:szCs w:val="26"/>
        </w:rPr>
        <w:t>5</w:t>
      </w:r>
      <w:r w:rsidRPr="0020319A">
        <w:rPr>
          <w:sz w:val="26"/>
          <w:szCs w:val="26"/>
        </w:rPr>
        <w:t xml:space="preserve">.) önkormányzati rendelettel fogadta el a Képviselő-testület, melyet a költségvetési év zárásáig </w:t>
      </w:r>
      <w:r w:rsidR="00D50EA3">
        <w:rPr>
          <w:sz w:val="26"/>
          <w:szCs w:val="26"/>
        </w:rPr>
        <w:t xml:space="preserve">négy </w:t>
      </w:r>
      <w:r w:rsidRPr="0020319A">
        <w:rPr>
          <w:sz w:val="26"/>
          <w:szCs w:val="26"/>
        </w:rPr>
        <w:t>alkalommal</w:t>
      </w:r>
      <w:r>
        <w:rPr>
          <w:sz w:val="26"/>
          <w:szCs w:val="26"/>
        </w:rPr>
        <w:t xml:space="preserve"> módosított a következő rendeletekkel:</w:t>
      </w:r>
    </w:p>
    <w:p w:rsidR="003C2C6C" w:rsidRDefault="003E11F0" w:rsidP="00C93F2A">
      <w:pPr>
        <w:numPr>
          <w:ilvl w:val="0"/>
          <w:numId w:val="1"/>
        </w:numPr>
        <w:spacing w:before="240"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D50EA3">
        <w:rPr>
          <w:sz w:val="26"/>
          <w:szCs w:val="26"/>
        </w:rPr>
        <w:t>4</w:t>
      </w:r>
      <w:r w:rsidR="003C2C6C">
        <w:rPr>
          <w:sz w:val="26"/>
          <w:szCs w:val="26"/>
        </w:rPr>
        <w:t>/20</w:t>
      </w:r>
      <w:r>
        <w:rPr>
          <w:sz w:val="26"/>
          <w:szCs w:val="26"/>
        </w:rPr>
        <w:t>2</w:t>
      </w:r>
      <w:r w:rsidR="00D50EA3">
        <w:rPr>
          <w:sz w:val="26"/>
          <w:szCs w:val="26"/>
        </w:rPr>
        <w:t>3</w:t>
      </w:r>
      <w:r w:rsidR="003C2C6C">
        <w:rPr>
          <w:sz w:val="26"/>
          <w:szCs w:val="26"/>
        </w:rPr>
        <w:t>. (</w:t>
      </w:r>
      <w:r>
        <w:rPr>
          <w:sz w:val="26"/>
          <w:szCs w:val="26"/>
        </w:rPr>
        <w:t>V</w:t>
      </w:r>
      <w:r w:rsidR="00D50EA3">
        <w:rPr>
          <w:sz w:val="26"/>
          <w:szCs w:val="26"/>
        </w:rPr>
        <w:t>.24.</w:t>
      </w:r>
      <w:r w:rsidR="003C2C6C">
        <w:rPr>
          <w:sz w:val="26"/>
          <w:szCs w:val="26"/>
        </w:rPr>
        <w:t>) önkormányzati rendelet</w:t>
      </w:r>
    </w:p>
    <w:p w:rsidR="003C2C6C" w:rsidRDefault="005858E4" w:rsidP="00C93F2A">
      <w:pPr>
        <w:numPr>
          <w:ilvl w:val="0"/>
          <w:numId w:val="1"/>
        </w:numPr>
        <w:spacing w:before="240"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20</w:t>
      </w:r>
      <w:r w:rsidR="003C2C6C">
        <w:rPr>
          <w:sz w:val="26"/>
          <w:szCs w:val="26"/>
        </w:rPr>
        <w:t>/20</w:t>
      </w:r>
      <w:r w:rsidR="003E11F0">
        <w:rPr>
          <w:sz w:val="26"/>
          <w:szCs w:val="26"/>
        </w:rPr>
        <w:t>2</w:t>
      </w:r>
      <w:r w:rsidR="00D50EA3">
        <w:rPr>
          <w:sz w:val="26"/>
          <w:szCs w:val="26"/>
        </w:rPr>
        <w:t>3</w:t>
      </w:r>
      <w:r w:rsidR="003C2C6C">
        <w:rPr>
          <w:sz w:val="26"/>
          <w:szCs w:val="26"/>
        </w:rPr>
        <w:t>.</w:t>
      </w:r>
      <w:r w:rsidR="00D50EA3">
        <w:rPr>
          <w:sz w:val="26"/>
          <w:szCs w:val="26"/>
        </w:rPr>
        <w:t xml:space="preserve"> </w:t>
      </w:r>
      <w:r w:rsidR="003C2C6C">
        <w:rPr>
          <w:sz w:val="26"/>
          <w:szCs w:val="26"/>
        </w:rPr>
        <w:t>(</w:t>
      </w:r>
      <w:r w:rsidR="00D50EA3">
        <w:rPr>
          <w:sz w:val="26"/>
          <w:szCs w:val="26"/>
        </w:rPr>
        <w:t>I</w:t>
      </w:r>
      <w:r w:rsidR="003E11F0">
        <w:rPr>
          <w:sz w:val="26"/>
          <w:szCs w:val="26"/>
        </w:rPr>
        <w:t>X</w:t>
      </w:r>
      <w:r w:rsidR="00394998">
        <w:rPr>
          <w:sz w:val="26"/>
          <w:szCs w:val="26"/>
        </w:rPr>
        <w:t>.</w:t>
      </w:r>
      <w:r w:rsidR="00D50EA3">
        <w:rPr>
          <w:sz w:val="26"/>
          <w:szCs w:val="26"/>
        </w:rPr>
        <w:t>20</w:t>
      </w:r>
      <w:r w:rsidR="003C2C6C">
        <w:rPr>
          <w:sz w:val="26"/>
          <w:szCs w:val="26"/>
        </w:rPr>
        <w:t>.)</w:t>
      </w:r>
      <w:r w:rsidR="003C2C6C" w:rsidRPr="00486CE0">
        <w:rPr>
          <w:sz w:val="26"/>
          <w:szCs w:val="26"/>
        </w:rPr>
        <w:t xml:space="preserve"> </w:t>
      </w:r>
      <w:r w:rsidR="003C2C6C">
        <w:rPr>
          <w:sz w:val="26"/>
          <w:szCs w:val="26"/>
        </w:rPr>
        <w:t>önkormányzati rendelet</w:t>
      </w:r>
    </w:p>
    <w:p w:rsidR="003C2C6C" w:rsidRDefault="005858E4" w:rsidP="00C93F2A">
      <w:pPr>
        <w:numPr>
          <w:ilvl w:val="0"/>
          <w:numId w:val="1"/>
        </w:numPr>
        <w:spacing w:before="240"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D50EA3">
        <w:rPr>
          <w:sz w:val="26"/>
          <w:szCs w:val="26"/>
        </w:rPr>
        <w:t>4</w:t>
      </w:r>
      <w:r w:rsidR="003C2C6C">
        <w:rPr>
          <w:sz w:val="26"/>
          <w:szCs w:val="26"/>
        </w:rPr>
        <w:t>/20</w:t>
      </w:r>
      <w:r w:rsidR="003E11F0">
        <w:rPr>
          <w:sz w:val="26"/>
          <w:szCs w:val="26"/>
        </w:rPr>
        <w:t>2</w:t>
      </w:r>
      <w:r>
        <w:rPr>
          <w:sz w:val="26"/>
          <w:szCs w:val="26"/>
        </w:rPr>
        <w:t>3</w:t>
      </w:r>
      <w:r w:rsidR="003C2C6C">
        <w:rPr>
          <w:sz w:val="26"/>
          <w:szCs w:val="26"/>
        </w:rPr>
        <w:t>. (</w:t>
      </w:r>
      <w:r w:rsidR="00D50EA3">
        <w:rPr>
          <w:sz w:val="26"/>
          <w:szCs w:val="26"/>
        </w:rPr>
        <w:t>XI.21</w:t>
      </w:r>
      <w:r w:rsidR="003C2C6C">
        <w:rPr>
          <w:sz w:val="26"/>
          <w:szCs w:val="26"/>
        </w:rPr>
        <w:t>.)</w:t>
      </w:r>
      <w:r w:rsidR="003C2C6C" w:rsidRPr="00486CE0">
        <w:rPr>
          <w:sz w:val="26"/>
          <w:szCs w:val="26"/>
        </w:rPr>
        <w:t xml:space="preserve"> </w:t>
      </w:r>
      <w:r w:rsidR="003C2C6C">
        <w:rPr>
          <w:sz w:val="26"/>
          <w:szCs w:val="26"/>
        </w:rPr>
        <w:t>önkormányzati rendelet</w:t>
      </w:r>
    </w:p>
    <w:p w:rsidR="00D50EA3" w:rsidRDefault="00D50EA3" w:rsidP="00C93F2A">
      <w:pPr>
        <w:numPr>
          <w:ilvl w:val="0"/>
          <w:numId w:val="1"/>
        </w:numPr>
        <w:spacing w:before="240"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1/2024. (II.14.) önkormányzati rendelet</w:t>
      </w:r>
    </w:p>
    <w:p w:rsidR="003C2C6C" w:rsidRPr="008506A1" w:rsidRDefault="003C2C6C" w:rsidP="00C93F2A">
      <w:pPr>
        <w:spacing w:before="240"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Az önkormányzat 20</w:t>
      </w:r>
      <w:r w:rsidR="00D70799">
        <w:rPr>
          <w:sz w:val="26"/>
          <w:szCs w:val="26"/>
        </w:rPr>
        <w:t>2</w:t>
      </w:r>
      <w:r w:rsidR="00D50EA3">
        <w:rPr>
          <w:sz w:val="26"/>
          <w:szCs w:val="26"/>
        </w:rPr>
        <w:t>3</w:t>
      </w:r>
      <w:r>
        <w:rPr>
          <w:sz w:val="26"/>
          <w:szCs w:val="26"/>
        </w:rPr>
        <w:t xml:space="preserve">. évi eredeti </w:t>
      </w:r>
      <w:r w:rsidRPr="0020319A">
        <w:rPr>
          <w:sz w:val="26"/>
          <w:szCs w:val="26"/>
        </w:rPr>
        <w:t>költségvetés</w:t>
      </w:r>
      <w:r>
        <w:rPr>
          <w:sz w:val="26"/>
          <w:szCs w:val="26"/>
        </w:rPr>
        <w:t>e</w:t>
      </w:r>
      <w:r w:rsidRPr="0020319A">
        <w:rPr>
          <w:sz w:val="26"/>
          <w:szCs w:val="26"/>
        </w:rPr>
        <w:t xml:space="preserve"> működési forráshiány nélkül és </w:t>
      </w:r>
      <w:r w:rsidR="00D50EA3">
        <w:rPr>
          <w:sz w:val="26"/>
          <w:szCs w:val="26"/>
        </w:rPr>
        <w:t>222.873</w:t>
      </w:r>
      <w:r>
        <w:rPr>
          <w:sz w:val="26"/>
          <w:szCs w:val="26"/>
        </w:rPr>
        <w:t xml:space="preserve"> </w:t>
      </w:r>
      <w:r w:rsidRPr="008506A1">
        <w:rPr>
          <w:sz w:val="26"/>
          <w:szCs w:val="26"/>
        </w:rPr>
        <w:t xml:space="preserve">e Ft összegű felhalmozási forráshiánnyal került elfogadásra. Az évközi módosítások hatásaként a felhalmozási forráshiány előirányzata </w:t>
      </w:r>
      <w:r w:rsidR="005858E4">
        <w:rPr>
          <w:sz w:val="26"/>
          <w:szCs w:val="26"/>
        </w:rPr>
        <w:t>0</w:t>
      </w:r>
      <w:r w:rsidRPr="008506A1">
        <w:rPr>
          <w:sz w:val="26"/>
          <w:szCs w:val="26"/>
        </w:rPr>
        <w:t xml:space="preserve"> e Ft-ra módosult. (rendelet 3. számú melléklet)</w:t>
      </w:r>
    </w:p>
    <w:p w:rsidR="003C2C6C" w:rsidRPr="0088567E" w:rsidRDefault="003C2C6C" w:rsidP="00C93F2A">
      <w:pPr>
        <w:pStyle w:val="NormlWeb"/>
        <w:jc w:val="both"/>
        <w:rPr>
          <w:sz w:val="26"/>
          <w:szCs w:val="26"/>
        </w:rPr>
      </w:pPr>
      <w:r w:rsidRPr="0088567E">
        <w:rPr>
          <w:sz w:val="26"/>
          <w:szCs w:val="26"/>
        </w:rPr>
        <w:t xml:space="preserve">Ezen előterjesztésben a következő anyagok kerülnek bemutatásra az Áht.91. § (2) bekezdése alapján: </w:t>
      </w:r>
    </w:p>
    <w:p w:rsidR="003C2C6C" w:rsidRPr="0088567E" w:rsidRDefault="003C2C6C" w:rsidP="00C93F2A">
      <w:pPr>
        <w:pStyle w:val="NormlWeb"/>
        <w:numPr>
          <w:ilvl w:val="0"/>
          <w:numId w:val="12"/>
        </w:numPr>
        <w:jc w:val="both"/>
        <w:rPr>
          <w:b/>
          <w:bCs/>
          <w:sz w:val="26"/>
          <w:szCs w:val="26"/>
        </w:rPr>
      </w:pPr>
      <w:r w:rsidRPr="0088567E">
        <w:rPr>
          <w:sz w:val="26"/>
          <w:szCs w:val="26"/>
        </w:rPr>
        <w:t>az Áht. 24. § (4) bekezdése szerinti mérlegek, kimutatások azzal, hogy az előirányzat felhasználási terven a pénzeszközök változásának bemutatását kell érteni,</w:t>
      </w:r>
      <w:r w:rsidRPr="0088567E">
        <w:rPr>
          <w:b/>
          <w:bCs/>
          <w:sz w:val="26"/>
          <w:szCs w:val="26"/>
        </w:rPr>
        <w:t xml:space="preserve"> </w:t>
      </w:r>
    </w:p>
    <w:p w:rsidR="003C2C6C" w:rsidRPr="0088567E" w:rsidRDefault="003C2C6C" w:rsidP="00C93F2A">
      <w:pPr>
        <w:pStyle w:val="NormlWeb"/>
        <w:numPr>
          <w:ilvl w:val="2"/>
          <w:numId w:val="12"/>
        </w:numPr>
        <w:jc w:val="both"/>
        <w:rPr>
          <w:sz w:val="26"/>
          <w:szCs w:val="26"/>
        </w:rPr>
      </w:pPr>
      <w:r w:rsidRPr="0088567E">
        <w:rPr>
          <w:sz w:val="26"/>
          <w:szCs w:val="26"/>
        </w:rPr>
        <w:t>a helyi önkormányzat költségvetési mérlege közgazdasági tagolásban (rendelet 1. számú melléklete)</w:t>
      </w:r>
    </w:p>
    <w:p w:rsidR="003C2C6C" w:rsidRPr="0088567E" w:rsidRDefault="003C2C6C" w:rsidP="00C93F2A">
      <w:pPr>
        <w:pStyle w:val="NormlWeb"/>
        <w:numPr>
          <w:ilvl w:val="2"/>
          <w:numId w:val="12"/>
        </w:numPr>
        <w:jc w:val="both"/>
        <w:rPr>
          <w:sz w:val="26"/>
          <w:szCs w:val="26"/>
        </w:rPr>
      </w:pPr>
      <w:r w:rsidRPr="0088567E">
        <w:rPr>
          <w:sz w:val="26"/>
          <w:szCs w:val="26"/>
        </w:rPr>
        <w:t xml:space="preserve"> előirányzat felhasználási terv/ pénzeszközök változásának bemutatása/ (rendelet 10.</w:t>
      </w:r>
      <w:r w:rsidR="00080135" w:rsidRPr="0088567E">
        <w:rPr>
          <w:sz w:val="26"/>
          <w:szCs w:val="26"/>
        </w:rPr>
        <w:t>/17.</w:t>
      </w:r>
      <w:r w:rsidRPr="0088567E">
        <w:rPr>
          <w:sz w:val="26"/>
          <w:szCs w:val="26"/>
        </w:rPr>
        <w:t xml:space="preserve"> számú melléklete)</w:t>
      </w:r>
    </w:p>
    <w:p w:rsidR="003C2C6C" w:rsidRPr="0088567E" w:rsidRDefault="003C2C6C" w:rsidP="00C93F2A">
      <w:pPr>
        <w:pStyle w:val="NormlWeb"/>
        <w:numPr>
          <w:ilvl w:val="2"/>
          <w:numId w:val="12"/>
        </w:numPr>
        <w:jc w:val="both"/>
        <w:rPr>
          <w:sz w:val="26"/>
          <w:szCs w:val="26"/>
        </w:rPr>
      </w:pPr>
      <w:r w:rsidRPr="0088567E">
        <w:rPr>
          <w:sz w:val="26"/>
          <w:szCs w:val="26"/>
        </w:rPr>
        <w:t xml:space="preserve"> többéves kihatással járó döntések számszerűsítése évenkénti bontásban és összesítve, (nincs ilyen melléklet)</w:t>
      </w:r>
    </w:p>
    <w:p w:rsidR="003C2C6C" w:rsidRPr="0088567E" w:rsidRDefault="003C2C6C" w:rsidP="00C93F2A">
      <w:pPr>
        <w:pStyle w:val="NormlWeb"/>
        <w:numPr>
          <w:ilvl w:val="2"/>
          <w:numId w:val="12"/>
        </w:numPr>
        <w:jc w:val="both"/>
        <w:rPr>
          <w:sz w:val="26"/>
          <w:szCs w:val="26"/>
        </w:rPr>
      </w:pPr>
      <w:r w:rsidRPr="0088567E">
        <w:rPr>
          <w:sz w:val="26"/>
          <w:szCs w:val="26"/>
        </w:rPr>
        <w:t>a közvetett támogatások – így különösen adóelengedéseket, adókedvezményeket – tartalmazó kimutatás (rendelet 1</w:t>
      </w:r>
      <w:r w:rsidR="00D47FCC" w:rsidRPr="0088567E">
        <w:rPr>
          <w:sz w:val="26"/>
          <w:szCs w:val="26"/>
        </w:rPr>
        <w:t>2</w:t>
      </w:r>
      <w:r w:rsidRPr="0088567E">
        <w:rPr>
          <w:sz w:val="26"/>
          <w:szCs w:val="26"/>
        </w:rPr>
        <w:t>. számú melléklete) és</w:t>
      </w:r>
    </w:p>
    <w:p w:rsidR="003C2C6C" w:rsidRPr="0088567E" w:rsidRDefault="003C2C6C" w:rsidP="00C93F2A">
      <w:pPr>
        <w:pStyle w:val="NormlWeb"/>
        <w:numPr>
          <w:ilvl w:val="2"/>
          <w:numId w:val="12"/>
        </w:numPr>
        <w:jc w:val="both"/>
        <w:rPr>
          <w:sz w:val="26"/>
          <w:szCs w:val="26"/>
        </w:rPr>
      </w:pPr>
      <w:r w:rsidRPr="0088567E">
        <w:rPr>
          <w:sz w:val="26"/>
          <w:szCs w:val="26"/>
        </w:rPr>
        <w:lastRenderedPageBreak/>
        <w:t>a költségvetési évet követő három év tervezett bevételi előirányzatainak és kiadási előirányzatainak keretszámait főbb csoportokban, és a tervszámoktól történő esetleges eltérés indokai. (rendelet 21. számú melléklete)</w:t>
      </w:r>
    </w:p>
    <w:p w:rsidR="003C2C6C" w:rsidRPr="0088567E" w:rsidRDefault="003C2C6C" w:rsidP="00C93F2A">
      <w:pPr>
        <w:pStyle w:val="NormlWeb"/>
        <w:numPr>
          <w:ilvl w:val="0"/>
          <w:numId w:val="11"/>
        </w:numPr>
        <w:jc w:val="both"/>
        <w:rPr>
          <w:sz w:val="26"/>
          <w:szCs w:val="26"/>
        </w:rPr>
      </w:pPr>
      <w:r w:rsidRPr="0088567E">
        <w:rPr>
          <w:sz w:val="26"/>
          <w:szCs w:val="26"/>
        </w:rPr>
        <w:t>a helyi önkormányzat adósságának állomány lejárat, a Magyarország gazdasági stabilitásáról szóló 2011. évi CXCIV. törvény 3. §</w:t>
      </w:r>
      <w:proofErr w:type="spellStart"/>
      <w:r w:rsidRPr="0088567E">
        <w:rPr>
          <w:sz w:val="26"/>
          <w:szCs w:val="26"/>
        </w:rPr>
        <w:t>-a</w:t>
      </w:r>
      <w:proofErr w:type="spellEnd"/>
      <w:r w:rsidRPr="0088567E">
        <w:rPr>
          <w:sz w:val="26"/>
          <w:szCs w:val="26"/>
        </w:rPr>
        <w:t xml:space="preserve"> szerinti adósságot keletkeztető ügyletek, bel- és külföldi irányú kötelezettségek szerinti bontásban (nincs ilyen melléklet)</w:t>
      </w:r>
    </w:p>
    <w:p w:rsidR="003C2C6C" w:rsidRPr="0088567E" w:rsidRDefault="003C2C6C" w:rsidP="00C93F2A">
      <w:pPr>
        <w:pStyle w:val="NormlWeb"/>
        <w:numPr>
          <w:ilvl w:val="0"/>
          <w:numId w:val="11"/>
        </w:numPr>
        <w:jc w:val="both"/>
        <w:rPr>
          <w:sz w:val="26"/>
          <w:szCs w:val="26"/>
        </w:rPr>
      </w:pPr>
      <w:r w:rsidRPr="0088567E">
        <w:rPr>
          <w:sz w:val="26"/>
          <w:szCs w:val="26"/>
        </w:rPr>
        <w:t>a vagyonkimutatás (rendelet 20. számú melléklete), és</w:t>
      </w:r>
    </w:p>
    <w:p w:rsidR="003C2C6C" w:rsidRPr="0088567E" w:rsidRDefault="003C2C6C" w:rsidP="00C93F2A">
      <w:pPr>
        <w:pStyle w:val="NormlWeb"/>
        <w:numPr>
          <w:ilvl w:val="0"/>
          <w:numId w:val="11"/>
        </w:numPr>
        <w:jc w:val="both"/>
        <w:rPr>
          <w:sz w:val="26"/>
          <w:szCs w:val="26"/>
        </w:rPr>
      </w:pPr>
      <w:r w:rsidRPr="0088567E">
        <w:rPr>
          <w:sz w:val="26"/>
          <w:szCs w:val="26"/>
        </w:rPr>
        <w:t xml:space="preserve"> a helyi önkormányzat tulajdonában álló gazdálkodó szervezetek működéséből származó kötelezettségek, a részesedések alakulása (rendelet 19. számú melléklet)</w:t>
      </w:r>
    </w:p>
    <w:p w:rsidR="003C2C6C" w:rsidRDefault="003C2C6C" w:rsidP="00C93F2A">
      <w:pPr>
        <w:spacing w:before="240"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Kunszentmiklós Város Önkormányzat gazdálkodásának 20</w:t>
      </w:r>
      <w:r w:rsidR="00C9765A">
        <w:rPr>
          <w:sz w:val="26"/>
          <w:szCs w:val="26"/>
        </w:rPr>
        <w:t>2</w:t>
      </w:r>
      <w:r w:rsidR="005B22D5">
        <w:rPr>
          <w:sz w:val="26"/>
          <w:szCs w:val="26"/>
        </w:rPr>
        <w:t>3</w:t>
      </w:r>
      <w:r>
        <w:rPr>
          <w:sz w:val="26"/>
          <w:szCs w:val="26"/>
        </w:rPr>
        <w:t>. évi teljesítési adatairól készült költségvetési beszámolónk részletezése a következő szempontok szerint valósul meg:</w:t>
      </w:r>
    </w:p>
    <w:p w:rsidR="00A63AFE" w:rsidRDefault="00A63AFE" w:rsidP="00C93F2A">
      <w:pPr>
        <w:jc w:val="both"/>
        <w:outlineLvl w:val="0"/>
        <w:rPr>
          <w:b/>
          <w:bCs/>
          <w:sz w:val="26"/>
          <w:szCs w:val="26"/>
        </w:rPr>
      </w:pPr>
    </w:p>
    <w:p w:rsidR="003C2C6C" w:rsidRPr="000B12A1" w:rsidRDefault="003C2C6C" w:rsidP="00C93F2A">
      <w:pPr>
        <w:jc w:val="both"/>
        <w:outlineLvl w:val="0"/>
        <w:rPr>
          <w:b/>
          <w:bCs/>
          <w:sz w:val="26"/>
          <w:szCs w:val="26"/>
        </w:rPr>
      </w:pPr>
      <w:r w:rsidRPr="000B12A1">
        <w:rPr>
          <w:b/>
          <w:bCs/>
          <w:sz w:val="26"/>
          <w:szCs w:val="26"/>
        </w:rPr>
        <w:t>Az önkormányzati feladatellátás általános értékelése</w:t>
      </w:r>
    </w:p>
    <w:p w:rsidR="003C2C6C" w:rsidRDefault="003C2C6C" w:rsidP="00C93F2A">
      <w:pPr>
        <w:jc w:val="both"/>
        <w:rPr>
          <w:sz w:val="26"/>
          <w:szCs w:val="26"/>
        </w:rPr>
      </w:pPr>
    </w:p>
    <w:p w:rsidR="003C2C6C" w:rsidRPr="0020319A" w:rsidRDefault="003C2C6C" w:rsidP="00C93F2A">
      <w:pPr>
        <w:jc w:val="both"/>
        <w:rPr>
          <w:sz w:val="26"/>
          <w:szCs w:val="26"/>
        </w:rPr>
      </w:pPr>
      <w:r w:rsidRPr="0020319A">
        <w:rPr>
          <w:sz w:val="26"/>
          <w:szCs w:val="26"/>
        </w:rPr>
        <w:t>20</w:t>
      </w:r>
      <w:r w:rsidR="00D70799">
        <w:rPr>
          <w:sz w:val="26"/>
          <w:szCs w:val="26"/>
        </w:rPr>
        <w:t>2</w:t>
      </w:r>
      <w:r w:rsidR="005B22D5">
        <w:rPr>
          <w:sz w:val="26"/>
          <w:szCs w:val="26"/>
        </w:rPr>
        <w:t>3</w:t>
      </w:r>
      <w:r>
        <w:rPr>
          <w:sz w:val="26"/>
          <w:szCs w:val="26"/>
        </w:rPr>
        <w:t>.</w:t>
      </w:r>
      <w:r w:rsidRPr="0020319A">
        <w:rPr>
          <w:sz w:val="26"/>
          <w:szCs w:val="26"/>
        </w:rPr>
        <w:t xml:space="preserve"> évben az önkormányzat feladat</w:t>
      </w:r>
      <w:r>
        <w:rPr>
          <w:sz w:val="26"/>
          <w:szCs w:val="26"/>
        </w:rPr>
        <w:t xml:space="preserve"> </w:t>
      </w:r>
      <w:r w:rsidRPr="0020319A">
        <w:rPr>
          <w:sz w:val="26"/>
          <w:szCs w:val="26"/>
        </w:rPr>
        <w:t xml:space="preserve">ellátási kötelezettsége területén </w:t>
      </w:r>
      <w:r>
        <w:rPr>
          <w:sz w:val="26"/>
          <w:szCs w:val="26"/>
        </w:rPr>
        <w:t>lényeges változások nem történtek, az önkormányzat 20</w:t>
      </w:r>
      <w:r w:rsidR="00D70799">
        <w:rPr>
          <w:sz w:val="26"/>
          <w:szCs w:val="26"/>
        </w:rPr>
        <w:t>2</w:t>
      </w:r>
      <w:r w:rsidR="005B22D5">
        <w:rPr>
          <w:sz w:val="26"/>
          <w:szCs w:val="26"/>
        </w:rPr>
        <w:t>3</w:t>
      </w:r>
      <w:r>
        <w:rPr>
          <w:sz w:val="26"/>
          <w:szCs w:val="26"/>
        </w:rPr>
        <w:t xml:space="preserve">. év során intézményt nem alapított nem szüntetett meg és szervezeti átalakítást sem hajtott végre. </w:t>
      </w:r>
    </w:p>
    <w:p w:rsidR="003C2C6C" w:rsidRPr="0020319A" w:rsidRDefault="003C2C6C" w:rsidP="00C93F2A">
      <w:pPr>
        <w:jc w:val="both"/>
        <w:rPr>
          <w:sz w:val="26"/>
          <w:szCs w:val="26"/>
        </w:rPr>
      </w:pPr>
    </w:p>
    <w:p w:rsidR="003C2C6C" w:rsidRDefault="003C2C6C" w:rsidP="00C93F2A">
      <w:pPr>
        <w:jc w:val="both"/>
        <w:rPr>
          <w:sz w:val="26"/>
          <w:szCs w:val="26"/>
        </w:rPr>
      </w:pPr>
      <w:r w:rsidRPr="0020319A">
        <w:rPr>
          <w:sz w:val="26"/>
          <w:szCs w:val="26"/>
        </w:rPr>
        <w:t xml:space="preserve">A belső ellenőrzési feladatokat </w:t>
      </w:r>
      <w:r>
        <w:rPr>
          <w:sz w:val="26"/>
          <w:szCs w:val="26"/>
        </w:rPr>
        <w:t>az Áht. 61. § (4) bekezdése alapján</w:t>
      </w:r>
      <w:r w:rsidRPr="0020319A">
        <w:rPr>
          <w:sz w:val="26"/>
          <w:szCs w:val="26"/>
        </w:rPr>
        <w:t xml:space="preserve"> a </w:t>
      </w:r>
      <w:r>
        <w:rPr>
          <w:sz w:val="26"/>
          <w:szCs w:val="26"/>
        </w:rPr>
        <w:t xml:space="preserve">Vincent </w:t>
      </w:r>
      <w:proofErr w:type="spellStart"/>
      <w:r>
        <w:rPr>
          <w:sz w:val="26"/>
          <w:szCs w:val="26"/>
        </w:rPr>
        <w:t>Auditor</w:t>
      </w:r>
      <w:proofErr w:type="spellEnd"/>
      <w:r>
        <w:rPr>
          <w:sz w:val="26"/>
          <w:szCs w:val="26"/>
        </w:rPr>
        <w:t xml:space="preserve"> KFT </w:t>
      </w:r>
      <w:r w:rsidRPr="0020319A">
        <w:rPr>
          <w:sz w:val="26"/>
          <w:szCs w:val="26"/>
        </w:rPr>
        <w:t>végzi.</w:t>
      </w:r>
      <w:r>
        <w:rPr>
          <w:sz w:val="26"/>
          <w:szCs w:val="26"/>
        </w:rPr>
        <w:t xml:space="preserve"> </w:t>
      </w:r>
    </w:p>
    <w:p w:rsidR="003C2C6C" w:rsidRDefault="003C2C6C" w:rsidP="00C93F2A">
      <w:pPr>
        <w:jc w:val="both"/>
        <w:rPr>
          <w:sz w:val="26"/>
          <w:szCs w:val="26"/>
        </w:rPr>
      </w:pPr>
      <w:r>
        <w:rPr>
          <w:sz w:val="26"/>
          <w:szCs w:val="26"/>
        </w:rPr>
        <w:t>A 20</w:t>
      </w:r>
      <w:r w:rsidR="005B22D5">
        <w:rPr>
          <w:sz w:val="26"/>
          <w:szCs w:val="26"/>
        </w:rPr>
        <w:t>23</w:t>
      </w:r>
      <w:r>
        <w:rPr>
          <w:sz w:val="26"/>
          <w:szCs w:val="26"/>
        </w:rPr>
        <w:t>. év során a következő ellenőrzések történtek meg:</w:t>
      </w:r>
    </w:p>
    <w:p w:rsidR="005830D6" w:rsidRDefault="005830D6" w:rsidP="005830D6">
      <w:pPr>
        <w:pStyle w:val="Listaszerbekezds"/>
        <w:numPr>
          <w:ilvl w:val="0"/>
          <w:numId w:val="11"/>
        </w:numPr>
      </w:pPr>
      <w:r>
        <w:t>Kunszentmiklós Város Önkormányzata gépjárműhasználat ellenőrzése</w:t>
      </w:r>
    </w:p>
    <w:p w:rsidR="00DB293C" w:rsidRDefault="00DB293C" w:rsidP="00A63AFE">
      <w:pPr>
        <w:ind w:left="786"/>
        <w:jc w:val="both"/>
        <w:rPr>
          <w:sz w:val="26"/>
          <w:szCs w:val="26"/>
        </w:rPr>
      </w:pPr>
    </w:p>
    <w:p w:rsidR="003C2C6C" w:rsidRPr="001B32FE" w:rsidRDefault="003C2C6C" w:rsidP="00C93F2A">
      <w:pPr>
        <w:jc w:val="both"/>
        <w:outlineLvl w:val="0"/>
        <w:rPr>
          <w:b/>
          <w:bCs/>
          <w:sz w:val="26"/>
          <w:szCs w:val="26"/>
        </w:rPr>
      </w:pPr>
      <w:r w:rsidRPr="001B32FE">
        <w:rPr>
          <w:b/>
          <w:bCs/>
          <w:sz w:val="26"/>
          <w:szCs w:val="26"/>
        </w:rPr>
        <w:t>Az önkormányzat gazdálkodási adatainak bemutatása</w:t>
      </w:r>
    </w:p>
    <w:p w:rsidR="003C2C6C" w:rsidRDefault="003C2C6C" w:rsidP="00C93F2A">
      <w:pPr>
        <w:jc w:val="both"/>
        <w:rPr>
          <w:sz w:val="26"/>
          <w:szCs w:val="26"/>
        </w:rPr>
      </w:pPr>
    </w:p>
    <w:p w:rsidR="003C2C6C" w:rsidRPr="00285058" w:rsidRDefault="003C2C6C" w:rsidP="00C93F2A">
      <w:pPr>
        <w:jc w:val="both"/>
        <w:outlineLvl w:val="0"/>
        <w:rPr>
          <w:sz w:val="26"/>
          <w:szCs w:val="26"/>
          <w:u w:val="single"/>
        </w:rPr>
      </w:pPr>
      <w:r w:rsidRPr="00285058">
        <w:rPr>
          <w:sz w:val="26"/>
          <w:szCs w:val="26"/>
          <w:u w:val="single"/>
        </w:rPr>
        <w:t>Bevételek alakulása</w:t>
      </w:r>
    </w:p>
    <w:p w:rsidR="003C2C6C" w:rsidRPr="00285058" w:rsidRDefault="003C2C6C" w:rsidP="00C93F2A">
      <w:pPr>
        <w:jc w:val="both"/>
        <w:rPr>
          <w:sz w:val="26"/>
          <w:szCs w:val="26"/>
        </w:rPr>
      </w:pPr>
    </w:p>
    <w:p w:rsidR="003C2C6C" w:rsidRPr="00285058" w:rsidRDefault="003C2C6C" w:rsidP="00C93F2A">
      <w:pPr>
        <w:jc w:val="both"/>
        <w:rPr>
          <w:sz w:val="26"/>
          <w:szCs w:val="26"/>
        </w:rPr>
      </w:pPr>
      <w:r w:rsidRPr="00285058">
        <w:rPr>
          <w:sz w:val="26"/>
          <w:szCs w:val="26"/>
        </w:rPr>
        <w:t xml:space="preserve">Működési bevételek (rendelet 3. számú melléklet) teljesülése összességében </w:t>
      </w:r>
      <w:r w:rsidR="00E00099">
        <w:rPr>
          <w:sz w:val="26"/>
          <w:szCs w:val="26"/>
        </w:rPr>
        <w:t>113,71</w:t>
      </w:r>
      <w:r w:rsidR="000D6BFB" w:rsidRPr="00285058">
        <w:rPr>
          <w:sz w:val="26"/>
          <w:szCs w:val="26"/>
        </w:rPr>
        <w:t xml:space="preserve"> </w:t>
      </w:r>
      <w:r w:rsidRPr="00285058">
        <w:rPr>
          <w:sz w:val="26"/>
          <w:szCs w:val="26"/>
        </w:rPr>
        <w:t xml:space="preserve">%-os mértékű, amelyből az </w:t>
      </w:r>
    </w:p>
    <w:p w:rsidR="003C2C6C" w:rsidRPr="00285058" w:rsidRDefault="003C2C6C" w:rsidP="00C93F2A">
      <w:pPr>
        <w:numPr>
          <w:ilvl w:val="0"/>
          <w:numId w:val="2"/>
        </w:numPr>
        <w:jc w:val="both"/>
        <w:rPr>
          <w:sz w:val="26"/>
          <w:szCs w:val="26"/>
        </w:rPr>
      </w:pPr>
      <w:r w:rsidRPr="00285058">
        <w:rPr>
          <w:sz w:val="26"/>
          <w:szCs w:val="26"/>
        </w:rPr>
        <w:t xml:space="preserve">önkormányzat sajátos bevételei </w:t>
      </w:r>
      <w:r w:rsidR="00E00099">
        <w:rPr>
          <w:sz w:val="26"/>
          <w:szCs w:val="26"/>
        </w:rPr>
        <w:t>132,92</w:t>
      </w:r>
      <w:r w:rsidRPr="00285058">
        <w:rPr>
          <w:sz w:val="26"/>
          <w:szCs w:val="26"/>
        </w:rPr>
        <w:t xml:space="preserve"> %-os </w:t>
      </w:r>
    </w:p>
    <w:p w:rsidR="003C2C6C" w:rsidRPr="00285058" w:rsidRDefault="003C2C6C" w:rsidP="00C93F2A">
      <w:pPr>
        <w:numPr>
          <w:ilvl w:val="0"/>
          <w:numId w:val="2"/>
        </w:numPr>
        <w:jc w:val="both"/>
        <w:rPr>
          <w:sz w:val="26"/>
          <w:szCs w:val="26"/>
        </w:rPr>
      </w:pPr>
      <w:r w:rsidRPr="00285058">
        <w:rPr>
          <w:sz w:val="26"/>
          <w:szCs w:val="26"/>
        </w:rPr>
        <w:t xml:space="preserve">önkormányzati adóbevételek </w:t>
      </w:r>
      <w:r w:rsidR="00E00099">
        <w:rPr>
          <w:sz w:val="26"/>
          <w:szCs w:val="26"/>
        </w:rPr>
        <w:t>147,62</w:t>
      </w:r>
      <w:r w:rsidRPr="00285058">
        <w:rPr>
          <w:sz w:val="26"/>
          <w:szCs w:val="26"/>
        </w:rPr>
        <w:t xml:space="preserve"> %-os</w:t>
      </w:r>
    </w:p>
    <w:p w:rsidR="003C2C6C" w:rsidRPr="00285058" w:rsidRDefault="003C2C6C" w:rsidP="00C93F2A">
      <w:pPr>
        <w:numPr>
          <w:ilvl w:val="0"/>
          <w:numId w:val="2"/>
        </w:numPr>
        <w:jc w:val="both"/>
        <w:rPr>
          <w:sz w:val="26"/>
          <w:szCs w:val="26"/>
        </w:rPr>
      </w:pPr>
      <w:r w:rsidRPr="00285058">
        <w:rPr>
          <w:sz w:val="26"/>
          <w:szCs w:val="26"/>
        </w:rPr>
        <w:t xml:space="preserve">normatív állami támogatás </w:t>
      </w:r>
      <w:r w:rsidR="00E00099">
        <w:rPr>
          <w:sz w:val="26"/>
          <w:szCs w:val="26"/>
        </w:rPr>
        <w:t>99,96</w:t>
      </w:r>
      <w:r w:rsidRPr="00285058">
        <w:rPr>
          <w:sz w:val="26"/>
          <w:szCs w:val="26"/>
        </w:rPr>
        <w:t xml:space="preserve"> %-os</w:t>
      </w:r>
    </w:p>
    <w:p w:rsidR="003C2C6C" w:rsidRPr="00285058" w:rsidRDefault="000D6BFB" w:rsidP="00B870A1">
      <w:pPr>
        <w:numPr>
          <w:ilvl w:val="0"/>
          <w:numId w:val="2"/>
        </w:numPr>
        <w:jc w:val="both"/>
        <w:rPr>
          <w:sz w:val="26"/>
          <w:szCs w:val="26"/>
        </w:rPr>
      </w:pPr>
      <w:proofErr w:type="spellStart"/>
      <w:r w:rsidRPr="00285058">
        <w:rPr>
          <w:sz w:val="26"/>
          <w:szCs w:val="26"/>
        </w:rPr>
        <w:t>áht</w:t>
      </w:r>
      <w:proofErr w:type="spellEnd"/>
      <w:r w:rsidRPr="00285058">
        <w:rPr>
          <w:sz w:val="26"/>
          <w:szCs w:val="26"/>
        </w:rPr>
        <w:t>. belüli megelőlegezés</w:t>
      </w:r>
      <w:r w:rsidR="003C2C6C" w:rsidRPr="00285058">
        <w:rPr>
          <w:sz w:val="26"/>
          <w:szCs w:val="26"/>
        </w:rPr>
        <w:t xml:space="preserve"> </w:t>
      </w:r>
      <w:r w:rsidR="00E00099">
        <w:rPr>
          <w:sz w:val="26"/>
          <w:szCs w:val="26"/>
        </w:rPr>
        <w:t>109,04</w:t>
      </w:r>
      <w:r w:rsidR="003C2C6C" w:rsidRPr="00285058">
        <w:rPr>
          <w:sz w:val="26"/>
          <w:szCs w:val="26"/>
        </w:rPr>
        <w:t xml:space="preserve"> %-os teljesítést mutatnak.</w:t>
      </w:r>
    </w:p>
    <w:p w:rsidR="003C2C6C" w:rsidRPr="00285058" w:rsidRDefault="003C2C6C" w:rsidP="00C93F2A">
      <w:pPr>
        <w:jc w:val="both"/>
        <w:rPr>
          <w:sz w:val="26"/>
          <w:szCs w:val="26"/>
        </w:rPr>
      </w:pPr>
    </w:p>
    <w:p w:rsidR="003C2C6C" w:rsidRPr="00285058" w:rsidRDefault="003C2C6C" w:rsidP="00C93F2A">
      <w:pPr>
        <w:jc w:val="both"/>
        <w:rPr>
          <w:sz w:val="26"/>
          <w:szCs w:val="26"/>
        </w:rPr>
      </w:pPr>
      <w:r w:rsidRPr="00285058">
        <w:rPr>
          <w:sz w:val="26"/>
          <w:szCs w:val="26"/>
        </w:rPr>
        <w:t xml:space="preserve">Felhalmozási és tőke jellegű bevételek (rendelet 3. számú melléklet) a módosított előirányzathoz viszonyítva </w:t>
      </w:r>
      <w:r w:rsidR="00E00099">
        <w:rPr>
          <w:sz w:val="26"/>
          <w:szCs w:val="26"/>
        </w:rPr>
        <w:t>66,19</w:t>
      </w:r>
      <w:r w:rsidRPr="00285058">
        <w:rPr>
          <w:sz w:val="26"/>
          <w:szCs w:val="26"/>
        </w:rPr>
        <w:t xml:space="preserve"> %-os teljesítést mutatnak. </w:t>
      </w:r>
    </w:p>
    <w:p w:rsidR="003C2C6C" w:rsidRPr="00285058" w:rsidRDefault="003C2C6C" w:rsidP="00C93F2A">
      <w:pPr>
        <w:jc w:val="both"/>
        <w:rPr>
          <w:sz w:val="26"/>
          <w:szCs w:val="26"/>
        </w:rPr>
      </w:pPr>
    </w:p>
    <w:p w:rsidR="003C2C6C" w:rsidRDefault="003C2C6C" w:rsidP="00C93F2A">
      <w:pPr>
        <w:jc w:val="both"/>
        <w:rPr>
          <w:sz w:val="26"/>
          <w:szCs w:val="26"/>
        </w:rPr>
      </w:pPr>
      <w:r w:rsidRPr="00285058">
        <w:rPr>
          <w:sz w:val="26"/>
          <w:szCs w:val="26"/>
        </w:rPr>
        <w:t>A 20</w:t>
      </w:r>
      <w:r w:rsidR="000D6BFB" w:rsidRPr="00285058">
        <w:rPr>
          <w:sz w:val="26"/>
          <w:szCs w:val="26"/>
        </w:rPr>
        <w:t>2</w:t>
      </w:r>
      <w:r w:rsidR="00E00099">
        <w:rPr>
          <w:sz w:val="26"/>
          <w:szCs w:val="26"/>
        </w:rPr>
        <w:t>2</w:t>
      </w:r>
      <w:r w:rsidRPr="00285058">
        <w:rPr>
          <w:sz w:val="26"/>
          <w:szCs w:val="26"/>
        </w:rPr>
        <w:t xml:space="preserve">. évben képződött pénzmaradvány – melynek </w:t>
      </w:r>
      <w:r w:rsidR="007857EA" w:rsidRPr="00285058">
        <w:rPr>
          <w:sz w:val="26"/>
          <w:szCs w:val="26"/>
        </w:rPr>
        <w:t xml:space="preserve">módosított </w:t>
      </w:r>
      <w:r w:rsidRPr="00285058">
        <w:rPr>
          <w:sz w:val="26"/>
          <w:szCs w:val="26"/>
        </w:rPr>
        <w:t xml:space="preserve">előirányzata </w:t>
      </w:r>
      <w:r w:rsidR="00E00099">
        <w:rPr>
          <w:sz w:val="26"/>
          <w:szCs w:val="26"/>
        </w:rPr>
        <w:t>661.532</w:t>
      </w:r>
      <w:r w:rsidR="00080135" w:rsidRPr="00285058">
        <w:rPr>
          <w:sz w:val="26"/>
          <w:szCs w:val="26"/>
        </w:rPr>
        <w:t xml:space="preserve"> </w:t>
      </w:r>
      <w:r w:rsidRPr="00285058">
        <w:rPr>
          <w:sz w:val="26"/>
          <w:szCs w:val="26"/>
        </w:rPr>
        <w:t>e</w:t>
      </w:r>
      <w:r w:rsidR="00E00099">
        <w:rPr>
          <w:sz w:val="26"/>
          <w:szCs w:val="26"/>
        </w:rPr>
        <w:t xml:space="preserve"> </w:t>
      </w:r>
      <w:r w:rsidRPr="00285058">
        <w:rPr>
          <w:sz w:val="26"/>
          <w:szCs w:val="26"/>
        </w:rPr>
        <w:t xml:space="preserve">Ft. – </w:t>
      </w:r>
      <w:r w:rsidR="007857EA" w:rsidRPr="00285058">
        <w:rPr>
          <w:sz w:val="26"/>
          <w:szCs w:val="26"/>
        </w:rPr>
        <w:t xml:space="preserve">a teljesítés </w:t>
      </w:r>
      <w:r w:rsidRPr="00285058">
        <w:rPr>
          <w:sz w:val="26"/>
          <w:szCs w:val="26"/>
        </w:rPr>
        <w:t>felosztása a következőképpen valósult meg:</w:t>
      </w:r>
    </w:p>
    <w:p w:rsidR="00E00099" w:rsidRPr="00E00099" w:rsidRDefault="00E00099" w:rsidP="00E00099">
      <w:pPr>
        <w:pStyle w:val="Listaszerbekezds"/>
        <w:numPr>
          <w:ilvl w:val="0"/>
          <w:numId w:val="3"/>
        </w:numPr>
        <w:jc w:val="both"/>
        <w:rPr>
          <w:sz w:val="26"/>
          <w:szCs w:val="26"/>
        </w:rPr>
      </w:pPr>
      <w:r>
        <w:rPr>
          <w:sz w:val="26"/>
          <w:szCs w:val="26"/>
        </w:rPr>
        <w:t>működési célra 23.861 e Ft</w:t>
      </w:r>
    </w:p>
    <w:p w:rsidR="003C2C6C" w:rsidRPr="00285058" w:rsidRDefault="003C2C6C" w:rsidP="00C93F2A">
      <w:pPr>
        <w:numPr>
          <w:ilvl w:val="0"/>
          <w:numId w:val="3"/>
        </w:numPr>
        <w:jc w:val="both"/>
        <w:rPr>
          <w:sz w:val="26"/>
          <w:szCs w:val="26"/>
        </w:rPr>
      </w:pPr>
      <w:r w:rsidRPr="00285058">
        <w:rPr>
          <w:sz w:val="26"/>
          <w:szCs w:val="26"/>
        </w:rPr>
        <w:t xml:space="preserve">felhalmozási célra </w:t>
      </w:r>
      <w:r w:rsidR="00E00099">
        <w:rPr>
          <w:sz w:val="26"/>
          <w:szCs w:val="26"/>
        </w:rPr>
        <w:t>637.671</w:t>
      </w:r>
      <w:r w:rsidRPr="00285058">
        <w:rPr>
          <w:sz w:val="26"/>
          <w:szCs w:val="26"/>
        </w:rPr>
        <w:t xml:space="preserve"> e Ft</w:t>
      </w:r>
    </w:p>
    <w:p w:rsidR="003C2C6C" w:rsidRDefault="003C2C6C" w:rsidP="00C93F2A">
      <w:pPr>
        <w:jc w:val="both"/>
        <w:outlineLvl w:val="0"/>
        <w:rPr>
          <w:sz w:val="26"/>
          <w:szCs w:val="26"/>
          <w:u w:val="single"/>
        </w:rPr>
      </w:pPr>
    </w:p>
    <w:p w:rsidR="0088567E" w:rsidRPr="00285058" w:rsidRDefault="0088567E" w:rsidP="00C93F2A">
      <w:pPr>
        <w:jc w:val="both"/>
        <w:outlineLvl w:val="0"/>
        <w:rPr>
          <w:sz w:val="26"/>
          <w:szCs w:val="26"/>
          <w:u w:val="single"/>
        </w:rPr>
      </w:pPr>
    </w:p>
    <w:p w:rsidR="003C2C6C" w:rsidRPr="00285058" w:rsidRDefault="003C2C6C" w:rsidP="00C93F2A">
      <w:pPr>
        <w:jc w:val="both"/>
        <w:outlineLvl w:val="0"/>
        <w:rPr>
          <w:sz w:val="26"/>
          <w:szCs w:val="26"/>
          <w:u w:val="single"/>
        </w:rPr>
      </w:pPr>
      <w:r w:rsidRPr="00285058">
        <w:rPr>
          <w:sz w:val="26"/>
          <w:szCs w:val="26"/>
          <w:u w:val="single"/>
        </w:rPr>
        <w:lastRenderedPageBreak/>
        <w:t>Kiadások alakulása:</w:t>
      </w:r>
    </w:p>
    <w:p w:rsidR="003C2C6C" w:rsidRPr="00285058" w:rsidRDefault="003C2C6C" w:rsidP="00C93F2A">
      <w:pPr>
        <w:jc w:val="both"/>
        <w:rPr>
          <w:sz w:val="26"/>
          <w:szCs w:val="26"/>
        </w:rPr>
      </w:pPr>
    </w:p>
    <w:p w:rsidR="003C2C6C" w:rsidRPr="00285058" w:rsidRDefault="003C2C6C" w:rsidP="00C93F2A">
      <w:pPr>
        <w:jc w:val="both"/>
        <w:rPr>
          <w:sz w:val="26"/>
          <w:szCs w:val="26"/>
        </w:rPr>
      </w:pPr>
      <w:r w:rsidRPr="00285058">
        <w:rPr>
          <w:sz w:val="26"/>
          <w:szCs w:val="26"/>
        </w:rPr>
        <w:t xml:space="preserve">A működési kiadások az előirányzathoz mérten (rendelet 2. számú melléklet) </w:t>
      </w:r>
      <w:r w:rsidR="00DD30AB">
        <w:rPr>
          <w:sz w:val="26"/>
          <w:szCs w:val="26"/>
        </w:rPr>
        <w:t>82,19</w:t>
      </w:r>
      <w:r w:rsidRPr="00285058">
        <w:rPr>
          <w:sz w:val="26"/>
          <w:szCs w:val="26"/>
        </w:rPr>
        <w:t xml:space="preserve"> %-ra teljesültek. amelyből </w:t>
      </w:r>
      <w:proofErr w:type="gramStart"/>
      <w:r w:rsidRPr="00285058">
        <w:rPr>
          <w:sz w:val="26"/>
          <w:szCs w:val="26"/>
        </w:rPr>
        <w:t>a</w:t>
      </w:r>
      <w:proofErr w:type="gramEnd"/>
    </w:p>
    <w:p w:rsidR="003C2C6C" w:rsidRPr="00285058" w:rsidRDefault="003C2C6C" w:rsidP="00C93F2A">
      <w:pPr>
        <w:numPr>
          <w:ilvl w:val="0"/>
          <w:numId w:val="4"/>
        </w:numPr>
        <w:jc w:val="both"/>
        <w:rPr>
          <w:sz w:val="26"/>
          <w:szCs w:val="26"/>
        </w:rPr>
      </w:pPr>
      <w:r w:rsidRPr="00285058">
        <w:rPr>
          <w:sz w:val="26"/>
          <w:szCs w:val="26"/>
        </w:rPr>
        <w:t xml:space="preserve">személyi juttatások </w:t>
      </w:r>
      <w:r w:rsidR="00DD30AB">
        <w:rPr>
          <w:sz w:val="26"/>
          <w:szCs w:val="26"/>
        </w:rPr>
        <w:t>98,45</w:t>
      </w:r>
      <w:r w:rsidRPr="00285058">
        <w:rPr>
          <w:sz w:val="26"/>
          <w:szCs w:val="26"/>
        </w:rPr>
        <w:t xml:space="preserve"> %-os</w:t>
      </w:r>
    </w:p>
    <w:p w:rsidR="003C2C6C" w:rsidRPr="00285058" w:rsidRDefault="003C2C6C" w:rsidP="00C93F2A">
      <w:pPr>
        <w:numPr>
          <w:ilvl w:val="0"/>
          <w:numId w:val="4"/>
        </w:numPr>
        <w:jc w:val="both"/>
        <w:rPr>
          <w:sz w:val="26"/>
          <w:szCs w:val="26"/>
        </w:rPr>
      </w:pPr>
      <w:r w:rsidRPr="00285058">
        <w:rPr>
          <w:sz w:val="26"/>
          <w:szCs w:val="26"/>
        </w:rPr>
        <w:t xml:space="preserve">munkaadókat terhelő járulékok </w:t>
      </w:r>
      <w:r w:rsidR="00DD30AB">
        <w:rPr>
          <w:sz w:val="26"/>
          <w:szCs w:val="26"/>
        </w:rPr>
        <w:t xml:space="preserve">99,44 </w:t>
      </w:r>
      <w:r w:rsidRPr="00285058">
        <w:rPr>
          <w:sz w:val="26"/>
          <w:szCs w:val="26"/>
        </w:rPr>
        <w:t>%-os</w:t>
      </w:r>
    </w:p>
    <w:p w:rsidR="003C2C6C" w:rsidRPr="00285058" w:rsidRDefault="003C2C6C" w:rsidP="00C93F2A">
      <w:pPr>
        <w:numPr>
          <w:ilvl w:val="0"/>
          <w:numId w:val="4"/>
        </w:numPr>
        <w:jc w:val="both"/>
        <w:rPr>
          <w:sz w:val="26"/>
          <w:szCs w:val="26"/>
        </w:rPr>
      </w:pPr>
      <w:r w:rsidRPr="00285058">
        <w:rPr>
          <w:sz w:val="26"/>
          <w:szCs w:val="26"/>
        </w:rPr>
        <w:t xml:space="preserve">dologi kiadások </w:t>
      </w:r>
      <w:r w:rsidR="00DD30AB">
        <w:rPr>
          <w:sz w:val="26"/>
          <w:szCs w:val="26"/>
        </w:rPr>
        <w:t xml:space="preserve">87,51 </w:t>
      </w:r>
      <w:r w:rsidRPr="00285058">
        <w:rPr>
          <w:sz w:val="26"/>
          <w:szCs w:val="26"/>
        </w:rPr>
        <w:t xml:space="preserve">%-os </w:t>
      </w:r>
    </w:p>
    <w:p w:rsidR="003C2C6C" w:rsidRPr="00285058" w:rsidRDefault="003C2C6C" w:rsidP="00C93F2A">
      <w:pPr>
        <w:numPr>
          <w:ilvl w:val="0"/>
          <w:numId w:val="4"/>
        </w:numPr>
        <w:jc w:val="both"/>
        <w:rPr>
          <w:sz w:val="26"/>
          <w:szCs w:val="26"/>
        </w:rPr>
      </w:pPr>
      <w:r w:rsidRPr="00285058">
        <w:rPr>
          <w:sz w:val="26"/>
          <w:szCs w:val="26"/>
        </w:rPr>
        <w:t xml:space="preserve">pénzeszköz átadás </w:t>
      </w:r>
      <w:r w:rsidR="00DD30AB">
        <w:rPr>
          <w:sz w:val="26"/>
          <w:szCs w:val="26"/>
        </w:rPr>
        <w:t>98,19</w:t>
      </w:r>
      <w:r w:rsidRPr="00285058">
        <w:rPr>
          <w:sz w:val="26"/>
          <w:szCs w:val="26"/>
        </w:rPr>
        <w:t xml:space="preserve"> %-os</w:t>
      </w:r>
    </w:p>
    <w:p w:rsidR="003C2C6C" w:rsidRPr="00285058" w:rsidRDefault="003C2C6C" w:rsidP="00C93F2A">
      <w:pPr>
        <w:numPr>
          <w:ilvl w:val="0"/>
          <w:numId w:val="4"/>
        </w:numPr>
        <w:jc w:val="both"/>
        <w:rPr>
          <w:sz w:val="26"/>
          <w:szCs w:val="26"/>
        </w:rPr>
      </w:pPr>
      <w:r w:rsidRPr="00285058">
        <w:rPr>
          <w:sz w:val="26"/>
          <w:szCs w:val="26"/>
        </w:rPr>
        <w:t xml:space="preserve">Többcélú Kistérségi Társulásnak működési célú pénzeszköz átadás: </w:t>
      </w:r>
      <w:r w:rsidR="00DD30AB">
        <w:rPr>
          <w:sz w:val="26"/>
          <w:szCs w:val="26"/>
        </w:rPr>
        <w:t>99,</w:t>
      </w:r>
      <w:proofErr w:type="spellStart"/>
      <w:r w:rsidR="00DD30AB">
        <w:rPr>
          <w:sz w:val="26"/>
          <w:szCs w:val="26"/>
        </w:rPr>
        <w:t>99</w:t>
      </w:r>
      <w:proofErr w:type="spellEnd"/>
      <w:r w:rsidRPr="00285058">
        <w:rPr>
          <w:sz w:val="26"/>
          <w:szCs w:val="26"/>
        </w:rPr>
        <w:t xml:space="preserve"> %-os szintet mutat.</w:t>
      </w:r>
    </w:p>
    <w:p w:rsidR="003C2C6C" w:rsidRPr="00285058" w:rsidRDefault="003C2C6C" w:rsidP="00C93F2A">
      <w:pPr>
        <w:jc w:val="both"/>
        <w:rPr>
          <w:sz w:val="26"/>
          <w:szCs w:val="26"/>
        </w:rPr>
      </w:pPr>
    </w:p>
    <w:p w:rsidR="003C2C6C" w:rsidRPr="00285058" w:rsidRDefault="003C2C6C" w:rsidP="000630E0">
      <w:pPr>
        <w:jc w:val="both"/>
        <w:rPr>
          <w:sz w:val="26"/>
          <w:szCs w:val="26"/>
        </w:rPr>
      </w:pPr>
      <w:r w:rsidRPr="00285058">
        <w:rPr>
          <w:sz w:val="26"/>
          <w:szCs w:val="26"/>
        </w:rPr>
        <w:t xml:space="preserve">Az önkormányzat egyéb üzemeltetési és fenntartási szolgáltatási kiadásai (előterjesztés </w:t>
      </w:r>
      <w:r w:rsidR="009474B7" w:rsidRPr="00285058">
        <w:rPr>
          <w:sz w:val="26"/>
          <w:szCs w:val="26"/>
        </w:rPr>
        <w:t>7</w:t>
      </w:r>
      <w:r w:rsidRPr="00285058">
        <w:rPr>
          <w:sz w:val="26"/>
          <w:szCs w:val="26"/>
        </w:rPr>
        <w:t xml:space="preserve">. számú melléklete) </w:t>
      </w:r>
      <w:r w:rsidR="00DD30AB">
        <w:rPr>
          <w:sz w:val="26"/>
          <w:szCs w:val="26"/>
        </w:rPr>
        <w:t>92,48</w:t>
      </w:r>
      <w:r w:rsidRPr="00285058">
        <w:rPr>
          <w:sz w:val="26"/>
          <w:szCs w:val="26"/>
        </w:rPr>
        <w:t xml:space="preserve"> %-ra teljesültek. </w:t>
      </w:r>
    </w:p>
    <w:p w:rsidR="003C2C6C" w:rsidRPr="00285058" w:rsidRDefault="003C2C6C" w:rsidP="00C93F2A">
      <w:pPr>
        <w:jc w:val="both"/>
        <w:rPr>
          <w:sz w:val="26"/>
          <w:szCs w:val="26"/>
        </w:rPr>
      </w:pPr>
    </w:p>
    <w:p w:rsidR="003C2C6C" w:rsidRPr="00285058" w:rsidRDefault="003C2C6C" w:rsidP="00C93F2A">
      <w:pPr>
        <w:jc w:val="both"/>
        <w:rPr>
          <w:sz w:val="26"/>
          <w:szCs w:val="26"/>
        </w:rPr>
      </w:pPr>
      <w:r w:rsidRPr="00285058">
        <w:rPr>
          <w:sz w:val="26"/>
          <w:szCs w:val="26"/>
        </w:rPr>
        <w:t xml:space="preserve">Szociális </w:t>
      </w:r>
      <w:r w:rsidR="00847110">
        <w:rPr>
          <w:sz w:val="26"/>
          <w:szCs w:val="26"/>
        </w:rPr>
        <w:t>támogatások kiadásai (rendelet 9</w:t>
      </w:r>
      <w:r w:rsidRPr="00285058">
        <w:rPr>
          <w:sz w:val="26"/>
          <w:szCs w:val="26"/>
        </w:rPr>
        <w:t xml:space="preserve">. számú melléklete) </w:t>
      </w:r>
      <w:r w:rsidR="00F0768C">
        <w:rPr>
          <w:sz w:val="26"/>
          <w:szCs w:val="26"/>
        </w:rPr>
        <w:t>94,59</w:t>
      </w:r>
      <w:r w:rsidRPr="00285058">
        <w:rPr>
          <w:sz w:val="26"/>
          <w:szCs w:val="26"/>
        </w:rPr>
        <w:t xml:space="preserve"> %-ra teljesültek. </w:t>
      </w:r>
    </w:p>
    <w:p w:rsidR="003C2C6C" w:rsidRPr="00285058" w:rsidRDefault="003C2C6C" w:rsidP="008675DC">
      <w:pPr>
        <w:jc w:val="both"/>
        <w:rPr>
          <w:sz w:val="26"/>
          <w:szCs w:val="26"/>
        </w:rPr>
      </w:pPr>
    </w:p>
    <w:p w:rsidR="003C2C6C" w:rsidRPr="00285058" w:rsidRDefault="003C2C6C" w:rsidP="008675DC">
      <w:pPr>
        <w:jc w:val="both"/>
        <w:rPr>
          <w:sz w:val="26"/>
          <w:szCs w:val="26"/>
        </w:rPr>
      </w:pPr>
      <w:r w:rsidRPr="00285058">
        <w:rPr>
          <w:sz w:val="26"/>
          <w:szCs w:val="26"/>
        </w:rPr>
        <w:t>Az önkormányzati beruházási kiadások vonatkozásában (rendelet 6</w:t>
      </w:r>
      <w:proofErr w:type="gramStart"/>
      <w:r w:rsidRPr="00285058">
        <w:rPr>
          <w:sz w:val="26"/>
          <w:szCs w:val="26"/>
        </w:rPr>
        <w:t>.</w:t>
      </w:r>
      <w:r w:rsidR="00847110">
        <w:rPr>
          <w:sz w:val="26"/>
          <w:szCs w:val="26"/>
        </w:rPr>
        <w:t>,</w:t>
      </w:r>
      <w:proofErr w:type="gramEnd"/>
      <w:r w:rsidR="00847110">
        <w:rPr>
          <w:sz w:val="26"/>
          <w:szCs w:val="26"/>
        </w:rPr>
        <w:t>7.</w:t>
      </w:r>
      <w:r w:rsidRPr="00285058">
        <w:rPr>
          <w:sz w:val="26"/>
          <w:szCs w:val="26"/>
        </w:rPr>
        <w:t xml:space="preserve"> számú melléklete) a kiadások </w:t>
      </w:r>
      <w:r w:rsidR="00F0768C">
        <w:rPr>
          <w:sz w:val="26"/>
          <w:szCs w:val="26"/>
        </w:rPr>
        <w:t>50,29</w:t>
      </w:r>
      <w:r w:rsidRPr="00285058">
        <w:rPr>
          <w:sz w:val="26"/>
          <w:szCs w:val="26"/>
        </w:rPr>
        <w:t xml:space="preserve"> %-ra teljesültek. Az önkormányzati</w:t>
      </w:r>
      <w:r w:rsidR="00847110">
        <w:rPr>
          <w:sz w:val="26"/>
          <w:szCs w:val="26"/>
        </w:rPr>
        <w:t xml:space="preserve"> felújítási kiadások (rendelet 8</w:t>
      </w:r>
      <w:r w:rsidRPr="00285058">
        <w:rPr>
          <w:sz w:val="26"/>
          <w:szCs w:val="26"/>
        </w:rPr>
        <w:t xml:space="preserve">. számú melléklete) </w:t>
      </w:r>
      <w:r w:rsidR="00F0768C">
        <w:rPr>
          <w:sz w:val="26"/>
          <w:szCs w:val="26"/>
        </w:rPr>
        <w:t>79,01</w:t>
      </w:r>
      <w:r w:rsidRPr="00285058">
        <w:rPr>
          <w:sz w:val="26"/>
          <w:szCs w:val="26"/>
        </w:rPr>
        <w:t xml:space="preserve"> %-ra teljesültek.</w:t>
      </w:r>
      <w:r w:rsidR="000D6BFB" w:rsidRPr="00285058">
        <w:rPr>
          <w:sz w:val="26"/>
          <w:szCs w:val="26"/>
        </w:rPr>
        <w:t xml:space="preserve"> Ezeknek az alacsony %-os teljesítési adatoknak az oka, </w:t>
      </w:r>
      <w:proofErr w:type="gramStart"/>
      <w:r w:rsidR="000D6BFB" w:rsidRPr="00285058">
        <w:rPr>
          <w:sz w:val="26"/>
          <w:szCs w:val="26"/>
        </w:rPr>
        <w:t xml:space="preserve">hogy </w:t>
      </w:r>
      <w:r w:rsidR="00F0768C">
        <w:rPr>
          <w:sz w:val="26"/>
          <w:szCs w:val="26"/>
        </w:rPr>
        <w:t xml:space="preserve"> a</w:t>
      </w:r>
      <w:proofErr w:type="gramEnd"/>
      <w:r w:rsidR="00F0768C">
        <w:rPr>
          <w:sz w:val="26"/>
          <w:szCs w:val="26"/>
        </w:rPr>
        <w:t xml:space="preserve"> VP Külterületi utak pályázat áthúzódik 2024. évre, amelyek csak 2024</w:t>
      </w:r>
      <w:r w:rsidR="000A25C0" w:rsidRPr="00285058">
        <w:rPr>
          <w:sz w:val="26"/>
          <w:szCs w:val="26"/>
        </w:rPr>
        <w:t>. évben fognak megvalósulni.</w:t>
      </w:r>
    </w:p>
    <w:p w:rsidR="003C2C6C" w:rsidRPr="00285058" w:rsidRDefault="003C2C6C" w:rsidP="008675DC">
      <w:pPr>
        <w:pStyle w:val="NormlWeb"/>
        <w:jc w:val="both"/>
        <w:rPr>
          <w:sz w:val="26"/>
          <w:szCs w:val="26"/>
        </w:rPr>
      </w:pPr>
      <w:r w:rsidRPr="00285058">
        <w:rPr>
          <w:sz w:val="26"/>
          <w:szCs w:val="26"/>
        </w:rPr>
        <w:t xml:space="preserve">A költségvetési évet követő három év tervezett bevételi előirányzatainak és kiadási előirányzatainak keretszámait főbb csoportokban a rendelet 21. számú melléklete tartalmazza. </w:t>
      </w:r>
    </w:p>
    <w:p w:rsidR="003C2C6C" w:rsidRPr="00285058" w:rsidRDefault="003C2C6C" w:rsidP="00D72B8D">
      <w:pPr>
        <w:pStyle w:val="NormlWeb"/>
        <w:jc w:val="both"/>
        <w:rPr>
          <w:sz w:val="26"/>
          <w:szCs w:val="26"/>
        </w:rPr>
      </w:pPr>
      <w:r w:rsidRPr="00285058">
        <w:rPr>
          <w:sz w:val="26"/>
          <w:szCs w:val="26"/>
        </w:rPr>
        <w:t>A minősített többségi tulajdonú gazdasági társaság aktuális pénzügyi egyensúlyi helyzete az alábbiak szerint alakul 20</w:t>
      </w:r>
      <w:r w:rsidR="00D11D28" w:rsidRPr="00285058">
        <w:rPr>
          <w:sz w:val="26"/>
          <w:szCs w:val="26"/>
        </w:rPr>
        <w:t>2</w:t>
      </w:r>
      <w:r w:rsidR="00F0768C">
        <w:rPr>
          <w:sz w:val="26"/>
          <w:szCs w:val="26"/>
        </w:rPr>
        <w:t>4</w:t>
      </w:r>
      <w:r w:rsidRPr="00285058">
        <w:rPr>
          <w:sz w:val="26"/>
          <w:szCs w:val="26"/>
        </w:rPr>
        <w:t>. március 31-i fordulónappal:</w:t>
      </w:r>
    </w:p>
    <w:p w:rsidR="003C2C6C" w:rsidRPr="00A647F4" w:rsidRDefault="003C2C6C" w:rsidP="00D72B8D">
      <w:pPr>
        <w:pStyle w:val="NormlWeb"/>
        <w:jc w:val="both"/>
        <w:rPr>
          <w:sz w:val="26"/>
          <w:szCs w:val="26"/>
        </w:rPr>
      </w:pPr>
      <w:r w:rsidRPr="00A647F4">
        <w:rPr>
          <w:sz w:val="26"/>
          <w:szCs w:val="26"/>
        </w:rPr>
        <w:t xml:space="preserve">- Bakér Nonprofit Kft </w:t>
      </w:r>
      <w:r w:rsidR="00A647F4" w:rsidRPr="00A647F4">
        <w:rPr>
          <w:sz w:val="26"/>
          <w:szCs w:val="26"/>
        </w:rPr>
        <w:t>7.718.781</w:t>
      </w:r>
      <w:r w:rsidR="00BA7C08" w:rsidRPr="00A647F4">
        <w:rPr>
          <w:sz w:val="26"/>
          <w:szCs w:val="26"/>
        </w:rPr>
        <w:t>.-</w:t>
      </w:r>
      <w:r w:rsidRPr="00A647F4">
        <w:rPr>
          <w:sz w:val="26"/>
          <w:szCs w:val="26"/>
        </w:rPr>
        <w:t>Ft</w:t>
      </w:r>
    </w:p>
    <w:p w:rsidR="003C2C6C" w:rsidRPr="00BA7C08" w:rsidRDefault="003C2C6C" w:rsidP="00C93F2A">
      <w:pPr>
        <w:jc w:val="both"/>
        <w:rPr>
          <w:b/>
          <w:bCs/>
          <w:sz w:val="26"/>
          <w:szCs w:val="26"/>
        </w:rPr>
      </w:pPr>
      <w:r w:rsidRPr="00BA7C08">
        <w:rPr>
          <w:b/>
          <w:bCs/>
          <w:sz w:val="26"/>
          <w:szCs w:val="26"/>
        </w:rPr>
        <w:t>A Kunszentmiklósi Polgármesteri Hivatal bevételeinek és kiadásainak bemutatása</w:t>
      </w:r>
      <w:r w:rsidR="00F20DA3" w:rsidRPr="00BA7C08">
        <w:rPr>
          <w:b/>
          <w:bCs/>
          <w:sz w:val="26"/>
          <w:szCs w:val="26"/>
        </w:rPr>
        <w:t xml:space="preserve"> (</w:t>
      </w:r>
      <w:r w:rsidRPr="00BA7C08">
        <w:rPr>
          <w:b/>
          <w:bCs/>
          <w:sz w:val="26"/>
          <w:szCs w:val="26"/>
        </w:rPr>
        <w:t xml:space="preserve">előterjesztés </w:t>
      </w:r>
      <w:r w:rsidR="009474B7" w:rsidRPr="00BA7C08">
        <w:rPr>
          <w:b/>
          <w:bCs/>
          <w:sz w:val="26"/>
          <w:szCs w:val="26"/>
        </w:rPr>
        <w:t>1</w:t>
      </w:r>
      <w:r w:rsidRPr="00BA7C08">
        <w:rPr>
          <w:b/>
          <w:bCs/>
          <w:sz w:val="26"/>
          <w:szCs w:val="26"/>
        </w:rPr>
        <w:t>. számú melléklete):</w:t>
      </w:r>
    </w:p>
    <w:p w:rsidR="003C2C6C" w:rsidRPr="00BA7C08" w:rsidRDefault="003C2C6C" w:rsidP="00C93F2A">
      <w:pPr>
        <w:jc w:val="both"/>
        <w:rPr>
          <w:b/>
          <w:bCs/>
          <w:sz w:val="26"/>
          <w:szCs w:val="26"/>
        </w:rPr>
      </w:pPr>
    </w:p>
    <w:p w:rsidR="003C2C6C" w:rsidRPr="00BA7C08" w:rsidRDefault="003C2C6C" w:rsidP="00C93F2A">
      <w:pPr>
        <w:jc w:val="both"/>
        <w:outlineLvl w:val="0"/>
        <w:rPr>
          <w:sz w:val="26"/>
          <w:szCs w:val="26"/>
          <w:u w:val="single"/>
        </w:rPr>
      </w:pPr>
      <w:r w:rsidRPr="00BA7C08">
        <w:rPr>
          <w:sz w:val="26"/>
          <w:szCs w:val="26"/>
          <w:u w:val="single"/>
        </w:rPr>
        <w:t>Bevételek alakulása</w:t>
      </w:r>
    </w:p>
    <w:p w:rsidR="003C2C6C" w:rsidRPr="00BA7C08" w:rsidRDefault="003C2C6C" w:rsidP="00C93F2A">
      <w:pPr>
        <w:jc w:val="both"/>
        <w:rPr>
          <w:sz w:val="26"/>
          <w:szCs w:val="26"/>
        </w:rPr>
      </w:pPr>
      <w:r w:rsidRPr="00BA7C08">
        <w:rPr>
          <w:sz w:val="26"/>
          <w:szCs w:val="26"/>
        </w:rPr>
        <w:t>A Polgármesteri Hivatal bevételei 20</w:t>
      </w:r>
      <w:r w:rsidR="00EA012E" w:rsidRPr="00BA7C08">
        <w:rPr>
          <w:sz w:val="26"/>
          <w:szCs w:val="26"/>
        </w:rPr>
        <w:t>2</w:t>
      </w:r>
      <w:r w:rsidR="00A647F4">
        <w:rPr>
          <w:sz w:val="26"/>
          <w:szCs w:val="26"/>
        </w:rPr>
        <w:t>3</w:t>
      </w:r>
      <w:r w:rsidRPr="00BA7C08">
        <w:rPr>
          <w:sz w:val="26"/>
          <w:szCs w:val="26"/>
        </w:rPr>
        <w:t xml:space="preserve">. évben </w:t>
      </w:r>
      <w:r w:rsidR="00A647F4">
        <w:rPr>
          <w:sz w:val="26"/>
          <w:szCs w:val="26"/>
        </w:rPr>
        <w:t>96,32</w:t>
      </w:r>
      <w:r w:rsidR="009D39A6" w:rsidRPr="00BA7C08">
        <w:rPr>
          <w:sz w:val="26"/>
          <w:szCs w:val="26"/>
        </w:rPr>
        <w:t xml:space="preserve"> </w:t>
      </w:r>
      <w:r w:rsidRPr="00BA7C08">
        <w:rPr>
          <w:sz w:val="26"/>
          <w:szCs w:val="26"/>
        </w:rPr>
        <w:t xml:space="preserve">%-ra teljesültek. </w:t>
      </w:r>
    </w:p>
    <w:p w:rsidR="003C2C6C" w:rsidRPr="00BA7C08" w:rsidRDefault="003C2C6C" w:rsidP="00C93F2A">
      <w:pPr>
        <w:jc w:val="both"/>
        <w:rPr>
          <w:sz w:val="26"/>
          <w:szCs w:val="26"/>
        </w:rPr>
      </w:pPr>
      <w:r w:rsidRPr="00BA7C08">
        <w:rPr>
          <w:sz w:val="26"/>
          <w:szCs w:val="26"/>
        </w:rPr>
        <w:t xml:space="preserve">A mellékletből megállapítható, hogy elmaradás </w:t>
      </w:r>
      <w:r w:rsidR="00F20DA3" w:rsidRPr="00BA7C08">
        <w:rPr>
          <w:sz w:val="26"/>
          <w:szCs w:val="26"/>
        </w:rPr>
        <w:t xml:space="preserve">az intézményfinanszírozás </w:t>
      </w:r>
      <w:r w:rsidR="00BA7C08" w:rsidRPr="00BA7C08">
        <w:rPr>
          <w:sz w:val="26"/>
          <w:szCs w:val="26"/>
        </w:rPr>
        <w:t xml:space="preserve">és működési bevételek </w:t>
      </w:r>
      <w:r w:rsidR="00F20DA3" w:rsidRPr="00BA7C08">
        <w:rPr>
          <w:sz w:val="26"/>
          <w:szCs w:val="26"/>
        </w:rPr>
        <w:t xml:space="preserve">tekintetében </w:t>
      </w:r>
      <w:r w:rsidRPr="00BA7C08">
        <w:rPr>
          <w:sz w:val="26"/>
          <w:szCs w:val="26"/>
        </w:rPr>
        <w:t>tapasztalható.</w:t>
      </w:r>
    </w:p>
    <w:p w:rsidR="003C2C6C" w:rsidRPr="00BA7C08" w:rsidRDefault="003C2C6C" w:rsidP="00C93F2A">
      <w:pPr>
        <w:jc w:val="both"/>
        <w:rPr>
          <w:sz w:val="26"/>
          <w:szCs w:val="26"/>
        </w:rPr>
      </w:pPr>
    </w:p>
    <w:p w:rsidR="003C2C6C" w:rsidRPr="00BA7C08" w:rsidRDefault="003C2C6C" w:rsidP="00C93F2A">
      <w:pPr>
        <w:jc w:val="both"/>
        <w:outlineLvl w:val="0"/>
        <w:rPr>
          <w:sz w:val="26"/>
          <w:szCs w:val="26"/>
          <w:u w:val="single"/>
        </w:rPr>
      </w:pPr>
      <w:r w:rsidRPr="00BA7C08">
        <w:rPr>
          <w:sz w:val="26"/>
          <w:szCs w:val="26"/>
          <w:u w:val="single"/>
        </w:rPr>
        <w:t>Kiadások alakulása</w:t>
      </w:r>
    </w:p>
    <w:p w:rsidR="003C2C6C" w:rsidRPr="00BA7C08" w:rsidRDefault="003C2C6C" w:rsidP="00C93F2A">
      <w:pPr>
        <w:jc w:val="both"/>
        <w:rPr>
          <w:sz w:val="26"/>
          <w:szCs w:val="26"/>
        </w:rPr>
      </w:pPr>
      <w:r w:rsidRPr="00BA7C08">
        <w:rPr>
          <w:sz w:val="26"/>
          <w:szCs w:val="26"/>
        </w:rPr>
        <w:t xml:space="preserve">Személyi juttatások </w:t>
      </w:r>
      <w:r w:rsidR="00A647F4">
        <w:rPr>
          <w:sz w:val="26"/>
          <w:szCs w:val="26"/>
        </w:rPr>
        <w:t>96,9</w:t>
      </w:r>
      <w:r w:rsidR="009D39A6" w:rsidRPr="00BA7C08">
        <w:rPr>
          <w:sz w:val="26"/>
          <w:szCs w:val="26"/>
        </w:rPr>
        <w:t xml:space="preserve"> %-ra,</w:t>
      </w:r>
      <w:r w:rsidRPr="00BA7C08">
        <w:rPr>
          <w:sz w:val="26"/>
          <w:szCs w:val="26"/>
        </w:rPr>
        <w:t xml:space="preserve"> </w:t>
      </w:r>
      <w:r w:rsidR="009D39A6" w:rsidRPr="00BA7C08">
        <w:rPr>
          <w:sz w:val="26"/>
          <w:szCs w:val="26"/>
        </w:rPr>
        <w:t>a</w:t>
      </w:r>
      <w:r w:rsidRPr="00BA7C08">
        <w:rPr>
          <w:sz w:val="26"/>
          <w:szCs w:val="26"/>
        </w:rPr>
        <w:t xml:space="preserve"> munkaadókat terhelő járulékok </w:t>
      </w:r>
      <w:r w:rsidR="009D39A6" w:rsidRPr="00BA7C08">
        <w:rPr>
          <w:sz w:val="26"/>
          <w:szCs w:val="26"/>
        </w:rPr>
        <w:t xml:space="preserve">pedig </w:t>
      </w:r>
      <w:r w:rsidR="00A647F4">
        <w:rPr>
          <w:sz w:val="26"/>
          <w:szCs w:val="26"/>
        </w:rPr>
        <w:t>100</w:t>
      </w:r>
      <w:r w:rsidR="009D39A6" w:rsidRPr="00BA7C08">
        <w:rPr>
          <w:sz w:val="26"/>
          <w:szCs w:val="26"/>
        </w:rPr>
        <w:t xml:space="preserve"> %-ra teljesültek</w:t>
      </w:r>
      <w:r w:rsidR="00F20DA3" w:rsidRPr="00BA7C08">
        <w:rPr>
          <w:sz w:val="26"/>
          <w:szCs w:val="26"/>
        </w:rPr>
        <w:t>.</w:t>
      </w:r>
    </w:p>
    <w:p w:rsidR="003C2C6C" w:rsidRPr="00BA7C08" w:rsidRDefault="003C2C6C" w:rsidP="00C93F2A">
      <w:pPr>
        <w:jc w:val="both"/>
        <w:rPr>
          <w:sz w:val="26"/>
          <w:szCs w:val="26"/>
        </w:rPr>
      </w:pPr>
    </w:p>
    <w:p w:rsidR="003C2C6C" w:rsidRPr="00BA7C08" w:rsidRDefault="003C2C6C" w:rsidP="00C93F2A">
      <w:pPr>
        <w:jc w:val="both"/>
        <w:rPr>
          <w:sz w:val="26"/>
          <w:szCs w:val="26"/>
        </w:rPr>
      </w:pPr>
      <w:r w:rsidRPr="00BA7C08">
        <w:rPr>
          <w:sz w:val="26"/>
          <w:szCs w:val="26"/>
        </w:rPr>
        <w:t xml:space="preserve">Dologi kiadások vonatkozásában </w:t>
      </w:r>
      <w:r w:rsidR="00A647F4">
        <w:rPr>
          <w:sz w:val="26"/>
          <w:szCs w:val="26"/>
        </w:rPr>
        <w:t>89,</w:t>
      </w:r>
      <w:r w:rsidR="005566AA">
        <w:rPr>
          <w:sz w:val="26"/>
          <w:szCs w:val="26"/>
        </w:rPr>
        <w:t>90</w:t>
      </w:r>
      <w:r w:rsidRPr="00BA7C08">
        <w:rPr>
          <w:sz w:val="26"/>
          <w:szCs w:val="26"/>
        </w:rPr>
        <w:t xml:space="preserve"> %-os teljesítési adat mutatkozik.</w:t>
      </w:r>
    </w:p>
    <w:p w:rsidR="003C2C6C" w:rsidRPr="00BA7C08" w:rsidRDefault="003C2C6C" w:rsidP="00C93F2A">
      <w:pPr>
        <w:jc w:val="both"/>
        <w:rPr>
          <w:sz w:val="26"/>
          <w:szCs w:val="26"/>
        </w:rPr>
      </w:pPr>
    </w:p>
    <w:p w:rsidR="003C2C6C" w:rsidRPr="00BA7C08" w:rsidRDefault="003C2C6C" w:rsidP="00BA7C08">
      <w:pPr>
        <w:jc w:val="both"/>
        <w:rPr>
          <w:sz w:val="26"/>
          <w:szCs w:val="26"/>
        </w:rPr>
      </w:pPr>
      <w:r w:rsidRPr="00BA7C08">
        <w:rPr>
          <w:sz w:val="26"/>
          <w:szCs w:val="26"/>
        </w:rPr>
        <w:t>Felhalmozási kiadások vonatkozásában</w:t>
      </w:r>
      <w:r w:rsidR="00A647F4">
        <w:rPr>
          <w:sz w:val="26"/>
          <w:szCs w:val="26"/>
        </w:rPr>
        <w:t xml:space="preserve"> 97,10 %-ra teljesült</w:t>
      </w:r>
      <w:r w:rsidRPr="00BA7C08">
        <w:rPr>
          <w:sz w:val="26"/>
          <w:szCs w:val="26"/>
        </w:rPr>
        <w:t>. A hivatal egészére vonatkozóan kis</w:t>
      </w:r>
      <w:r w:rsidR="002F44A5" w:rsidRPr="00BA7C08">
        <w:rPr>
          <w:sz w:val="26"/>
          <w:szCs w:val="26"/>
        </w:rPr>
        <w:t xml:space="preserve"> </w:t>
      </w:r>
      <w:r w:rsidRPr="00BA7C08">
        <w:rPr>
          <w:sz w:val="26"/>
          <w:szCs w:val="26"/>
        </w:rPr>
        <w:t>értékű tárgyi eszközök beszerzésére</w:t>
      </w:r>
      <w:r w:rsidR="00361E0F" w:rsidRPr="00BA7C08">
        <w:rPr>
          <w:sz w:val="26"/>
          <w:szCs w:val="26"/>
        </w:rPr>
        <w:t xml:space="preserve">, valamint </w:t>
      </w:r>
      <w:r w:rsidR="00EA012E" w:rsidRPr="00BA7C08">
        <w:rPr>
          <w:sz w:val="26"/>
          <w:szCs w:val="26"/>
        </w:rPr>
        <w:t>informatikai eszközök beszerzésére</w:t>
      </w:r>
      <w:r w:rsidR="00361E0F" w:rsidRPr="00BA7C08">
        <w:rPr>
          <w:sz w:val="26"/>
          <w:szCs w:val="26"/>
        </w:rPr>
        <w:t xml:space="preserve"> </w:t>
      </w:r>
      <w:r w:rsidRPr="00BA7C08">
        <w:rPr>
          <w:sz w:val="26"/>
          <w:szCs w:val="26"/>
        </w:rPr>
        <w:t>került sor</w:t>
      </w:r>
      <w:r w:rsidR="002F4FA5" w:rsidRPr="00BA7C08">
        <w:rPr>
          <w:sz w:val="26"/>
          <w:szCs w:val="26"/>
        </w:rPr>
        <w:t>.</w:t>
      </w:r>
      <w:r w:rsidR="009D39A6" w:rsidRPr="00BA7C08">
        <w:rPr>
          <w:sz w:val="26"/>
          <w:szCs w:val="26"/>
        </w:rPr>
        <w:t xml:space="preserve"> </w:t>
      </w:r>
    </w:p>
    <w:p w:rsidR="00BA7C08" w:rsidRPr="00BA7C08" w:rsidRDefault="00BA7C08" w:rsidP="00BA7C08">
      <w:pPr>
        <w:jc w:val="both"/>
        <w:rPr>
          <w:sz w:val="26"/>
          <w:szCs w:val="26"/>
        </w:rPr>
      </w:pPr>
    </w:p>
    <w:p w:rsidR="003C2C6C" w:rsidRPr="00BA7C08" w:rsidRDefault="003C2C6C" w:rsidP="00C93F2A">
      <w:pPr>
        <w:jc w:val="both"/>
        <w:rPr>
          <w:sz w:val="26"/>
          <w:szCs w:val="26"/>
        </w:rPr>
      </w:pPr>
      <w:r w:rsidRPr="00BA7C08">
        <w:rPr>
          <w:sz w:val="26"/>
          <w:szCs w:val="26"/>
        </w:rPr>
        <w:lastRenderedPageBreak/>
        <w:t xml:space="preserve">A fentiek alapján az intézményi kiadások összesen </w:t>
      </w:r>
      <w:r w:rsidR="00A647F4">
        <w:rPr>
          <w:sz w:val="26"/>
          <w:szCs w:val="26"/>
        </w:rPr>
        <w:t>96,28</w:t>
      </w:r>
      <w:r w:rsidR="009D39A6" w:rsidRPr="00BA7C08">
        <w:rPr>
          <w:sz w:val="26"/>
          <w:szCs w:val="26"/>
        </w:rPr>
        <w:t xml:space="preserve"> </w:t>
      </w:r>
      <w:r w:rsidRPr="00BA7C08">
        <w:rPr>
          <w:sz w:val="26"/>
          <w:szCs w:val="26"/>
        </w:rPr>
        <w:t xml:space="preserve">%-ra teljesültek. </w:t>
      </w:r>
    </w:p>
    <w:p w:rsidR="003C2C6C" w:rsidRPr="002843E4" w:rsidRDefault="003C2C6C" w:rsidP="00C93F2A">
      <w:pPr>
        <w:jc w:val="both"/>
        <w:rPr>
          <w:color w:val="C0504D" w:themeColor="accent2"/>
          <w:sz w:val="26"/>
          <w:szCs w:val="26"/>
        </w:rPr>
      </w:pPr>
    </w:p>
    <w:p w:rsidR="003C2C6C" w:rsidRPr="00BA7C08" w:rsidRDefault="003C2C6C" w:rsidP="00C93F2A">
      <w:pPr>
        <w:jc w:val="both"/>
        <w:rPr>
          <w:sz w:val="26"/>
          <w:szCs w:val="26"/>
        </w:rPr>
      </w:pPr>
      <w:r w:rsidRPr="00BA7C08">
        <w:rPr>
          <w:sz w:val="26"/>
          <w:szCs w:val="26"/>
        </w:rPr>
        <w:t>Az önkormányzat által fenntartott intézmények 20</w:t>
      </w:r>
      <w:r w:rsidR="00EA012E" w:rsidRPr="00BA7C08">
        <w:rPr>
          <w:sz w:val="26"/>
          <w:szCs w:val="26"/>
        </w:rPr>
        <w:t>2</w:t>
      </w:r>
      <w:r w:rsidR="00A647F4">
        <w:rPr>
          <w:sz w:val="26"/>
          <w:szCs w:val="26"/>
        </w:rPr>
        <w:t>3</w:t>
      </w:r>
      <w:r w:rsidRPr="00BA7C08">
        <w:rPr>
          <w:sz w:val="26"/>
          <w:szCs w:val="26"/>
        </w:rPr>
        <w:t>. évi gazdálkodásukról szóló szöveges értékelés jelen előterjesztés mellékleteit képezik:</w:t>
      </w:r>
    </w:p>
    <w:p w:rsidR="003C2C6C" w:rsidRPr="00BA7C08" w:rsidRDefault="008A679D" w:rsidP="00C93F2A">
      <w:pPr>
        <w:numPr>
          <w:ilvl w:val="0"/>
          <w:numId w:val="14"/>
        </w:numPr>
        <w:jc w:val="both"/>
        <w:rPr>
          <w:sz w:val="26"/>
          <w:szCs w:val="26"/>
        </w:rPr>
      </w:pPr>
      <w:r w:rsidRPr="00BA7C08">
        <w:rPr>
          <w:sz w:val="26"/>
          <w:szCs w:val="26"/>
        </w:rPr>
        <w:t>2.1</w:t>
      </w:r>
      <w:r w:rsidR="003C2C6C" w:rsidRPr="00BA7C08">
        <w:rPr>
          <w:sz w:val="26"/>
          <w:szCs w:val="26"/>
        </w:rPr>
        <w:t>. számú melléklet (Miklóssy János Sportközpont)</w:t>
      </w:r>
    </w:p>
    <w:p w:rsidR="003C2C6C" w:rsidRPr="00BA7C08" w:rsidRDefault="008A679D" w:rsidP="00C93F2A">
      <w:pPr>
        <w:numPr>
          <w:ilvl w:val="0"/>
          <w:numId w:val="14"/>
        </w:numPr>
        <w:jc w:val="both"/>
        <w:rPr>
          <w:sz w:val="26"/>
          <w:szCs w:val="26"/>
        </w:rPr>
      </w:pPr>
      <w:r w:rsidRPr="00BA7C08">
        <w:rPr>
          <w:sz w:val="26"/>
          <w:szCs w:val="26"/>
        </w:rPr>
        <w:t>3.1</w:t>
      </w:r>
      <w:r w:rsidR="003C2C6C" w:rsidRPr="00BA7C08">
        <w:rPr>
          <w:sz w:val="26"/>
          <w:szCs w:val="26"/>
        </w:rPr>
        <w:t>. számú melléklet (Egészségügyi Központ)</w:t>
      </w:r>
    </w:p>
    <w:p w:rsidR="003C2C6C" w:rsidRPr="00BA7C08" w:rsidRDefault="008A679D" w:rsidP="00C93F2A">
      <w:pPr>
        <w:numPr>
          <w:ilvl w:val="0"/>
          <w:numId w:val="14"/>
        </w:numPr>
        <w:jc w:val="both"/>
        <w:rPr>
          <w:sz w:val="26"/>
          <w:szCs w:val="26"/>
        </w:rPr>
      </w:pPr>
      <w:r w:rsidRPr="00BA7C08">
        <w:rPr>
          <w:sz w:val="26"/>
          <w:szCs w:val="26"/>
        </w:rPr>
        <w:t>4.1</w:t>
      </w:r>
      <w:r w:rsidR="003C2C6C" w:rsidRPr="00BA7C08">
        <w:rPr>
          <w:sz w:val="26"/>
          <w:szCs w:val="26"/>
        </w:rPr>
        <w:t>. számú melléklet (Varga Domokos Általános Művelődési Központ)</w:t>
      </w:r>
    </w:p>
    <w:p w:rsidR="003C2C6C" w:rsidRPr="00BA7C08" w:rsidRDefault="008A679D" w:rsidP="00C93F2A">
      <w:pPr>
        <w:numPr>
          <w:ilvl w:val="0"/>
          <w:numId w:val="14"/>
        </w:numPr>
        <w:jc w:val="both"/>
        <w:rPr>
          <w:sz w:val="26"/>
          <w:szCs w:val="26"/>
        </w:rPr>
      </w:pPr>
      <w:r w:rsidRPr="00BA7C08">
        <w:rPr>
          <w:sz w:val="26"/>
          <w:szCs w:val="26"/>
        </w:rPr>
        <w:t>5.1</w:t>
      </w:r>
      <w:r w:rsidR="003C2C6C" w:rsidRPr="00BA7C08">
        <w:rPr>
          <w:sz w:val="26"/>
          <w:szCs w:val="26"/>
        </w:rPr>
        <w:t>. számú melléklet (Napsugár Bölcsőde)</w:t>
      </w:r>
    </w:p>
    <w:p w:rsidR="003C2C6C" w:rsidRPr="0088567E" w:rsidRDefault="003C2C6C" w:rsidP="00C93F2A">
      <w:pPr>
        <w:jc w:val="both"/>
        <w:rPr>
          <w:i/>
          <w:iCs/>
          <w:sz w:val="26"/>
          <w:szCs w:val="26"/>
        </w:rPr>
      </w:pPr>
    </w:p>
    <w:p w:rsidR="003C2C6C" w:rsidRPr="0088567E" w:rsidRDefault="003C2C6C" w:rsidP="00C93F2A">
      <w:pPr>
        <w:jc w:val="both"/>
        <w:rPr>
          <w:sz w:val="26"/>
          <w:szCs w:val="26"/>
        </w:rPr>
      </w:pPr>
      <w:r w:rsidRPr="0088567E">
        <w:rPr>
          <w:sz w:val="26"/>
          <w:szCs w:val="26"/>
        </w:rPr>
        <w:t xml:space="preserve">A számvitelről szóló 2000. évi C. törvény 69. §. (1) és a (3) bekezdése, valamint az államháztartás számviteléről szóló 4/2013. (I. 11.) Kormányrendelet alapján az önkormányzat vagyona részben leltározásra került. </w:t>
      </w:r>
    </w:p>
    <w:p w:rsidR="003C2C6C" w:rsidRPr="002843E4" w:rsidRDefault="003C2C6C" w:rsidP="00C93F2A">
      <w:pPr>
        <w:jc w:val="both"/>
        <w:rPr>
          <w:color w:val="C0504D" w:themeColor="accent2"/>
          <w:sz w:val="26"/>
          <w:szCs w:val="26"/>
        </w:rPr>
      </w:pPr>
    </w:p>
    <w:p w:rsidR="003C2C6C" w:rsidRPr="00BF6982" w:rsidRDefault="003C2C6C" w:rsidP="00C93F2A">
      <w:pPr>
        <w:jc w:val="both"/>
        <w:rPr>
          <w:sz w:val="26"/>
          <w:szCs w:val="26"/>
        </w:rPr>
      </w:pPr>
      <w:r w:rsidRPr="00BF6982">
        <w:rPr>
          <w:sz w:val="26"/>
          <w:szCs w:val="26"/>
        </w:rPr>
        <w:t xml:space="preserve">Az önkormányzat összes korrigált maradvány összege: </w:t>
      </w:r>
      <w:r w:rsidR="00847923">
        <w:rPr>
          <w:sz w:val="26"/>
          <w:szCs w:val="26"/>
        </w:rPr>
        <w:t>486.983.467</w:t>
      </w:r>
      <w:r w:rsidRPr="00BF6982">
        <w:rPr>
          <w:sz w:val="26"/>
          <w:szCs w:val="26"/>
        </w:rPr>
        <w:t xml:space="preserve"> Ft. Az intézményi maradvány kimutatás az előterjesztés 1</w:t>
      </w:r>
      <w:r w:rsidR="00D30E66" w:rsidRPr="00BF6982">
        <w:rPr>
          <w:sz w:val="26"/>
          <w:szCs w:val="26"/>
        </w:rPr>
        <w:t>0</w:t>
      </w:r>
      <w:r w:rsidRPr="00BF6982">
        <w:rPr>
          <w:sz w:val="26"/>
          <w:szCs w:val="26"/>
        </w:rPr>
        <w:t>. sz. melléklete.</w:t>
      </w:r>
    </w:p>
    <w:p w:rsidR="003C2C6C" w:rsidRPr="00BF6982" w:rsidRDefault="003C2C6C" w:rsidP="00C93F2A">
      <w:pPr>
        <w:jc w:val="both"/>
        <w:rPr>
          <w:i/>
          <w:iCs/>
          <w:sz w:val="26"/>
          <w:szCs w:val="26"/>
        </w:rPr>
      </w:pPr>
    </w:p>
    <w:p w:rsidR="003C2C6C" w:rsidRPr="00BF6982" w:rsidRDefault="003C2C6C" w:rsidP="00C93F2A">
      <w:pPr>
        <w:tabs>
          <w:tab w:val="left" w:pos="1800"/>
          <w:tab w:val="right" w:pos="6480"/>
          <w:tab w:val="right" w:pos="8820"/>
        </w:tabs>
        <w:jc w:val="both"/>
        <w:rPr>
          <w:sz w:val="26"/>
          <w:szCs w:val="26"/>
        </w:rPr>
      </w:pPr>
      <w:r w:rsidRPr="00BF6982">
        <w:rPr>
          <w:sz w:val="26"/>
          <w:szCs w:val="26"/>
        </w:rPr>
        <w:t>Kérem a Tis</w:t>
      </w:r>
      <w:r w:rsidR="00A63AFE" w:rsidRPr="00BF6982">
        <w:rPr>
          <w:sz w:val="26"/>
          <w:szCs w:val="26"/>
        </w:rPr>
        <w:t>ztelt Képviselő-testület véleményét a 202</w:t>
      </w:r>
      <w:r w:rsidR="00847923">
        <w:rPr>
          <w:sz w:val="26"/>
          <w:szCs w:val="26"/>
        </w:rPr>
        <w:t>3</w:t>
      </w:r>
      <w:r w:rsidR="00A63AFE" w:rsidRPr="00BF6982">
        <w:rPr>
          <w:sz w:val="26"/>
          <w:szCs w:val="26"/>
        </w:rPr>
        <w:t xml:space="preserve">. évi </w:t>
      </w:r>
      <w:r w:rsidR="0039541E" w:rsidRPr="00BF6982">
        <w:rPr>
          <w:sz w:val="26"/>
          <w:szCs w:val="26"/>
        </w:rPr>
        <w:t>költségvetés végrehajtásáról</w:t>
      </w:r>
      <w:r w:rsidR="00A63AFE" w:rsidRPr="00BF6982">
        <w:rPr>
          <w:sz w:val="26"/>
          <w:szCs w:val="26"/>
        </w:rPr>
        <w:t xml:space="preserve"> szóló</w:t>
      </w:r>
      <w:r w:rsidRPr="00BF6982">
        <w:rPr>
          <w:sz w:val="26"/>
          <w:szCs w:val="26"/>
        </w:rPr>
        <w:t xml:space="preserve"> </w:t>
      </w:r>
      <w:r w:rsidR="00A63AFE" w:rsidRPr="00BF6982">
        <w:rPr>
          <w:sz w:val="26"/>
          <w:szCs w:val="26"/>
        </w:rPr>
        <w:t>rendelet megalkotásához</w:t>
      </w:r>
      <w:r w:rsidRPr="00BF6982">
        <w:rPr>
          <w:sz w:val="26"/>
          <w:szCs w:val="26"/>
        </w:rPr>
        <w:t>.</w:t>
      </w:r>
    </w:p>
    <w:p w:rsidR="002F4FA5" w:rsidRPr="002843E4" w:rsidRDefault="002F4FA5" w:rsidP="00C93F2A">
      <w:pPr>
        <w:tabs>
          <w:tab w:val="left" w:pos="1800"/>
          <w:tab w:val="right" w:pos="6480"/>
          <w:tab w:val="right" w:pos="8820"/>
        </w:tabs>
        <w:jc w:val="both"/>
        <w:rPr>
          <w:color w:val="C0504D" w:themeColor="accent2"/>
          <w:sz w:val="26"/>
          <w:szCs w:val="26"/>
        </w:rPr>
      </w:pPr>
    </w:p>
    <w:p w:rsidR="002441D6" w:rsidRPr="00BF6982" w:rsidRDefault="002441D6" w:rsidP="00C93F2A">
      <w:pPr>
        <w:tabs>
          <w:tab w:val="left" w:pos="1800"/>
          <w:tab w:val="right" w:pos="6480"/>
          <w:tab w:val="right" w:pos="8820"/>
        </w:tabs>
        <w:jc w:val="both"/>
        <w:rPr>
          <w:sz w:val="26"/>
          <w:szCs w:val="26"/>
        </w:rPr>
      </w:pPr>
    </w:p>
    <w:p w:rsidR="00BF6982" w:rsidRDefault="009D39A6" w:rsidP="009D39A6">
      <w:pPr>
        <w:jc w:val="center"/>
        <w:rPr>
          <w:b/>
          <w:bCs/>
          <w:sz w:val="26"/>
          <w:szCs w:val="26"/>
          <w:u w:val="single"/>
        </w:rPr>
      </w:pPr>
      <w:r w:rsidRPr="00BF6982">
        <w:rPr>
          <w:b/>
          <w:bCs/>
          <w:sz w:val="26"/>
          <w:szCs w:val="26"/>
          <w:u w:val="single"/>
        </w:rPr>
        <w:t xml:space="preserve">HATÁROZAT-TERVEZET    </w:t>
      </w:r>
    </w:p>
    <w:p w:rsidR="009D39A6" w:rsidRPr="00BF6982" w:rsidRDefault="009D39A6" w:rsidP="009D39A6">
      <w:pPr>
        <w:jc w:val="center"/>
        <w:rPr>
          <w:b/>
          <w:bCs/>
          <w:sz w:val="26"/>
          <w:szCs w:val="26"/>
          <w:u w:val="single"/>
        </w:rPr>
      </w:pPr>
      <w:r w:rsidRPr="00BF6982">
        <w:rPr>
          <w:b/>
          <w:bCs/>
          <w:sz w:val="26"/>
          <w:szCs w:val="26"/>
          <w:u w:val="single"/>
        </w:rPr>
        <w:t xml:space="preserve"> </w:t>
      </w:r>
    </w:p>
    <w:p w:rsidR="009D39A6" w:rsidRPr="00BF6982" w:rsidRDefault="009D39A6" w:rsidP="009D39A6">
      <w:pPr>
        <w:jc w:val="both"/>
        <w:rPr>
          <w:b/>
          <w:bCs/>
          <w:sz w:val="26"/>
          <w:szCs w:val="26"/>
          <w:u w:val="single"/>
        </w:rPr>
      </w:pPr>
    </w:p>
    <w:p w:rsidR="009D39A6" w:rsidRPr="00BF6982" w:rsidRDefault="009D39A6" w:rsidP="009D39A6">
      <w:pPr>
        <w:rPr>
          <w:sz w:val="26"/>
          <w:szCs w:val="26"/>
        </w:rPr>
      </w:pPr>
      <w:r w:rsidRPr="00BF6982">
        <w:rPr>
          <w:b/>
          <w:bCs/>
          <w:sz w:val="26"/>
          <w:szCs w:val="26"/>
          <w:u w:val="single"/>
        </w:rPr>
        <w:t xml:space="preserve">Tárgy: </w:t>
      </w:r>
      <w:r w:rsidRPr="00BF6982">
        <w:rPr>
          <w:sz w:val="26"/>
          <w:szCs w:val="26"/>
        </w:rPr>
        <w:t>202</w:t>
      </w:r>
      <w:r w:rsidR="00847923">
        <w:rPr>
          <w:sz w:val="26"/>
          <w:szCs w:val="26"/>
        </w:rPr>
        <w:t>3</w:t>
      </w:r>
      <w:r w:rsidRPr="00BF6982">
        <w:rPr>
          <w:sz w:val="26"/>
          <w:szCs w:val="26"/>
        </w:rPr>
        <w:t xml:space="preserve">. évi maradvány elfogadása </w:t>
      </w:r>
    </w:p>
    <w:p w:rsidR="009D39A6" w:rsidRPr="00BF6982" w:rsidRDefault="009D39A6" w:rsidP="009D39A6">
      <w:pPr>
        <w:jc w:val="both"/>
        <w:rPr>
          <w:sz w:val="26"/>
          <w:szCs w:val="26"/>
        </w:rPr>
      </w:pPr>
    </w:p>
    <w:p w:rsidR="009D39A6" w:rsidRPr="00BF6982" w:rsidRDefault="009D39A6" w:rsidP="009D39A6">
      <w:pPr>
        <w:jc w:val="both"/>
        <w:rPr>
          <w:sz w:val="26"/>
          <w:szCs w:val="26"/>
        </w:rPr>
      </w:pPr>
      <w:r w:rsidRPr="00BF6982">
        <w:rPr>
          <w:sz w:val="26"/>
          <w:szCs w:val="26"/>
        </w:rPr>
        <w:t>Kunszentmiklós Város Önkormányzat Képviselő-testülete (továbbiakban Képviselő-testület) megtárgyalta Lesi Árpád polgármester előterjesztését és a következő határozatot hozza:</w:t>
      </w:r>
    </w:p>
    <w:p w:rsidR="009D39A6" w:rsidRPr="00BF6982" w:rsidRDefault="009D39A6" w:rsidP="009D39A6">
      <w:pPr>
        <w:jc w:val="both"/>
        <w:rPr>
          <w:sz w:val="26"/>
          <w:szCs w:val="26"/>
        </w:rPr>
      </w:pPr>
    </w:p>
    <w:p w:rsidR="009D39A6" w:rsidRPr="00BF6982" w:rsidRDefault="009D39A6" w:rsidP="009D39A6">
      <w:pPr>
        <w:jc w:val="both"/>
        <w:rPr>
          <w:sz w:val="26"/>
          <w:szCs w:val="26"/>
        </w:rPr>
      </w:pPr>
      <w:r w:rsidRPr="00BF6982">
        <w:rPr>
          <w:sz w:val="26"/>
          <w:szCs w:val="26"/>
        </w:rPr>
        <w:t>A Képviselő-t</w:t>
      </w:r>
      <w:r w:rsidR="00BF6982" w:rsidRPr="00BF6982">
        <w:rPr>
          <w:sz w:val="26"/>
          <w:szCs w:val="26"/>
        </w:rPr>
        <w:t>estület úgy határoz, hogy a 202</w:t>
      </w:r>
      <w:r w:rsidR="00847923">
        <w:rPr>
          <w:sz w:val="26"/>
          <w:szCs w:val="26"/>
        </w:rPr>
        <w:t>3</w:t>
      </w:r>
      <w:r w:rsidRPr="00BF6982">
        <w:rPr>
          <w:sz w:val="26"/>
          <w:szCs w:val="26"/>
        </w:rPr>
        <w:t xml:space="preserve">. évi maradvány összegét, amely </w:t>
      </w:r>
      <w:r w:rsidR="00847923">
        <w:rPr>
          <w:sz w:val="26"/>
          <w:szCs w:val="26"/>
        </w:rPr>
        <w:t>486.983.467</w:t>
      </w:r>
      <w:r w:rsidRPr="00BF6982">
        <w:rPr>
          <w:sz w:val="26"/>
          <w:szCs w:val="26"/>
        </w:rPr>
        <w:t xml:space="preserve"> Ft összegben állapítja meg. </w:t>
      </w:r>
    </w:p>
    <w:p w:rsidR="009D39A6" w:rsidRPr="0043271A" w:rsidRDefault="009D39A6" w:rsidP="009D39A6">
      <w:pPr>
        <w:rPr>
          <w:sz w:val="26"/>
          <w:szCs w:val="26"/>
        </w:rPr>
      </w:pPr>
    </w:p>
    <w:p w:rsidR="009D39A6" w:rsidRPr="00E359B0" w:rsidRDefault="009D39A6" w:rsidP="009D39A6">
      <w:pPr>
        <w:jc w:val="both"/>
        <w:rPr>
          <w:sz w:val="26"/>
          <w:szCs w:val="26"/>
          <w:u w:val="single"/>
        </w:rPr>
      </w:pPr>
      <w:r w:rsidRPr="00E359B0">
        <w:rPr>
          <w:sz w:val="26"/>
          <w:szCs w:val="26"/>
          <w:u w:val="single"/>
        </w:rPr>
        <w:t>Határidő</w:t>
      </w:r>
      <w:r w:rsidRPr="00E359B0">
        <w:rPr>
          <w:sz w:val="26"/>
          <w:szCs w:val="26"/>
        </w:rPr>
        <w:t xml:space="preserve">: </w:t>
      </w:r>
      <w:r>
        <w:rPr>
          <w:sz w:val="26"/>
          <w:szCs w:val="26"/>
        </w:rPr>
        <w:t>azonnal</w:t>
      </w:r>
    </w:p>
    <w:p w:rsidR="009D39A6" w:rsidRPr="00E359B0" w:rsidRDefault="009D39A6" w:rsidP="009D39A6">
      <w:pPr>
        <w:jc w:val="both"/>
        <w:rPr>
          <w:sz w:val="26"/>
          <w:szCs w:val="26"/>
        </w:rPr>
      </w:pPr>
      <w:r w:rsidRPr="00E359B0">
        <w:rPr>
          <w:sz w:val="26"/>
          <w:szCs w:val="26"/>
          <w:u w:val="single"/>
        </w:rPr>
        <w:t>Felelős</w:t>
      </w:r>
      <w:r w:rsidRPr="00E359B0">
        <w:rPr>
          <w:sz w:val="26"/>
          <w:szCs w:val="26"/>
        </w:rPr>
        <w:t xml:space="preserve">: </w:t>
      </w:r>
    </w:p>
    <w:p w:rsidR="009D39A6" w:rsidRDefault="009D39A6" w:rsidP="009D39A6">
      <w:pPr>
        <w:numPr>
          <w:ilvl w:val="0"/>
          <w:numId w:val="15"/>
        </w:numPr>
        <w:jc w:val="both"/>
        <w:rPr>
          <w:sz w:val="26"/>
          <w:szCs w:val="26"/>
        </w:rPr>
      </w:pPr>
      <w:r>
        <w:rPr>
          <w:sz w:val="26"/>
          <w:szCs w:val="26"/>
        </w:rPr>
        <w:t>Lesi Árpád</w:t>
      </w:r>
      <w:r w:rsidRPr="00E359B0">
        <w:rPr>
          <w:sz w:val="26"/>
          <w:szCs w:val="26"/>
        </w:rPr>
        <w:t xml:space="preserve"> polgármester</w:t>
      </w:r>
    </w:p>
    <w:p w:rsidR="009D39A6" w:rsidRPr="00E359B0" w:rsidRDefault="00BA7C08" w:rsidP="009D39A6">
      <w:pPr>
        <w:numPr>
          <w:ilvl w:val="0"/>
          <w:numId w:val="15"/>
        </w:numPr>
        <w:jc w:val="both"/>
        <w:rPr>
          <w:sz w:val="26"/>
          <w:szCs w:val="26"/>
        </w:rPr>
      </w:pPr>
      <w:r>
        <w:rPr>
          <w:sz w:val="26"/>
          <w:szCs w:val="26"/>
        </w:rPr>
        <w:t>Károlyi Mónika Katalin</w:t>
      </w:r>
      <w:r w:rsidR="009D39A6">
        <w:rPr>
          <w:sz w:val="26"/>
          <w:szCs w:val="26"/>
        </w:rPr>
        <w:t xml:space="preserve"> jegyző</w:t>
      </w:r>
    </w:p>
    <w:p w:rsidR="009D39A6" w:rsidRPr="00E359B0" w:rsidRDefault="009D39A6" w:rsidP="009D39A6">
      <w:pPr>
        <w:jc w:val="both"/>
        <w:rPr>
          <w:sz w:val="26"/>
          <w:szCs w:val="26"/>
        </w:rPr>
      </w:pPr>
    </w:p>
    <w:p w:rsidR="009D39A6" w:rsidRPr="00E359B0" w:rsidRDefault="009D39A6" w:rsidP="009D39A6">
      <w:pPr>
        <w:jc w:val="both"/>
        <w:rPr>
          <w:sz w:val="26"/>
          <w:szCs w:val="26"/>
        </w:rPr>
      </w:pPr>
      <w:r w:rsidRPr="00E359B0">
        <w:rPr>
          <w:sz w:val="26"/>
          <w:szCs w:val="26"/>
          <w:u w:val="single"/>
        </w:rPr>
        <w:t>A határozatról értesülnek</w:t>
      </w:r>
      <w:r w:rsidRPr="00E359B0">
        <w:rPr>
          <w:sz w:val="26"/>
          <w:szCs w:val="26"/>
        </w:rPr>
        <w:t>:</w:t>
      </w:r>
    </w:p>
    <w:p w:rsidR="009D39A6" w:rsidRPr="00E359B0" w:rsidRDefault="009D39A6" w:rsidP="009D39A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Lesi Árpád </w:t>
      </w:r>
      <w:r w:rsidRPr="00E359B0">
        <w:rPr>
          <w:sz w:val="26"/>
          <w:szCs w:val="26"/>
        </w:rPr>
        <w:t>polgármester</w:t>
      </w:r>
    </w:p>
    <w:p w:rsidR="009D39A6" w:rsidRPr="00E359B0" w:rsidRDefault="009D39A6" w:rsidP="009D39A6">
      <w:pPr>
        <w:jc w:val="both"/>
        <w:rPr>
          <w:sz w:val="26"/>
          <w:szCs w:val="26"/>
        </w:rPr>
      </w:pPr>
      <w:r w:rsidRPr="00E359B0">
        <w:rPr>
          <w:sz w:val="26"/>
          <w:szCs w:val="26"/>
        </w:rPr>
        <w:t xml:space="preserve">- </w:t>
      </w:r>
      <w:r w:rsidR="00BA7C08">
        <w:rPr>
          <w:sz w:val="26"/>
          <w:szCs w:val="26"/>
        </w:rPr>
        <w:t>Károlyi Mónika Katalin</w:t>
      </w:r>
      <w:r w:rsidRPr="00E359B0">
        <w:rPr>
          <w:sz w:val="26"/>
          <w:szCs w:val="26"/>
        </w:rPr>
        <w:t xml:space="preserve"> jegyző</w:t>
      </w:r>
    </w:p>
    <w:p w:rsidR="009D39A6" w:rsidRDefault="009D39A6" w:rsidP="009D39A6">
      <w:pPr>
        <w:jc w:val="both"/>
        <w:rPr>
          <w:sz w:val="26"/>
          <w:szCs w:val="26"/>
        </w:rPr>
      </w:pPr>
      <w:r w:rsidRPr="00E359B0">
        <w:rPr>
          <w:sz w:val="26"/>
          <w:szCs w:val="26"/>
        </w:rPr>
        <w:t xml:space="preserve">- </w:t>
      </w:r>
      <w:r>
        <w:rPr>
          <w:sz w:val="26"/>
          <w:szCs w:val="26"/>
        </w:rPr>
        <w:t>Papp Edit költségvetési csoportvezető</w:t>
      </w:r>
    </w:p>
    <w:p w:rsidR="009D39A6" w:rsidRPr="00E359B0" w:rsidRDefault="009D39A6" w:rsidP="009D39A6">
      <w:pPr>
        <w:jc w:val="both"/>
        <w:rPr>
          <w:sz w:val="26"/>
          <w:szCs w:val="26"/>
        </w:rPr>
      </w:pPr>
      <w:r w:rsidRPr="00E359B0">
        <w:rPr>
          <w:sz w:val="26"/>
          <w:szCs w:val="26"/>
        </w:rPr>
        <w:t>- Irattár</w:t>
      </w:r>
    </w:p>
    <w:p w:rsidR="009D39A6" w:rsidRPr="00E359B0" w:rsidRDefault="009D39A6" w:rsidP="009D39A6">
      <w:pPr>
        <w:jc w:val="both"/>
        <w:rPr>
          <w:sz w:val="26"/>
          <w:szCs w:val="26"/>
        </w:rPr>
      </w:pPr>
    </w:p>
    <w:p w:rsidR="009D39A6" w:rsidRDefault="009D39A6" w:rsidP="009D39A6">
      <w:pPr>
        <w:jc w:val="both"/>
        <w:rPr>
          <w:sz w:val="26"/>
          <w:szCs w:val="26"/>
        </w:rPr>
      </w:pPr>
      <w:r w:rsidRPr="00E359B0">
        <w:rPr>
          <w:sz w:val="26"/>
          <w:szCs w:val="26"/>
        </w:rPr>
        <w:t xml:space="preserve">Kunszentmiklós, </w:t>
      </w:r>
      <w:r w:rsidR="00847923">
        <w:rPr>
          <w:sz w:val="26"/>
          <w:szCs w:val="26"/>
        </w:rPr>
        <w:t>2024. május 10.</w:t>
      </w:r>
    </w:p>
    <w:p w:rsidR="009D39A6" w:rsidRDefault="009D39A6" w:rsidP="009D39A6">
      <w:pPr>
        <w:jc w:val="both"/>
        <w:rPr>
          <w:sz w:val="26"/>
          <w:szCs w:val="26"/>
        </w:rPr>
      </w:pPr>
    </w:p>
    <w:p w:rsidR="009D39A6" w:rsidRPr="00E359B0" w:rsidRDefault="009D39A6" w:rsidP="009D39A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>
        <w:rPr>
          <w:sz w:val="26"/>
          <w:szCs w:val="26"/>
        </w:rPr>
        <w:t xml:space="preserve">    Lesi Árpád </w:t>
      </w:r>
      <w:proofErr w:type="spellStart"/>
      <w:r>
        <w:rPr>
          <w:sz w:val="26"/>
          <w:szCs w:val="26"/>
        </w:rPr>
        <w:t>sk</w:t>
      </w:r>
      <w:proofErr w:type="spellEnd"/>
      <w:r>
        <w:rPr>
          <w:sz w:val="26"/>
          <w:szCs w:val="26"/>
        </w:rPr>
        <w:t>.</w:t>
      </w:r>
    </w:p>
    <w:p w:rsidR="009D39A6" w:rsidRDefault="009D39A6" w:rsidP="009D39A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>
        <w:rPr>
          <w:sz w:val="26"/>
          <w:szCs w:val="26"/>
        </w:rPr>
        <w:t xml:space="preserve">   </w:t>
      </w:r>
      <w:proofErr w:type="gramStart"/>
      <w:r>
        <w:rPr>
          <w:sz w:val="26"/>
          <w:szCs w:val="26"/>
        </w:rPr>
        <w:t>polgármester</w:t>
      </w:r>
      <w:proofErr w:type="gramEnd"/>
      <w:r w:rsidRPr="00E359B0">
        <w:rPr>
          <w:sz w:val="26"/>
          <w:szCs w:val="26"/>
        </w:rPr>
        <w:t xml:space="preserve"> </w:t>
      </w:r>
    </w:p>
    <w:p w:rsidR="0088567E" w:rsidRDefault="0088567E" w:rsidP="00C93F2A">
      <w:pPr>
        <w:adjustRightInd w:val="0"/>
        <w:jc w:val="both"/>
        <w:outlineLvl w:val="0"/>
        <w:rPr>
          <w:sz w:val="26"/>
          <w:szCs w:val="26"/>
        </w:rPr>
      </w:pPr>
    </w:p>
    <w:p w:rsidR="003C2C6C" w:rsidRPr="001A5D47" w:rsidRDefault="003C2C6C" w:rsidP="00C93F2A">
      <w:pPr>
        <w:adjustRightInd w:val="0"/>
        <w:jc w:val="both"/>
        <w:outlineLvl w:val="0"/>
        <w:rPr>
          <w:b/>
          <w:bCs/>
          <w:color w:val="000000"/>
          <w:sz w:val="28"/>
          <w:szCs w:val="28"/>
        </w:rPr>
      </w:pPr>
      <w:r w:rsidRPr="001A5D47">
        <w:rPr>
          <w:b/>
          <w:bCs/>
          <w:color w:val="000000"/>
          <w:sz w:val="28"/>
          <w:szCs w:val="28"/>
        </w:rPr>
        <w:lastRenderedPageBreak/>
        <w:t>Előzetes hatásvizsgálat</w:t>
      </w:r>
    </w:p>
    <w:p w:rsidR="003C2C6C" w:rsidRPr="001A5D47" w:rsidRDefault="003C2C6C" w:rsidP="00C93F2A">
      <w:pPr>
        <w:adjustRightInd w:val="0"/>
        <w:jc w:val="both"/>
        <w:rPr>
          <w:i/>
          <w:iCs/>
          <w:color w:val="000000"/>
          <w:sz w:val="28"/>
          <w:szCs w:val="28"/>
          <w:u w:val="single"/>
        </w:rPr>
      </w:pPr>
    </w:p>
    <w:p w:rsidR="003C2C6C" w:rsidRPr="001A5D47" w:rsidRDefault="003C2C6C" w:rsidP="00C93F2A">
      <w:pPr>
        <w:adjustRightInd w:val="0"/>
        <w:jc w:val="both"/>
        <w:outlineLvl w:val="0"/>
        <w:rPr>
          <w:i/>
          <w:iCs/>
          <w:color w:val="000000"/>
          <w:sz w:val="28"/>
          <w:szCs w:val="28"/>
          <w:u w:val="single"/>
        </w:rPr>
      </w:pPr>
      <w:r w:rsidRPr="001A5D47">
        <w:rPr>
          <w:i/>
          <w:iCs/>
          <w:color w:val="000000"/>
          <w:sz w:val="28"/>
          <w:szCs w:val="28"/>
          <w:u w:val="single"/>
        </w:rPr>
        <w:t>A tervezett jogszabály jelentősnek ítélt hatásai:</w:t>
      </w:r>
    </w:p>
    <w:p w:rsidR="003C2C6C" w:rsidRPr="001A5D47" w:rsidRDefault="003C2C6C" w:rsidP="00C93F2A">
      <w:pPr>
        <w:adjustRightInd w:val="0"/>
        <w:jc w:val="both"/>
        <w:rPr>
          <w:i/>
          <w:iCs/>
          <w:color w:val="000000"/>
          <w:sz w:val="28"/>
          <w:szCs w:val="28"/>
        </w:rPr>
      </w:pPr>
      <w:r w:rsidRPr="001A5D47">
        <w:rPr>
          <w:i/>
          <w:iCs/>
          <w:color w:val="000000"/>
          <w:sz w:val="28"/>
          <w:szCs w:val="28"/>
        </w:rPr>
        <w:t>1. A tervezett jogszabály társadalmi, gazdasági, költségvetési hatása:</w:t>
      </w:r>
    </w:p>
    <w:p w:rsidR="003C2C6C" w:rsidRPr="000548CD" w:rsidRDefault="003C2C6C" w:rsidP="00C93F2A">
      <w:pPr>
        <w:pStyle w:val="Szvegtrzs"/>
        <w:jc w:val="both"/>
        <w:rPr>
          <w:i/>
          <w:iCs/>
          <w:color w:val="000000"/>
          <w:sz w:val="28"/>
          <w:szCs w:val="28"/>
          <w:u w:val="none"/>
        </w:rPr>
      </w:pPr>
      <w:r w:rsidRPr="000548CD">
        <w:rPr>
          <w:sz w:val="28"/>
          <w:szCs w:val="28"/>
          <w:u w:val="none"/>
        </w:rPr>
        <w:t>Az Államháztartásról szóló 2011. évi CXCV törvény 91.§ (1) pontja az alábbiakat tartalmazza: „</w:t>
      </w:r>
      <w:r>
        <w:rPr>
          <w:sz w:val="28"/>
          <w:szCs w:val="28"/>
          <w:u w:val="none"/>
        </w:rPr>
        <w:t xml:space="preserve"> </w:t>
      </w:r>
      <w:proofErr w:type="gramStart"/>
      <w:r>
        <w:rPr>
          <w:sz w:val="28"/>
          <w:szCs w:val="28"/>
          <w:u w:val="none"/>
        </w:rPr>
        <w:t>A</w:t>
      </w:r>
      <w:proofErr w:type="gramEnd"/>
      <w:r>
        <w:rPr>
          <w:sz w:val="28"/>
          <w:szCs w:val="28"/>
          <w:u w:val="none"/>
        </w:rPr>
        <w:t xml:space="preserve"> helyi önkormányzat költségvetésének végrehajtására vonatkozó zárszámadási rendelet tervezetét a jegyző készíti elő  és a polgármester terjeszti a képviselő-testület elé úgy, hogy az a képviselő-testület elé terjesztését követő harminc napon belül, de legkésőbb a költségvetési évet követő ötödik hónap utolsó napjáig hatályba lépjen.</w:t>
      </w:r>
      <w:r w:rsidRPr="000548CD">
        <w:rPr>
          <w:sz w:val="28"/>
          <w:szCs w:val="28"/>
          <w:u w:val="none"/>
        </w:rPr>
        <w:t xml:space="preserve">” </w:t>
      </w:r>
    </w:p>
    <w:p w:rsidR="003C2C6C" w:rsidRPr="001A5D47" w:rsidRDefault="003C2C6C" w:rsidP="00C93F2A">
      <w:pPr>
        <w:adjustRightInd w:val="0"/>
        <w:jc w:val="both"/>
        <w:rPr>
          <w:i/>
          <w:iCs/>
          <w:color w:val="000000"/>
          <w:sz w:val="28"/>
          <w:szCs w:val="28"/>
        </w:rPr>
      </w:pPr>
      <w:r w:rsidRPr="001A5D47">
        <w:rPr>
          <w:i/>
          <w:iCs/>
          <w:color w:val="000000"/>
          <w:sz w:val="28"/>
          <w:szCs w:val="28"/>
        </w:rPr>
        <w:t>2. Környezeti és egészségi következményei:</w:t>
      </w:r>
    </w:p>
    <w:p w:rsidR="003C2C6C" w:rsidRPr="001A5D47" w:rsidRDefault="003C2C6C" w:rsidP="00C93F2A">
      <w:pPr>
        <w:adjustRightInd w:val="0"/>
        <w:jc w:val="both"/>
        <w:rPr>
          <w:color w:val="000000"/>
          <w:sz w:val="28"/>
          <w:szCs w:val="28"/>
        </w:rPr>
      </w:pPr>
      <w:r w:rsidRPr="001A5D47">
        <w:rPr>
          <w:color w:val="000000"/>
          <w:sz w:val="28"/>
          <w:szCs w:val="28"/>
        </w:rPr>
        <w:t>Nem mérhető hatás.</w:t>
      </w:r>
    </w:p>
    <w:p w:rsidR="003C2C6C" w:rsidRPr="001A5D47" w:rsidRDefault="003C2C6C" w:rsidP="00C93F2A">
      <w:pPr>
        <w:adjustRightInd w:val="0"/>
        <w:jc w:val="both"/>
        <w:rPr>
          <w:color w:val="000000"/>
          <w:sz w:val="28"/>
          <w:szCs w:val="28"/>
        </w:rPr>
      </w:pPr>
      <w:r w:rsidRPr="001A5D47">
        <w:rPr>
          <w:i/>
          <w:iCs/>
          <w:color w:val="000000"/>
          <w:sz w:val="28"/>
          <w:szCs w:val="28"/>
        </w:rPr>
        <w:t xml:space="preserve">3. Adminisztratív terheket befolyásoló hatások: </w:t>
      </w:r>
      <w:r w:rsidRPr="001A5D47">
        <w:rPr>
          <w:color w:val="000000"/>
          <w:sz w:val="28"/>
          <w:szCs w:val="28"/>
        </w:rPr>
        <w:t>Adminisztratív terhek nem változnak.</w:t>
      </w:r>
    </w:p>
    <w:p w:rsidR="003C2C6C" w:rsidRPr="001A5D47" w:rsidRDefault="003C2C6C" w:rsidP="00C93F2A">
      <w:pPr>
        <w:pStyle w:val="Szvegtrzs"/>
        <w:spacing w:after="120"/>
        <w:jc w:val="both"/>
        <w:rPr>
          <w:i/>
          <w:iCs/>
          <w:sz w:val="28"/>
          <w:szCs w:val="28"/>
        </w:rPr>
      </w:pPr>
      <w:r w:rsidRPr="001A5D47">
        <w:rPr>
          <w:i/>
          <w:iCs/>
          <w:color w:val="000000"/>
          <w:sz w:val="28"/>
          <w:szCs w:val="28"/>
        </w:rPr>
        <w:t>4. A jogszabály megalkotásának szükségessége, a jogalkotás elmaradásának várható következményei:</w:t>
      </w:r>
      <w:r w:rsidRPr="001A5D47">
        <w:rPr>
          <w:i/>
          <w:iCs/>
          <w:sz w:val="28"/>
          <w:szCs w:val="28"/>
        </w:rPr>
        <w:t xml:space="preserve"> </w:t>
      </w:r>
    </w:p>
    <w:p w:rsidR="003C2C6C" w:rsidRPr="008C3A4A" w:rsidRDefault="003C2C6C" w:rsidP="00C93F2A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1A5D47">
        <w:rPr>
          <w:sz w:val="28"/>
          <w:szCs w:val="28"/>
        </w:rPr>
        <w:t>A</w:t>
      </w:r>
      <w:r>
        <w:rPr>
          <w:sz w:val="28"/>
          <w:szCs w:val="28"/>
        </w:rPr>
        <w:t>z államháztartási törvény határozza meg a zárszámadás készítésének határidejét, és a rendelet megalkotásának szükségességét.</w:t>
      </w:r>
      <w:r w:rsidRPr="001A5D47">
        <w:rPr>
          <w:b/>
          <w:bCs/>
          <w:sz w:val="28"/>
          <w:szCs w:val="28"/>
        </w:rPr>
        <w:t xml:space="preserve"> </w:t>
      </w:r>
      <w:r w:rsidRPr="008C3A4A">
        <w:rPr>
          <w:sz w:val="26"/>
          <w:szCs w:val="26"/>
        </w:rPr>
        <w:t>A rendeletalkotásra vonatkozó kötelezettség kapcsán említhető, hogy a Magyarország helyi önkormányzatairól szóló 2011. évi CLXXXIX. törvény 132. § (3) bekezdés c) pontja alapján törvényességi felügyeleti jogkörében eljárva vizsgálhatja az önkormányzatok törvényen alapuló jogalkotási kötelezettségének teljesítését</w:t>
      </w:r>
      <w:r>
        <w:rPr>
          <w:sz w:val="26"/>
          <w:szCs w:val="26"/>
        </w:rPr>
        <w:t>,</w:t>
      </w:r>
      <w:r w:rsidRPr="008C3A4A">
        <w:rPr>
          <w:sz w:val="26"/>
          <w:szCs w:val="26"/>
        </w:rPr>
        <w:t xml:space="preserve"> és eszközökkel rendelkezik kötelezettség teljesítésének kikényszerítésére is. </w:t>
      </w:r>
    </w:p>
    <w:p w:rsidR="003C2C6C" w:rsidRPr="001A5D47" w:rsidRDefault="003C2C6C" w:rsidP="00C93F2A">
      <w:pPr>
        <w:pStyle w:val="Szvegtrzs"/>
        <w:jc w:val="both"/>
        <w:rPr>
          <w:b/>
          <w:bCs/>
          <w:sz w:val="28"/>
          <w:szCs w:val="28"/>
        </w:rPr>
      </w:pPr>
    </w:p>
    <w:p w:rsidR="003C2C6C" w:rsidRPr="001A5D47" w:rsidRDefault="003C2C6C" w:rsidP="00C93F2A">
      <w:pPr>
        <w:adjustRightInd w:val="0"/>
        <w:jc w:val="both"/>
        <w:rPr>
          <w:i/>
          <w:iCs/>
          <w:color w:val="000000"/>
          <w:sz w:val="28"/>
          <w:szCs w:val="28"/>
        </w:rPr>
      </w:pPr>
      <w:r w:rsidRPr="001A5D47">
        <w:rPr>
          <w:i/>
          <w:iCs/>
          <w:color w:val="000000"/>
          <w:sz w:val="28"/>
          <w:szCs w:val="28"/>
        </w:rPr>
        <w:t>5. A jogszabály alkalmazásához szükséges személyi, szervezeti, tárgyi és pénzügyi feltételek:</w:t>
      </w:r>
    </w:p>
    <w:p w:rsidR="003C2C6C" w:rsidRPr="001A5D47" w:rsidRDefault="003C2C6C" w:rsidP="00C93F2A">
      <w:pPr>
        <w:adjustRightInd w:val="0"/>
        <w:jc w:val="both"/>
        <w:rPr>
          <w:color w:val="000000"/>
          <w:sz w:val="28"/>
          <w:szCs w:val="28"/>
        </w:rPr>
      </w:pPr>
      <w:r w:rsidRPr="001A5D47">
        <w:rPr>
          <w:color w:val="000000"/>
          <w:sz w:val="28"/>
          <w:szCs w:val="28"/>
        </w:rPr>
        <w:t>A jogszabály alkalmazásához szükséges személyi, szervezeti, tárgyi és pénzügyi feltételek rendelkezésre állnak.</w:t>
      </w:r>
    </w:p>
    <w:p w:rsidR="003C2C6C" w:rsidRDefault="003C2C6C" w:rsidP="00C93F2A">
      <w:pPr>
        <w:adjustRightInd w:val="0"/>
        <w:jc w:val="both"/>
        <w:rPr>
          <w:color w:val="000000"/>
          <w:sz w:val="26"/>
          <w:szCs w:val="26"/>
        </w:rPr>
      </w:pPr>
    </w:p>
    <w:p w:rsidR="003C2C6C" w:rsidRPr="00DB3CC1" w:rsidRDefault="003C2C6C" w:rsidP="00C93F2A">
      <w:pPr>
        <w:adjustRightInd w:val="0"/>
        <w:jc w:val="both"/>
        <w:rPr>
          <w:b/>
          <w:bCs/>
          <w:color w:val="000000"/>
          <w:sz w:val="26"/>
          <w:szCs w:val="26"/>
        </w:rPr>
      </w:pPr>
      <w:r w:rsidRPr="00DB3CC1">
        <w:rPr>
          <w:b/>
          <w:bCs/>
          <w:color w:val="000000"/>
          <w:sz w:val="26"/>
          <w:szCs w:val="26"/>
        </w:rPr>
        <w:t>Általános indokolás</w:t>
      </w:r>
    </w:p>
    <w:p w:rsidR="003C2C6C" w:rsidRPr="002217B4" w:rsidRDefault="003C2C6C" w:rsidP="00C93F2A">
      <w:pPr>
        <w:spacing w:before="240" w:line="240" w:lineRule="atLeast"/>
        <w:jc w:val="both"/>
        <w:rPr>
          <w:sz w:val="26"/>
          <w:szCs w:val="26"/>
        </w:rPr>
      </w:pPr>
      <w:r w:rsidRPr="002217B4">
        <w:rPr>
          <w:sz w:val="26"/>
          <w:szCs w:val="26"/>
        </w:rPr>
        <w:t>Az önkormányzatok beszámolási kötelezettségét az államháztartásról szóló 2011. évi CXCV. Törvény. E törvény 91.§</w:t>
      </w:r>
      <w:proofErr w:type="spellStart"/>
      <w:r w:rsidRPr="002217B4">
        <w:rPr>
          <w:sz w:val="26"/>
          <w:szCs w:val="26"/>
        </w:rPr>
        <w:t>-</w:t>
      </w:r>
      <w:proofErr w:type="gramStart"/>
      <w:r w:rsidRPr="002217B4">
        <w:rPr>
          <w:sz w:val="26"/>
          <w:szCs w:val="26"/>
        </w:rPr>
        <w:t>a</w:t>
      </w:r>
      <w:proofErr w:type="spellEnd"/>
      <w:proofErr w:type="gramEnd"/>
      <w:r w:rsidRPr="002217B4">
        <w:rPr>
          <w:sz w:val="26"/>
          <w:szCs w:val="26"/>
        </w:rPr>
        <w:t xml:space="preserve"> alapján a jegyző által elkészített zárszámadási rendelettervezetet a költségvetési évet követő ötödik hónap utolsó napjáig kell a képviselő-testület elé terjeszteni. A polgármester által előterjesztett tervezet alapján a zárszámadásról a képviselő-testület rendelet alkot. </w:t>
      </w:r>
    </w:p>
    <w:p w:rsidR="003C2C6C" w:rsidRDefault="003C2C6C" w:rsidP="00C93F2A">
      <w:pPr>
        <w:adjustRightInd w:val="0"/>
        <w:jc w:val="both"/>
        <w:rPr>
          <w:color w:val="000000"/>
          <w:sz w:val="26"/>
          <w:szCs w:val="26"/>
        </w:rPr>
      </w:pPr>
    </w:p>
    <w:p w:rsidR="001373B9" w:rsidRDefault="001373B9" w:rsidP="00C93F2A">
      <w:pPr>
        <w:adjustRightInd w:val="0"/>
        <w:jc w:val="both"/>
        <w:rPr>
          <w:color w:val="000000"/>
          <w:sz w:val="26"/>
          <w:szCs w:val="26"/>
        </w:rPr>
      </w:pPr>
    </w:p>
    <w:p w:rsidR="001373B9" w:rsidRDefault="001373B9" w:rsidP="00C93F2A">
      <w:pPr>
        <w:adjustRightInd w:val="0"/>
        <w:jc w:val="both"/>
        <w:rPr>
          <w:color w:val="000000"/>
          <w:sz w:val="26"/>
          <w:szCs w:val="26"/>
        </w:rPr>
      </w:pPr>
    </w:p>
    <w:p w:rsidR="001373B9" w:rsidRDefault="001373B9" w:rsidP="00C93F2A">
      <w:pPr>
        <w:adjustRightInd w:val="0"/>
        <w:jc w:val="both"/>
        <w:rPr>
          <w:color w:val="000000"/>
          <w:sz w:val="26"/>
          <w:szCs w:val="26"/>
        </w:rPr>
      </w:pPr>
    </w:p>
    <w:p w:rsidR="00847923" w:rsidRDefault="00847923" w:rsidP="00C93F2A">
      <w:pPr>
        <w:adjustRightInd w:val="0"/>
        <w:jc w:val="both"/>
        <w:rPr>
          <w:color w:val="000000"/>
          <w:sz w:val="26"/>
          <w:szCs w:val="26"/>
        </w:rPr>
      </w:pPr>
    </w:p>
    <w:p w:rsidR="00847923" w:rsidRDefault="00847923" w:rsidP="00C93F2A">
      <w:pPr>
        <w:adjustRightInd w:val="0"/>
        <w:jc w:val="both"/>
        <w:rPr>
          <w:color w:val="000000"/>
          <w:sz w:val="26"/>
          <w:szCs w:val="26"/>
        </w:rPr>
      </w:pPr>
    </w:p>
    <w:p w:rsidR="00BF6982" w:rsidRDefault="00BF6982" w:rsidP="00C93F2A">
      <w:pPr>
        <w:adjustRightInd w:val="0"/>
        <w:jc w:val="both"/>
        <w:rPr>
          <w:color w:val="000000"/>
          <w:sz w:val="26"/>
          <w:szCs w:val="26"/>
        </w:rPr>
      </w:pPr>
    </w:p>
    <w:p w:rsidR="001373B9" w:rsidRDefault="001373B9" w:rsidP="00C93F2A">
      <w:pPr>
        <w:adjustRightInd w:val="0"/>
        <w:jc w:val="both"/>
        <w:rPr>
          <w:color w:val="000000"/>
          <w:sz w:val="26"/>
          <w:szCs w:val="26"/>
        </w:rPr>
      </w:pPr>
    </w:p>
    <w:p w:rsidR="0088567E" w:rsidRDefault="0088567E" w:rsidP="00C93F2A">
      <w:pPr>
        <w:adjustRightInd w:val="0"/>
        <w:jc w:val="both"/>
        <w:rPr>
          <w:color w:val="000000"/>
          <w:sz w:val="26"/>
          <w:szCs w:val="26"/>
        </w:rPr>
      </w:pPr>
    </w:p>
    <w:p w:rsidR="0088567E" w:rsidRDefault="0088567E" w:rsidP="00C93F2A">
      <w:pPr>
        <w:adjustRightInd w:val="0"/>
        <w:jc w:val="both"/>
        <w:rPr>
          <w:color w:val="000000"/>
          <w:sz w:val="26"/>
          <w:szCs w:val="26"/>
        </w:rPr>
      </w:pPr>
    </w:p>
    <w:p w:rsidR="0088567E" w:rsidRDefault="0088567E" w:rsidP="00C93F2A">
      <w:pPr>
        <w:adjustRightInd w:val="0"/>
        <w:jc w:val="both"/>
        <w:rPr>
          <w:color w:val="000000"/>
          <w:sz w:val="26"/>
          <w:szCs w:val="26"/>
        </w:rPr>
      </w:pPr>
    </w:p>
    <w:p w:rsidR="003C2C6C" w:rsidRPr="001A5D47" w:rsidRDefault="003C2C6C" w:rsidP="00C93F2A">
      <w:pPr>
        <w:autoSpaceDE w:val="0"/>
        <w:autoSpaceDN w:val="0"/>
        <w:adjustRightInd w:val="0"/>
        <w:jc w:val="both"/>
        <w:outlineLvl w:val="0"/>
        <w:rPr>
          <w:b/>
          <w:bCs/>
          <w:sz w:val="28"/>
          <w:szCs w:val="28"/>
        </w:rPr>
      </w:pPr>
      <w:r w:rsidRPr="001A5D47">
        <w:rPr>
          <w:b/>
          <w:bCs/>
          <w:sz w:val="28"/>
          <w:szCs w:val="28"/>
        </w:rPr>
        <w:lastRenderedPageBreak/>
        <w:t>Részletes indokolás</w:t>
      </w:r>
    </w:p>
    <w:p w:rsidR="003C2C6C" w:rsidRPr="001A5D47" w:rsidRDefault="003C2C6C" w:rsidP="00C93F2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C2C6C" w:rsidRPr="001A5D47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1A5D47">
        <w:rPr>
          <w:sz w:val="28"/>
          <w:szCs w:val="28"/>
        </w:rPr>
        <w:t>1. §</w:t>
      </w:r>
      <w:proofErr w:type="spellStart"/>
      <w:r w:rsidRPr="001A5D47">
        <w:rPr>
          <w:sz w:val="28"/>
          <w:szCs w:val="28"/>
        </w:rPr>
        <w:t>-hoz</w:t>
      </w:r>
      <w:proofErr w:type="spellEnd"/>
    </w:p>
    <w:p w:rsidR="003C2C6C" w:rsidRPr="001A5D47" w:rsidRDefault="003C2C6C" w:rsidP="00C93F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A5D47">
        <w:rPr>
          <w:sz w:val="28"/>
          <w:szCs w:val="28"/>
        </w:rPr>
        <w:t>A rendelet hatályát tartalmazza.</w:t>
      </w:r>
    </w:p>
    <w:p w:rsidR="003C2C6C" w:rsidRDefault="003C2C6C" w:rsidP="00C93F2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C2C6C" w:rsidRPr="001A5D47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1A5D47">
        <w:rPr>
          <w:sz w:val="28"/>
          <w:szCs w:val="28"/>
        </w:rPr>
        <w:t>2. §</w:t>
      </w:r>
      <w:proofErr w:type="spellStart"/>
      <w:r w:rsidRPr="001A5D47">
        <w:rPr>
          <w:sz w:val="28"/>
          <w:szCs w:val="28"/>
        </w:rPr>
        <w:t>-hoz</w:t>
      </w:r>
      <w:proofErr w:type="spellEnd"/>
    </w:p>
    <w:p w:rsidR="003C2C6C" w:rsidRDefault="003C2C6C" w:rsidP="00C93F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A5D47">
        <w:rPr>
          <w:sz w:val="28"/>
          <w:szCs w:val="28"/>
        </w:rPr>
        <w:t>A</w:t>
      </w:r>
      <w:r>
        <w:rPr>
          <w:sz w:val="28"/>
          <w:szCs w:val="28"/>
        </w:rPr>
        <w:t xml:space="preserve"> bevételek részletezését</w:t>
      </w:r>
      <w:r w:rsidRPr="001A5D47">
        <w:rPr>
          <w:sz w:val="28"/>
          <w:szCs w:val="28"/>
        </w:rPr>
        <w:t xml:space="preserve"> forrásonként, ön</w:t>
      </w:r>
      <w:r>
        <w:rPr>
          <w:sz w:val="28"/>
          <w:szCs w:val="28"/>
        </w:rPr>
        <w:t>kormányzati szinten mutatja be.</w:t>
      </w:r>
    </w:p>
    <w:p w:rsidR="003C2C6C" w:rsidRPr="001A5D47" w:rsidRDefault="003C2C6C" w:rsidP="00C93F2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C2C6C" w:rsidRPr="001A5D47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1A5D47">
        <w:rPr>
          <w:sz w:val="28"/>
          <w:szCs w:val="28"/>
        </w:rPr>
        <w:t>3. §</w:t>
      </w:r>
      <w:proofErr w:type="spellStart"/>
      <w:r w:rsidRPr="001A5D47">
        <w:rPr>
          <w:sz w:val="28"/>
          <w:szCs w:val="28"/>
        </w:rPr>
        <w:t>-hoz</w:t>
      </w:r>
      <w:proofErr w:type="spellEnd"/>
    </w:p>
    <w:p w:rsidR="003C2C6C" w:rsidRDefault="003C2C6C" w:rsidP="00C93F2A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1A5D47">
        <w:rPr>
          <w:sz w:val="28"/>
          <w:szCs w:val="28"/>
        </w:rPr>
        <w:t xml:space="preserve">A </w:t>
      </w:r>
      <w:r>
        <w:rPr>
          <w:sz w:val="28"/>
          <w:szCs w:val="28"/>
        </w:rPr>
        <w:t xml:space="preserve"> kiadások</w:t>
      </w:r>
      <w:proofErr w:type="gramEnd"/>
      <w:r>
        <w:rPr>
          <w:sz w:val="28"/>
          <w:szCs w:val="28"/>
        </w:rPr>
        <w:t xml:space="preserve"> részletezését intézményenként, önkormányzati szinten mutatja be.</w:t>
      </w:r>
    </w:p>
    <w:p w:rsidR="003C2C6C" w:rsidRPr="001A5D47" w:rsidRDefault="003C2C6C" w:rsidP="00C93F2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C2C6C" w:rsidRPr="001A5D47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1A5D47">
        <w:rPr>
          <w:sz w:val="28"/>
          <w:szCs w:val="28"/>
        </w:rPr>
        <w:t>4. §</w:t>
      </w:r>
      <w:proofErr w:type="spellStart"/>
      <w:r w:rsidRPr="001A5D47">
        <w:rPr>
          <w:sz w:val="28"/>
          <w:szCs w:val="28"/>
        </w:rPr>
        <w:t>-hoz</w:t>
      </w:r>
      <w:proofErr w:type="spellEnd"/>
      <w:r>
        <w:rPr>
          <w:sz w:val="28"/>
          <w:szCs w:val="28"/>
        </w:rPr>
        <w:t xml:space="preserve"> és 5. §</w:t>
      </w:r>
      <w:proofErr w:type="spellStart"/>
      <w:r>
        <w:rPr>
          <w:sz w:val="28"/>
          <w:szCs w:val="28"/>
        </w:rPr>
        <w:t>-hoz</w:t>
      </w:r>
      <w:proofErr w:type="spellEnd"/>
    </w:p>
    <w:p w:rsidR="003C2C6C" w:rsidRDefault="003C2C6C" w:rsidP="00C93F2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Az önkormányzat költségvetésének részletes bemutatása.</w:t>
      </w:r>
    </w:p>
    <w:p w:rsidR="003C2C6C" w:rsidRPr="001A5D47" w:rsidRDefault="003C2C6C" w:rsidP="00C93F2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6</w:t>
      </w:r>
      <w:r w:rsidRPr="001A5D47">
        <w:rPr>
          <w:sz w:val="28"/>
          <w:szCs w:val="28"/>
        </w:rPr>
        <w:t>. §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-</w:t>
      </w:r>
      <w:r w:rsidRPr="001A5D47">
        <w:rPr>
          <w:sz w:val="28"/>
          <w:szCs w:val="28"/>
        </w:rPr>
        <w:t>hoz</w:t>
      </w:r>
      <w:proofErr w:type="spellEnd"/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(1) A rendelet hatályba lépés időpontját tartalmazza.</w:t>
      </w: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(2) A hatályon kívül helyező rendelkezést tartalmazza.</w:t>
      </w: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BA7C08" w:rsidRDefault="00BA7C08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BA7C08" w:rsidRDefault="00BA7C08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88567E" w:rsidRDefault="0088567E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88567E" w:rsidRDefault="0088567E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080135" w:rsidRDefault="00080135" w:rsidP="00080135">
      <w:pPr>
        <w:spacing w:before="120" w:line="240" w:lineRule="atLeast"/>
        <w:rPr>
          <w:sz w:val="28"/>
          <w:szCs w:val="28"/>
        </w:rPr>
      </w:pPr>
    </w:p>
    <w:p w:rsidR="00BF6982" w:rsidRDefault="00BF6982" w:rsidP="00080135">
      <w:pPr>
        <w:spacing w:before="120" w:line="240" w:lineRule="atLeast"/>
        <w:rPr>
          <w:sz w:val="28"/>
          <w:szCs w:val="28"/>
        </w:rPr>
      </w:pPr>
    </w:p>
    <w:p w:rsidR="00593A0A" w:rsidRPr="00593A0A" w:rsidRDefault="00593A0A" w:rsidP="00080135">
      <w:pPr>
        <w:spacing w:before="120" w:line="240" w:lineRule="atLeast"/>
        <w:jc w:val="center"/>
        <w:rPr>
          <w:b/>
          <w:bCs/>
          <w:sz w:val="26"/>
          <w:szCs w:val="26"/>
          <w:lang w:eastAsia="en-US"/>
        </w:rPr>
      </w:pPr>
      <w:r w:rsidRPr="00593A0A">
        <w:rPr>
          <w:b/>
          <w:bCs/>
          <w:sz w:val="26"/>
          <w:szCs w:val="26"/>
          <w:lang w:eastAsia="en-US"/>
        </w:rPr>
        <w:lastRenderedPageBreak/>
        <w:t xml:space="preserve">Kunszentmiklós Város </w:t>
      </w:r>
      <w:r w:rsidR="00BF6982">
        <w:rPr>
          <w:b/>
          <w:bCs/>
          <w:sz w:val="26"/>
          <w:szCs w:val="26"/>
          <w:lang w:eastAsia="en-US"/>
        </w:rPr>
        <w:t>Önkormányzata Képviselő-testületének</w:t>
      </w:r>
    </w:p>
    <w:p w:rsidR="00593A0A" w:rsidRPr="00593A0A" w:rsidRDefault="00593A0A" w:rsidP="00593A0A">
      <w:pPr>
        <w:jc w:val="center"/>
        <w:rPr>
          <w:b/>
          <w:bCs/>
          <w:sz w:val="26"/>
          <w:szCs w:val="26"/>
          <w:lang w:eastAsia="en-US"/>
        </w:rPr>
      </w:pPr>
      <w:proofErr w:type="gramStart"/>
      <w:r w:rsidRPr="00593A0A">
        <w:rPr>
          <w:b/>
          <w:bCs/>
          <w:sz w:val="26"/>
          <w:szCs w:val="26"/>
          <w:lang w:eastAsia="en-US"/>
        </w:rPr>
        <w:t>….</w:t>
      </w:r>
      <w:proofErr w:type="gramEnd"/>
      <w:r w:rsidRPr="00593A0A">
        <w:rPr>
          <w:b/>
          <w:bCs/>
          <w:sz w:val="26"/>
          <w:szCs w:val="26"/>
          <w:lang w:eastAsia="en-US"/>
        </w:rPr>
        <w:t>/202</w:t>
      </w:r>
      <w:r w:rsidR="00847923">
        <w:rPr>
          <w:b/>
          <w:bCs/>
          <w:sz w:val="26"/>
          <w:szCs w:val="26"/>
          <w:lang w:eastAsia="en-US"/>
        </w:rPr>
        <w:t>4</w:t>
      </w:r>
      <w:r w:rsidRPr="00593A0A">
        <w:rPr>
          <w:b/>
          <w:bCs/>
          <w:sz w:val="26"/>
          <w:szCs w:val="26"/>
          <w:lang w:eastAsia="en-US"/>
        </w:rPr>
        <w:t xml:space="preserve"> (…) önkormányzati rendelete</w:t>
      </w:r>
    </w:p>
    <w:p w:rsidR="00593A0A" w:rsidRPr="00593A0A" w:rsidRDefault="00593A0A" w:rsidP="00593A0A">
      <w:pPr>
        <w:jc w:val="center"/>
        <w:rPr>
          <w:b/>
          <w:bCs/>
          <w:sz w:val="26"/>
          <w:szCs w:val="26"/>
          <w:lang w:eastAsia="en-US"/>
        </w:rPr>
      </w:pPr>
      <w:r w:rsidRPr="00593A0A">
        <w:rPr>
          <w:b/>
          <w:bCs/>
          <w:sz w:val="26"/>
          <w:szCs w:val="26"/>
          <w:lang w:eastAsia="en-US"/>
        </w:rPr>
        <w:t>Kunszentmiklós Város Önkormányzata</w:t>
      </w:r>
    </w:p>
    <w:p w:rsidR="00593A0A" w:rsidRPr="00593A0A" w:rsidRDefault="00593A0A" w:rsidP="00593A0A">
      <w:pPr>
        <w:jc w:val="center"/>
        <w:rPr>
          <w:b/>
          <w:bCs/>
          <w:sz w:val="26"/>
          <w:szCs w:val="26"/>
          <w:lang w:eastAsia="en-US"/>
        </w:rPr>
      </w:pPr>
      <w:r w:rsidRPr="00593A0A">
        <w:rPr>
          <w:b/>
          <w:bCs/>
          <w:sz w:val="26"/>
          <w:szCs w:val="26"/>
          <w:lang w:eastAsia="en-US"/>
        </w:rPr>
        <w:t>202</w:t>
      </w:r>
      <w:r w:rsidR="00847923">
        <w:rPr>
          <w:b/>
          <w:bCs/>
          <w:sz w:val="26"/>
          <w:szCs w:val="26"/>
          <w:lang w:eastAsia="en-US"/>
        </w:rPr>
        <w:t>3</w:t>
      </w:r>
      <w:r w:rsidRPr="00593A0A">
        <w:rPr>
          <w:b/>
          <w:bCs/>
          <w:sz w:val="26"/>
          <w:szCs w:val="26"/>
          <w:lang w:eastAsia="en-US"/>
        </w:rPr>
        <w:t>. évi költségvetésé</w:t>
      </w:r>
      <w:r>
        <w:rPr>
          <w:b/>
          <w:bCs/>
          <w:sz w:val="26"/>
          <w:szCs w:val="26"/>
          <w:lang w:eastAsia="en-US"/>
        </w:rPr>
        <w:t>nek végrehajtásáról</w:t>
      </w:r>
    </w:p>
    <w:p w:rsidR="008A679D" w:rsidRPr="00133C1C" w:rsidRDefault="008A679D" w:rsidP="008A679D">
      <w:pPr>
        <w:pStyle w:val="NormlWeb"/>
        <w:pBdr>
          <w:top w:val="single" w:sz="4" w:space="1" w:color="auto"/>
          <w:bottom w:val="single" w:sz="4" w:space="1" w:color="auto"/>
        </w:pBdr>
        <w:jc w:val="both"/>
        <w:rPr>
          <w:sz w:val="26"/>
          <w:szCs w:val="26"/>
        </w:rPr>
      </w:pPr>
      <w:r w:rsidRPr="00133C1C">
        <w:rPr>
          <w:sz w:val="26"/>
          <w:szCs w:val="26"/>
        </w:rPr>
        <w:t xml:space="preserve">Kunszentmiklós Város Önkormányzatának Képviselő-testülete az Alaptörvény 32. cikk (2) bekezdésében meghatározott eredeti jogalkotói hatáskörében, </w:t>
      </w:r>
    </w:p>
    <w:p w:rsidR="008A679D" w:rsidRPr="00133C1C" w:rsidRDefault="008A679D" w:rsidP="008A679D">
      <w:pPr>
        <w:pStyle w:val="NormlWeb"/>
        <w:pBdr>
          <w:top w:val="single" w:sz="4" w:space="1" w:color="auto"/>
          <w:bottom w:val="single" w:sz="4" w:space="1" w:color="auto"/>
        </w:pBdr>
        <w:jc w:val="both"/>
        <w:rPr>
          <w:sz w:val="26"/>
          <w:szCs w:val="26"/>
        </w:rPr>
      </w:pPr>
      <w:r w:rsidRPr="00133C1C">
        <w:rPr>
          <w:sz w:val="26"/>
          <w:szCs w:val="26"/>
        </w:rPr>
        <w:t>6. § (1) bekezdése tekintetében a Magyarország helyi önkormányzatairól szóló 2011. évi CLXXXIX. 143. § (4) bekezdés h) pontjában kapott felhatalmazás alapján,</w:t>
      </w:r>
    </w:p>
    <w:p w:rsidR="008A679D" w:rsidRPr="00133C1C" w:rsidRDefault="008A679D" w:rsidP="008A679D">
      <w:pPr>
        <w:pStyle w:val="NormlWeb"/>
        <w:pBdr>
          <w:top w:val="single" w:sz="4" w:space="1" w:color="auto"/>
          <w:bottom w:val="single" w:sz="4" w:space="1" w:color="auto"/>
        </w:pBdr>
        <w:jc w:val="both"/>
        <w:rPr>
          <w:sz w:val="26"/>
          <w:szCs w:val="26"/>
        </w:rPr>
      </w:pPr>
      <w:r w:rsidRPr="00133C1C">
        <w:rPr>
          <w:sz w:val="26"/>
          <w:szCs w:val="26"/>
        </w:rPr>
        <w:t xml:space="preserve">6. § (10) bekezdése tekintetében </w:t>
      </w:r>
      <w:r w:rsidRPr="00133C1C">
        <w:t>a</w:t>
      </w:r>
      <w:r w:rsidRPr="00133C1C">
        <w:rPr>
          <w:sz w:val="26"/>
          <w:szCs w:val="26"/>
        </w:rPr>
        <w:t xml:space="preserve"> közszolgálati tisztviselőkről szóló 2011. évi CXCIX. törvény 226. </w:t>
      </w:r>
      <w:proofErr w:type="gramStart"/>
      <w:r w:rsidRPr="00133C1C">
        <w:rPr>
          <w:sz w:val="26"/>
          <w:szCs w:val="26"/>
        </w:rPr>
        <w:t>§ (7) bekezdésében kapott felhatalmazás alapján, az Alaptörvény 32. cikkének (1) bekezdés f) pontjában meghatározott feladatkörében eljárva, a Szervezeti és Működési Szabályzatról szóló 5/2012.(II.16.) önkormányzati rendelet 26.§ (3) bekezdésben biztosított véleményezési jogkörében eljáró Pénzügyi Bizottság,  Ügyrendi, Szociális és Egyházügyi Bizottság, valamint Városszépítő, Turisztikai, Kulturális és Egészségügyi Bizottság véleményének kikérésével a következőket rendeli el:</w:t>
      </w:r>
      <w:proofErr w:type="gramEnd"/>
    </w:p>
    <w:p w:rsidR="00593A0A" w:rsidRDefault="00593A0A" w:rsidP="004A320C">
      <w:pPr>
        <w:jc w:val="center"/>
        <w:outlineLvl w:val="0"/>
        <w:rPr>
          <w:b/>
          <w:bCs/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Pr="0020319A" w:rsidRDefault="003C2C6C" w:rsidP="004A320C">
      <w:pPr>
        <w:jc w:val="center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1. </w:t>
      </w:r>
      <w:r w:rsidRPr="0020319A">
        <w:rPr>
          <w:b/>
          <w:bCs/>
          <w:sz w:val="26"/>
          <w:szCs w:val="26"/>
        </w:rPr>
        <w:t>A rendelet hatálya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1. § A rendelet hatálya kiterjed Kunszentmiklós Város Önkormányzatára és az önkormányzat hivatalára és az önkormányzat fenntartásában működő intézményekre.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center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2. A bevételek részletezése forrásonként, önkormányzati szinten</w:t>
      </w:r>
    </w:p>
    <w:p w:rsidR="003C2C6C" w:rsidRPr="0020319A" w:rsidRDefault="003C2C6C" w:rsidP="004A320C">
      <w:pPr>
        <w:jc w:val="center"/>
        <w:rPr>
          <w:sz w:val="26"/>
          <w:szCs w:val="26"/>
        </w:rPr>
      </w:pPr>
    </w:p>
    <w:p w:rsidR="003C2C6C" w:rsidRDefault="003C2C6C" w:rsidP="004A320C">
      <w:pPr>
        <w:jc w:val="center"/>
        <w:rPr>
          <w:b/>
          <w:bCs/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§ </w:t>
      </w:r>
      <w:r w:rsidRPr="00C4411D">
        <w:rPr>
          <w:sz w:val="26"/>
          <w:szCs w:val="26"/>
        </w:rPr>
        <w:t>(1)</w:t>
      </w:r>
      <w:r>
        <w:rPr>
          <w:sz w:val="26"/>
          <w:szCs w:val="26"/>
        </w:rPr>
        <w:t xml:space="preserve"> Működési bevételek: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Eredeti előirányzata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BF6982">
        <w:rPr>
          <w:sz w:val="26"/>
          <w:szCs w:val="26"/>
        </w:rPr>
        <w:t>1.</w:t>
      </w:r>
      <w:r w:rsidR="00847923">
        <w:rPr>
          <w:sz w:val="26"/>
          <w:szCs w:val="26"/>
        </w:rPr>
        <w:t>692.736.000</w:t>
      </w:r>
      <w:r>
        <w:rPr>
          <w:sz w:val="26"/>
          <w:szCs w:val="26"/>
        </w:rPr>
        <w:t xml:space="preserve">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Módosított előirányzata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847923">
        <w:rPr>
          <w:sz w:val="26"/>
          <w:szCs w:val="26"/>
        </w:rPr>
        <w:t>2.193.311.000</w:t>
      </w:r>
      <w:r>
        <w:rPr>
          <w:sz w:val="26"/>
          <w:szCs w:val="26"/>
        </w:rPr>
        <w:t xml:space="preserve">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Teljesítés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847923">
        <w:rPr>
          <w:sz w:val="26"/>
          <w:szCs w:val="26"/>
        </w:rPr>
        <w:t>2.493.992.000</w:t>
      </w:r>
      <w:r>
        <w:rPr>
          <w:sz w:val="26"/>
          <w:szCs w:val="26"/>
        </w:rPr>
        <w:t xml:space="preserve">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(2) Felhalmozási bevételek:</w:t>
      </w:r>
      <w:r>
        <w:rPr>
          <w:sz w:val="26"/>
          <w:szCs w:val="26"/>
        </w:rPr>
        <w:tab/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Eredeti </w:t>
      </w:r>
      <w:proofErr w:type="gramStart"/>
      <w:r>
        <w:rPr>
          <w:sz w:val="26"/>
          <w:szCs w:val="26"/>
        </w:rPr>
        <w:t xml:space="preserve">előirányzata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7237C2">
        <w:rPr>
          <w:sz w:val="26"/>
          <w:szCs w:val="26"/>
        </w:rPr>
        <w:t xml:space="preserve">   </w:t>
      </w:r>
      <w:r w:rsidR="00847923">
        <w:rPr>
          <w:sz w:val="26"/>
          <w:szCs w:val="26"/>
        </w:rPr>
        <w:t>855.</w:t>
      </w:r>
      <w:proofErr w:type="gramEnd"/>
      <w:r w:rsidR="00847923">
        <w:rPr>
          <w:sz w:val="26"/>
          <w:szCs w:val="26"/>
        </w:rPr>
        <w:t>539</w:t>
      </w:r>
      <w:r>
        <w:rPr>
          <w:sz w:val="26"/>
          <w:szCs w:val="26"/>
        </w:rPr>
        <w:t>.000 Ft</w:t>
      </w:r>
    </w:p>
    <w:p w:rsidR="003C2C6C" w:rsidRDefault="00AC5CFB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Módosított előirányzata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BF6982">
        <w:rPr>
          <w:sz w:val="26"/>
          <w:szCs w:val="26"/>
        </w:rPr>
        <w:t>1.</w:t>
      </w:r>
      <w:r w:rsidR="00847923">
        <w:rPr>
          <w:sz w:val="26"/>
          <w:szCs w:val="26"/>
        </w:rPr>
        <w:t>045.632</w:t>
      </w:r>
      <w:r w:rsidR="003C2C6C"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Teljesítés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847923">
        <w:rPr>
          <w:sz w:val="26"/>
          <w:szCs w:val="26"/>
        </w:rPr>
        <w:t xml:space="preserve">   692.</w:t>
      </w:r>
      <w:proofErr w:type="gramEnd"/>
      <w:r w:rsidR="00847923">
        <w:rPr>
          <w:sz w:val="26"/>
          <w:szCs w:val="26"/>
        </w:rPr>
        <w:t>147.</w:t>
      </w:r>
      <w:r>
        <w:rPr>
          <w:sz w:val="26"/>
          <w:szCs w:val="26"/>
        </w:rPr>
        <w:t>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(3) Felhalmozási forráshiány:</w:t>
      </w:r>
    </w:p>
    <w:p w:rsidR="003C2C6C" w:rsidRDefault="00AC5CFB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Eredeti </w:t>
      </w:r>
      <w:proofErr w:type="gramStart"/>
      <w:r>
        <w:rPr>
          <w:sz w:val="26"/>
          <w:szCs w:val="26"/>
        </w:rPr>
        <w:t xml:space="preserve">előirányzata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="00847923">
        <w:rPr>
          <w:sz w:val="26"/>
          <w:szCs w:val="26"/>
        </w:rPr>
        <w:t>222.</w:t>
      </w:r>
      <w:proofErr w:type="gramEnd"/>
      <w:r w:rsidR="00847923">
        <w:rPr>
          <w:sz w:val="26"/>
          <w:szCs w:val="26"/>
        </w:rPr>
        <w:t>873</w:t>
      </w:r>
      <w:r w:rsidR="003C2C6C"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Módosított </w:t>
      </w:r>
      <w:proofErr w:type="gramStart"/>
      <w:r>
        <w:rPr>
          <w:sz w:val="26"/>
          <w:szCs w:val="26"/>
        </w:rPr>
        <w:t>előirányzata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</w:t>
      </w:r>
      <w:r w:rsidR="00080135">
        <w:rPr>
          <w:sz w:val="26"/>
          <w:szCs w:val="26"/>
        </w:rPr>
        <w:t xml:space="preserve"> </w:t>
      </w:r>
      <w:r w:rsidR="00BF6982">
        <w:rPr>
          <w:sz w:val="26"/>
          <w:szCs w:val="26"/>
        </w:rPr>
        <w:t xml:space="preserve">     </w:t>
      </w:r>
      <w:r w:rsidR="00847923">
        <w:rPr>
          <w:sz w:val="26"/>
          <w:szCs w:val="26"/>
        </w:rPr>
        <w:t xml:space="preserve">           </w:t>
      </w:r>
      <w:r w:rsidR="00BF6982">
        <w:rPr>
          <w:sz w:val="26"/>
          <w:szCs w:val="26"/>
        </w:rPr>
        <w:t>0</w:t>
      </w:r>
      <w:proofErr w:type="gramEnd"/>
      <w:r>
        <w:rPr>
          <w:sz w:val="26"/>
          <w:szCs w:val="26"/>
        </w:rPr>
        <w:t xml:space="preserve"> Ft</w:t>
      </w:r>
    </w:p>
    <w:p w:rsidR="00847923" w:rsidRDefault="00847923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(4)Lekötött bankbetét megszüntetése</w:t>
      </w:r>
    </w:p>
    <w:p w:rsidR="00847923" w:rsidRDefault="00847923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Eredeti előirányzata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0 Ft</w:t>
      </w:r>
    </w:p>
    <w:p w:rsidR="00847923" w:rsidRDefault="00847923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Módosított előirányzata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0 Ft</w:t>
      </w:r>
    </w:p>
    <w:p w:rsidR="00847923" w:rsidRDefault="00847923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Teljesítés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3.612.706.000 Ft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Költségvetési bevételek összesen: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Eredeti előirányzata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847923">
        <w:rPr>
          <w:sz w:val="26"/>
          <w:szCs w:val="26"/>
        </w:rPr>
        <w:t>2.771.148.</w:t>
      </w:r>
      <w:r>
        <w:rPr>
          <w:sz w:val="26"/>
          <w:szCs w:val="26"/>
        </w:rPr>
        <w:t>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Módosított előirányzata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847923">
        <w:rPr>
          <w:sz w:val="26"/>
          <w:szCs w:val="26"/>
        </w:rPr>
        <w:t>3.238.943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Teljesítés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217B4">
        <w:rPr>
          <w:sz w:val="26"/>
          <w:szCs w:val="26"/>
        </w:rPr>
        <w:t>6.798.845</w:t>
      </w:r>
      <w:r>
        <w:rPr>
          <w:sz w:val="26"/>
          <w:szCs w:val="26"/>
        </w:rPr>
        <w:t>.000 Ft</w:t>
      </w:r>
    </w:p>
    <w:p w:rsidR="003C2C6C" w:rsidRPr="00C4411D" w:rsidRDefault="003C2C6C" w:rsidP="004A320C">
      <w:pPr>
        <w:jc w:val="center"/>
        <w:rPr>
          <w:b/>
          <w:bCs/>
          <w:sz w:val="26"/>
          <w:szCs w:val="26"/>
        </w:rPr>
      </w:pPr>
      <w:r w:rsidRPr="00C4411D">
        <w:rPr>
          <w:b/>
          <w:bCs/>
          <w:sz w:val="26"/>
          <w:szCs w:val="26"/>
        </w:rPr>
        <w:t>3. A kiadások részletezése intézményenként, önkormányzati szinten</w:t>
      </w:r>
    </w:p>
    <w:p w:rsidR="003C2C6C" w:rsidRPr="00C4411D" w:rsidRDefault="003C2C6C" w:rsidP="004A320C">
      <w:pPr>
        <w:jc w:val="both"/>
        <w:rPr>
          <w:b/>
          <w:bCs/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3. § (1) Önkormányzat (intézményfinanszírozás nélkül)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Eredeti előirányzata</w:t>
      </w:r>
      <w:proofErr w:type="gramStart"/>
      <w:r>
        <w:rPr>
          <w:sz w:val="26"/>
          <w:szCs w:val="26"/>
        </w:rPr>
        <w:t xml:space="preserve">: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</w:t>
      </w:r>
      <w:r w:rsidR="00BF6982">
        <w:rPr>
          <w:sz w:val="26"/>
          <w:szCs w:val="26"/>
        </w:rPr>
        <w:t>1</w:t>
      </w:r>
      <w:proofErr w:type="gramEnd"/>
      <w:r w:rsidR="00BF6982">
        <w:rPr>
          <w:sz w:val="26"/>
          <w:szCs w:val="26"/>
        </w:rPr>
        <w:t>.</w:t>
      </w:r>
      <w:r w:rsidR="002217B4">
        <w:rPr>
          <w:sz w:val="26"/>
          <w:szCs w:val="26"/>
        </w:rPr>
        <w:t>810.194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Módosított előirányzata</w:t>
      </w:r>
      <w:proofErr w:type="gramStart"/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</w:t>
      </w:r>
      <w:r w:rsidR="00BF6982">
        <w:rPr>
          <w:sz w:val="26"/>
          <w:szCs w:val="26"/>
        </w:rPr>
        <w:t>2</w:t>
      </w:r>
      <w:proofErr w:type="gramEnd"/>
      <w:r w:rsidR="00BF6982">
        <w:rPr>
          <w:sz w:val="26"/>
          <w:szCs w:val="26"/>
        </w:rPr>
        <w:t>.</w:t>
      </w:r>
      <w:r w:rsidR="002217B4">
        <w:rPr>
          <w:sz w:val="26"/>
          <w:szCs w:val="26"/>
        </w:rPr>
        <w:t>225.182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Teljesítés</w:t>
      </w:r>
      <w:proofErr w:type="gramStart"/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</w:t>
      </w:r>
      <w:r w:rsidR="002217B4">
        <w:rPr>
          <w:sz w:val="26"/>
          <w:szCs w:val="26"/>
        </w:rPr>
        <w:t>5</w:t>
      </w:r>
      <w:proofErr w:type="gramEnd"/>
      <w:r w:rsidR="002217B4">
        <w:rPr>
          <w:sz w:val="26"/>
          <w:szCs w:val="26"/>
        </w:rPr>
        <w:t>.360.725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(2) Polgármesteri Hivatal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Eredeti előirányzata: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217B4">
        <w:rPr>
          <w:sz w:val="26"/>
          <w:szCs w:val="26"/>
        </w:rPr>
        <w:t>193.295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Módosított előirányzata: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217B4">
        <w:rPr>
          <w:sz w:val="26"/>
          <w:szCs w:val="26"/>
        </w:rPr>
        <w:t>198.894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Teljesítés: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217B4">
        <w:rPr>
          <w:sz w:val="26"/>
          <w:szCs w:val="26"/>
        </w:rPr>
        <w:t>191.486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(3) Miklóssy János Sportközpont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Eredeti előirányzata</w:t>
      </w:r>
      <w:proofErr w:type="gramStart"/>
      <w:r>
        <w:rPr>
          <w:sz w:val="26"/>
          <w:szCs w:val="26"/>
        </w:rPr>
        <w:t xml:space="preserve">: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</w:t>
      </w:r>
      <w:r w:rsidR="002217B4">
        <w:rPr>
          <w:sz w:val="26"/>
          <w:szCs w:val="26"/>
        </w:rPr>
        <w:t>81.</w:t>
      </w:r>
      <w:proofErr w:type="gramEnd"/>
      <w:r w:rsidR="002217B4">
        <w:rPr>
          <w:sz w:val="26"/>
          <w:szCs w:val="26"/>
        </w:rPr>
        <w:t>227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Módosított előirányzata</w:t>
      </w:r>
      <w:proofErr w:type="gramStart"/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</w:t>
      </w:r>
      <w:r w:rsidR="002217B4">
        <w:rPr>
          <w:sz w:val="26"/>
          <w:szCs w:val="26"/>
        </w:rPr>
        <w:t>83.</w:t>
      </w:r>
      <w:proofErr w:type="gramEnd"/>
      <w:r w:rsidR="002217B4">
        <w:rPr>
          <w:sz w:val="26"/>
          <w:szCs w:val="26"/>
        </w:rPr>
        <w:t>227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Teljesítés</w:t>
      </w:r>
      <w:proofErr w:type="gramStart"/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</w:t>
      </w:r>
      <w:r w:rsidR="002217B4">
        <w:rPr>
          <w:sz w:val="26"/>
          <w:szCs w:val="26"/>
        </w:rPr>
        <w:t>69.</w:t>
      </w:r>
      <w:proofErr w:type="gramEnd"/>
      <w:r w:rsidR="002217B4">
        <w:rPr>
          <w:sz w:val="26"/>
          <w:szCs w:val="26"/>
        </w:rPr>
        <w:t>442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(4) Egészségügyi Központ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Eredeti előirányzata: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217B4">
        <w:rPr>
          <w:sz w:val="26"/>
          <w:szCs w:val="26"/>
        </w:rPr>
        <w:t>181.336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Módosított előirányzata: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217B4">
        <w:rPr>
          <w:sz w:val="26"/>
          <w:szCs w:val="26"/>
        </w:rPr>
        <w:t>212.218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Teljesítés: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217B4">
        <w:rPr>
          <w:sz w:val="26"/>
          <w:szCs w:val="26"/>
        </w:rPr>
        <w:t>210.977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(5) Varga Domokos ÁMK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Eredeti előirányzata: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217B4">
        <w:rPr>
          <w:sz w:val="26"/>
          <w:szCs w:val="26"/>
        </w:rPr>
        <w:t>416.812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Módosított előirányzata: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217B4">
        <w:rPr>
          <w:sz w:val="26"/>
          <w:szCs w:val="26"/>
        </w:rPr>
        <w:t>428.078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Teljesítés: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217B4">
        <w:rPr>
          <w:sz w:val="26"/>
          <w:szCs w:val="26"/>
        </w:rPr>
        <w:t>393.037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(6) Napsugár Bölcsőde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Eredeti előirányzata</w:t>
      </w:r>
      <w:proofErr w:type="gramStart"/>
      <w:r>
        <w:rPr>
          <w:sz w:val="26"/>
          <w:szCs w:val="26"/>
        </w:rPr>
        <w:t xml:space="preserve">: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</w:t>
      </w:r>
      <w:r w:rsidR="002217B4">
        <w:rPr>
          <w:sz w:val="26"/>
          <w:szCs w:val="26"/>
        </w:rPr>
        <w:t>88.</w:t>
      </w:r>
      <w:proofErr w:type="gramEnd"/>
      <w:r w:rsidR="002217B4">
        <w:rPr>
          <w:sz w:val="26"/>
          <w:szCs w:val="26"/>
        </w:rPr>
        <w:t>284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Módosított előirányzata</w:t>
      </w:r>
      <w:proofErr w:type="gramStart"/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</w:t>
      </w:r>
      <w:r w:rsidR="002217B4">
        <w:rPr>
          <w:sz w:val="26"/>
          <w:szCs w:val="26"/>
        </w:rPr>
        <w:t>91.</w:t>
      </w:r>
      <w:proofErr w:type="gramEnd"/>
      <w:r w:rsidR="002217B4">
        <w:rPr>
          <w:sz w:val="26"/>
          <w:szCs w:val="26"/>
        </w:rPr>
        <w:t>344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Teljesítés</w:t>
      </w:r>
      <w:proofErr w:type="gramStart"/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</w:t>
      </w:r>
      <w:r w:rsidR="002217B4">
        <w:rPr>
          <w:sz w:val="26"/>
          <w:szCs w:val="26"/>
        </w:rPr>
        <w:t>86.</w:t>
      </w:r>
      <w:proofErr w:type="gramEnd"/>
      <w:r w:rsidR="002217B4">
        <w:rPr>
          <w:sz w:val="26"/>
          <w:szCs w:val="26"/>
        </w:rPr>
        <w:t>194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(7) Költségvetési kiadások összesen: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Eredeti előirányzata: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1A1776">
        <w:rPr>
          <w:sz w:val="26"/>
          <w:szCs w:val="26"/>
        </w:rPr>
        <w:t>2.</w:t>
      </w:r>
      <w:r w:rsidR="002217B4">
        <w:rPr>
          <w:sz w:val="26"/>
          <w:szCs w:val="26"/>
        </w:rPr>
        <w:t>771.148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Módosított előirányzata: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217B4">
        <w:rPr>
          <w:sz w:val="26"/>
          <w:szCs w:val="26"/>
        </w:rPr>
        <w:t>3.238.943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Teljesítés: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217B4">
        <w:rPr>
          <w:sz w:val="26"/>
          <w:szCs w:val="26"/>
        </w:rPr>
        <w:t>6.311.861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4. Az önkormányzat költségvetésének részletes bemutatása</w:t>
      </w:r>
    </w:p>
    <w:p w:rsidR="003C2C6C" w:rsidRDefault="003C2C6C" w:rsidP="004A320C">
      <w:pPr>
        <w:jc w:val="center"/>
        <w:rPr>
          <w:b/>
          <w:bCs/>
          <w:sz w:val="26"/>
          <w:szCs w:val="26"/>
        </w:rPr>
      </w:pPr>
    </w:p>
    <w:p w:rsidR="003C2C6C" w:rsidRDefault="003C2C6C" w:rsidP="004A320C">
      <w:pPr>
        <w:jc w:val="center"/>
        <w:rPr>
          <w:b/>
          <w:bCs/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§ </w:t>
      </w:r>
      <w:r w:rsidRPr="00CC6E5D">
        <w:rPr>
          <w:sz w:val="26"/>
          <w:szCs w:val="26"/>
        </w:rPr>
        <w:t>(1) Az önkormányzat</w:t>
      </w:r>
      <w:r>
        <w:rPr>
          <w:sz w:val="26"/>
          <w:szCs w:val="26"/>
        </w:rPr>
        <w:t xml:space="preserve"> 20</w:t>
      </w:r>
      <w:r w:rsidR="007D1C3D">
        <w:rPr>
          <w:sz w:val="26"/>
          <w:szCs w:val="26"/>
        </w:rPr>
        <w:t>2</w:t>
      </w:r>
      <w:r w:rsidR="002217B4">
        <w:rPr>
          <w:sz w:val="26"/>
          <w:szCs w:val="26"/>
        </w:rPr>
        <w:t>3</w:t>
      </w:r>
      <w:r>
        <w:rPr>
          <w:sz w:val="26"/>
          <w:szCs w:val="26"/>
        </w:rPr>
        <w:t>. évi összes bevételeinek és kiadásainak költségvetési mérlegét az 1. melléklet mutatja be.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(2) Az önkormányzat, a polgármesteri hivatal és az intézmények bevételeit és kiadásait kiemelt előirányzatonkénti részletezésben a 2. és 3. mellékletek részletezik.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(3) A 4. melléklet az önkormányzat, a polgármesteri hivatal és az intézményeinek engedélyezett létszámkeretét részletezi.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(4) Az 5. melléklet a közfoglalkoztatottak számát mutatja be önkormányzati szinten.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(5) Az önkormányzat beruházásait és Európai Uniós bevételeit a 6. és </w:t>
      </w:r>
      <w:r w:rsidR="00D772FB">
        <w:rPr>
          <w:sz w:val="26"/>
          <w:szCs w:val="26"/>
        </w:rPr>
        <w:t>7</w:t>
      </w:r>
      <w:r>
        <w:rPr>
          <w:sz w:val="26"/>
          <w:szCs w:val="26"/>
        </w:rPr>
        <w:t>. melléklet tartalmazza.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(6) A </w:t>
      </w:r>
      <w:r w:rsidR="00D772FB">
        <w:rPr>
          <w:sz w:val="26"/>
          <w:szCs w:val="26"/>
        </w:rPr>
        <w:t>8</w:t>
      </w:r>
      <w:r>
        <w:rPr>
          <w:sz w:val="26"/>
          <w:szCs w:val="26"/>
        </w:rPr>
        <w:t>. melléklet önkormányzati szinten mutatja be a felújításokat.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(7) A szociális támogatások részletezését a </w:t>
      </w:r>
      <w:r w:rsidR="00D772FB">
        <w:rPr>
          <w:sz w:val="26"/>
          <w:szCs w:val="26"/>
        </w:rPr>
        <w:t>9</w:t>
      </w:r>
      <w:r>
        <w:rPr>
          <w:sz w:val="26"/>
          <w:szCs w:val="26"/>
        </w:rPr>
        <w:t>. melléklet tartalmazza.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(8) A 10. mellék</w:t>
      </w:r>
      <w:r w:rsidR="009474B7">
        <w:rPr>
          <w:sz w:val="26"/>
          <w:szCs w:val="26"/>
        </w:rPr>
        <w:t>let az Előirányzat felhasználási ütemtervet</w:t>
      </w:r>
      <w:r>
        <w:rPr>
          <w:sz w:val="26"/>
          <w:szCs w:val="26"/>
        </w:rPr>
        <w:t xml:space="preserve"> mutatja be.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(9) A 11. melléklet az intézményi feladatokhoz juttatott állami hozzájárulásokat részletezi (központi bevétel).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(10) </w:t>
      </w:r>
      <w:r w:rsidR="009474B7">
        <w:rPr>
          <w:sz w:val="26"/>
          <w:szCs w:val="26"/>
        </w:rPr>
        <w:t>A 12. melléklet a közvetett támogatásokat tartalmazza.</w:t>
      </w:r>
    </w:p>
    <w:p w:rsidR="009474B7" w:rsidRDefault="009474B7" w:rsidP="004A320C">
      <w:pPr>
        <w:jc w:val="both"/>
        <w:rPr>
          <w:sz w:val="26"/>
          <w:szCs w:val="26"/>
        </w:rPr>
      </w:pPr>
    </w:p>
    <w:p w:rsidR="003C2C6C" w:rsidRDefault="009474B7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(11) A 13</w:t>
      </w:r>
      <w:r w:rsidR="003C2C6C">
        <w:rPr>
          <w:sz w:val="26"/>
          <w:szCs w:val="26"/>
        </w:rPr>
        <w:t>. melléklet a finanszírozási célú pénzügyi műveletek bevételeit és kiadásait mutatja be.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9474B7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(12</w:t>
      </w:r>
      <w:r w:rsidR="003C2C6C">
        <w:rPr>
          <w:sz w:val="26"/>
          <w:szCs w:val="26"/>
        </w:rPr>
        <w:t>) A 1</w:t>
      </w:r>
      <w:r>
        <w:rPr>
          <w:sz w:val="26"/>
          <w:szCs w:val="26"/>
        </w:rPr>
        <w:t>4</w:t>
      </w:r>
      <w:r w:rsidR="003C2C6C">
        <w:rPr>
          <w:sz w:val="26"/>
          <w:szCs w:val="26"/>
        </w:rPr>
        <w:t>. melléklet a helyi adó bevételeket mutatja be.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9474B7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(13</w:t>
      </w:r>
      <w:r w:rsidR="003C2C6C">
        <w:rPr>
          <w:sz w:val="26"/>
          <w:szCs w:val="26"/>
        </w:rPr>
        <w:t>) A 1</w:t>
      </w:r>
      <w:r>
        <w:rPr>
          <w:sz w:val="26"/>
          <w:szCs w:val="26"/>
        </w:rPr>
        <w:t>5</w:t>
      </w:r>
      <w:r w:rsidR="003C2C6C">
        <w:rPr>
          <w:sz w:val="26"/>
          <w:szCs w:val="26"/>
        </w:rPr>
        <w:t>. melléklet az önkormányzat intézményfinanszírozási kiadásait részletezi.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9474B7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(14) A 16</w:t>
      </w:r>
      <w:r w:rsidR="003C2C6C">
        <w:rPr>
          <w:sz w:val="26"/>
          <w:szCs w:val="26"/>
        </w:rPr>
        <w:t>. melléklet az önkormányzat tárgyi eszköz értékesítéseit mutatja be.</w:t>
      </w:r>
    </w:p>
    <w:p w:rsidR="009474B7" w:rsidRDefault="009474B7" w:rsidP="004A320C">
      <w:pPr>
        <w:jc w:val="both"/>
        <w:rPr>
          <w:sz w:val="26"/>
          <w:szCs w:val="26"/>
        </w:rPr>
      </w:pPr>
    </w:p>
    <w:p w:rsidR="009474B7" w:rsidRDefault="009474B7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(15) A 17. melléklet a Pénzeszközök változását mutatja be 202</w:t>
      </w:r>
      <w:r w:rsidR="002217B4">
        <w:rPr>
          <w:sz w:val="26"/>
          <w:szCs w:val="26"/>
        </w:rPr>
        <w:t>3</w:t>
      </w:r>
      <w:r>
        <w:rPr>
          <w:sz w:val="26"/>
          <w:szCs w:val="26"/>
        </w:rPr>
        <w:t>. évben.</w:t>
      </w:r>
    </w:p>
    <w:p w:rsidR="009474B7" w:rsidRDefault="009474B7" w:rsidP="004A320C">
      <w:pPr>
        <w:jc w:val="both"/>
        <w:rPr>
          <w:sz w:val="26"/>
          <w:szCs w:val="26"/>
        </w:rPr>
      </w:pPr>
    </w:p>
    <w:p w:rsidR="003C2C6C" w:rsidRDefault="009474B7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(16</w:t>
      </w:r>
      <w:r w:rsidR="003C2C6C">
        <w:rPr>
          <w:sz w:val="26"/>
          <w:szCs w:val="26"/>
        </w:rPr>
        <w:t>) A 18. melléklet Kunszentmiklós Város Önkormányzat 20</w:t>
      </w:r>
      <w:r w:rsidR="007D1C3D">
        <w:rPr>
          <w:sz w:val="26"/>
          <w:szCs w:val="26"/>
        </w:rPr>
        <w:t>2</w:t>
      </w:r>
      <w:r w:rsidR="002217B4">
        <w:rPr>
          <w:sz w:val="26"/>
          <w:szCs w:val="26"/>
        </w:rPr>
        <w:t>3</w:t>
      </w:r>
      <w:r w:rsidR="003C2C6C">
        <w:rPr>
          <w:sz w:val="26"/>
          <w:szCs w:val="26"/>
        </w:rPr>
        <w:t>. évi bevételeinek és kiadásainak mérlegét mutatja be előirányzat csoportok, kiemelt előirányzatok és kötelező feladatok, önként vállalt feladatok, állami (államigazgatási) feladatok szerinti bontásban.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(17) A 19. melléklet a részesedések leltárát mutatja be.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(18) A 20. melléklet az Önkormányzat vagyonösszetételét intézményenként mutatja be a 20</w:t>
      </w:r>
      <w:r w:rsidR="007D1C3D">
        <w:rPr>
          <w:sz w:val="26"/>
          <w:szCs w:val="26"/>
        </w:rPr>
        <w:t>2</w:t>
      </w:r>
      <w:r w:rsidR="002217B4">
        <w:rPr>
          <w:sz w:val="26"/>
          <w:szCs w:val="26"/>
        </w:rPr>
        <w:t>3</w:t>
      </w:r>
      <w:r>
        <w:rPr>
          <w:sz w:val="26"/>
          <w:szCs w:val="26"/>
        </w:rPr>
        <w:t>. évi mérleg alapján.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(19) A 21. melléklet Kunszentmiklós Város Önkormányzata középtávú tervezését tartalmazza.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Pr="0020319A" w:rsidRDefault="003C2C6C" w:rsidP="004A320C">
      <w:pPr>
        <w:jc w:val="center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5. </w:t>
      </w:r>
      <w:r w:rsidRPr="0020319A">
        <w:rPr>
          <w:b/>
          <w:bCs/>
          <w:sz w:val="26"/>
          <w:szCs w:val="26"/>
        </w:rPr>
        <w:t>Záró rendelkezések</w:t>
      </w:r>
    </w:p>
    <w:p w:rsidR="003C2C6C" w:rsidRDefault="003C2C6C" w:rsidP="004A320C">
      <w:pPr>
        <w:spacing w:before="240"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5. §. Ez a rendelet 20</w:t>
      </w:r>
      <w:r w:rsidR="009E5F0E">
        <w:rPr>
          <w:sz w:val="26"/>
          <w:szCs w:val="26"/>
        </w:rPr>
        <w:t>2</w:t>
      </w:r>
      <w:r w:rsidR="002217B4">
        <w:rPr>
          <w:sz w:val="26"/>
          <w:szCs w:val="26"/>
        </w:rPr>
        <w:t>4</w:t>
      </w:r>
      <w:r>
        <w:rPr>
          <w:sz w:val="26"/>
          <w:szCs w:val="26"/>
        </w:rPr>
        <w:t>.</w:t>
      </w:r>
      <w:r w:rsidR="009E5F0E">
        <w:rPr>
          <w:sz w:val="26"/>
          <w:szCs w:val="26"/>
        </w:rPr>
        <w:t xml:space="preserve"> </w:t>
      </w:r>
      <w:r w:rsidR="007D1C3D">
        <w:rPr>
          <w:sz w:val="26"/>
          <w:szCs w:val="26"/>
        </w:rPr>
        <w:t>május</w:t>
      </w:r>
      <w:r>
        <w:rPr>
          <w:sz w:val="26"/>
          <w:szCs w:val="26"/>
        </w:rPr>
        <w:t xml:space="preserve"> </w:t>
      </w:r>
      <w:r w:rsidR="009E5F0E">
        <w:rPr>
          <w:sz w:val="26"/>
          <w:szCs w:val="26"/>
        </w:rPr>
        <w:t>„</w:t>
      </w:r>
      <w:proofErr w:type="gramStart"/>
      <w:r w:rsidR="009E5F0E">
        <w:rPr>
          <w:sz w:val="26"/>
          <w:szCs w:val="26"/>
        </w:rPr>
        <w:t>….</w:t>
      </w:r>
      <w:proofErr w:type="gramEnd"/>
      <w:r w:rsidR="009E5F0E">
        <w:rPr>
          <w:sz w:val="26"/>
          <w:szCs w:val="26"/>
        </w:rPr>
        <w:t>”</w:t>
      </w:r>
      <w:proofErr w:type="spellStart"/>
      <w:r>
        <w:rPr>
          <w:sz w:val="26"/>
          <w:szCs w:val="26"/>
        </w:rPr>
        <w:t>-én</w:t>
      </w:r>
      <w:proofErr w:type="spellEnd"/>
      <w:r>
        <w:rPr>
          <w:sz w:val="26"/>
          <w:szCs w:val="26"/>
        </w:rPr>
        <w:t xml:space="preserve"> </w:t>
      </w:r>
      <w:r w:rsidRPr="00386A1F">
        <w:rPr>
          <w:sz w:val="26"/>
          <w:szCs w:val="26"/>
        </w:rPr>
        <w:t xml:space="preserve">lép hatályba. 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Pr="00B32A0D" w:rsidRDefault="003C2C6C" w:rsidP="004A320C">
      <w:pPr>
        <w:tabs>
          <w:tab w:val="left" w:pos="1800"/>
          <w:tab w:val="right" w:pos="6480"/>
          <w:tab w:val="right" w:pos="8820"/>
        </w:tabs>
        <w:jc w:val="both"/>
        <w:outlineLvl w:val="0"/>
        <w:rPr>
          <w:i/>
          <w:iCs/>
          <w:sz w:val="26"/>
          <w:szCs w:val="26"/>
        </w:rPr>
      </w:pPr>
      <w:r w:rsidRPr="00F7042E">
        <w:rPr>
          <w:sz w:val="26"/>
          <w:szCs w:val="26"/>
        </w:rPr>
        <w:t xml:space="preserve">Kunszentmiklós, </w:t>
      </w:r>
      <w:r>
        <w:rPr>
          <w:sz w:val="26"/>
          <w:szCs w:val="26"/>
        </w:rPr>
        <w:t>20</w:t>
      </w:r>
      <w:r w:rsidR="009E5F0E">
        <w:rPr>
          <w:sz w:val="26"/>
          <w:szCs w:val="26"/>
        </w:rPr>
        <w:t>2</w:t>
      </w:r>
      <w:r w:rsidR="002217B4">
        <w:rPr>
          <w:sz w:val="26"/>
          <w:szCs w:val="26"/>
        </w:rPr>
        <w:t>4</w:t>
      </w:r>
      <w:r w:rsidR="00F52EE1">
        <w:rPr>
          <w:sz w:val="26"/>
          <w:szCs w:val="26"/>
        </w:rPr>
        <w:t>. május</w:t>
      </w:r>
      <w:r w:rsidR="002217B4">
        <w:rPr>
          <w:sz w:val="26"/>
          <w:szCs w:val="26"/>
        </w:rPr>
        <w:t xml:space="preserve"> 10.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Pr="0059024D" w:rsidRDefault="003C2C6C" w:rsidP="004A320C">
      <w:pPr>
        <w:tabs>
          <w:tab w:val="left" w:pos="1800"/>
          <w:tab w:val="left" w:pos="5760"/>
        </w:tabs>
        <w:jc w:val="both"/>
        <w:rPr>
          <w:sz w:val="26"/>
          <w:szCs w:val="26"/>
        </w:rPr>
      </w:pPr>
      <w:r w:rsidRPr="0059024D">
        <w:rPr>
          <w:sz w:val="26"/>
          <w:szCs w:val="26"/>
        </w:rPr>
        <w:tab/>
      </w:r>
      <w:r>
        <w:rPr>
          <w:sz w:val="26"/>
          <w:szCs w:val="26"/>
        </w:rPr>
        <w:t xml:space="preserve">    Lesi Árpád</w:t>
      </w:r>
      <w:r w:rsidRPr="0059024D">
        <w:rPr>
          <w:sz w:val="26"/>
          <w:szCs w:val="26"/>
        </w:rPr>
        <w:tab/>
        <w:t xml:space="preserve"> </w:t>
      </w:r>
      <w:r w:rsidR="00BA7C08">
        <w:rPr>
          <w:sz w:val="26"/>
          <w:szCs w:val="26"/>
        </w:rPr>
        <w:t>Károlyi Mónika Katalin</w:t>
      </w:r>
    </w:p>
    <w:p w:rsidR="003C2C6C" w:rsidRDefault="003C2C6C" w:rsidP="0039541E">
      <w:pPr>
        <w:tabs>
          <w:tab w:val="left" w:pos="1800"/>
          <w:tab w:val="left" w:pos="5760"/>
        </w:tabs>
        <w:jc w:val="both"/>
      </w:pPr>
      <w:r>
        <w:rPr>
          <w:sz w:val="26"/>
          <w:szCs w:val="26"/>
        </w:rPr>
        <w:tab/>
        <w:t xml:space="preserve">  </w:t>
      </w:r>
      <w:proofErr w:type="gramStart"/>
      <w:r>
        <w:rPr>
          <w:sz w:val="26"/>
          <w:szCs w:val="26"/>
        </w:rPr>
        <w:t>polgármester</w:t>
      </w:r>
      <w:proofErr w:type="gramEnd"/>
      <w:r>
        <w:rPr>
          <w:sz w:val="26"/>
          <w:szCs w:val="26"/>
        </w:rPr>
        <w:tab/>
        <w:t xml:space="preserve">            jegyző</w:t>
      </w:r>
    </w:p>
    <w:sectPr w:rsidR="003C2C6C" w:rsidSect="0088567E">
      <w:pgSz w:w="11906" w:h="16838"/>
      <w:pgMar w:top="1417" w:right="1417" w:bottom="709" w:left="1417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04795"/>
    <w:multiLevelType w:val="hybridMultilevel"/>
    <w:tmpl w:val="CA641A04"/>
    <w:lvl w:ilvl="0" w:tplc="040E0005">
      <w:start w:val="1"/>
      <w:numFmt w:val="bullet"/>
      <w:lvlText w:val=""/>
      <w:lvlJc w:val="left"/>
      <w:pPr>
        <w:ind w:left="1068" w:hanging="360"/>
      </w:pPr>
      <w:rPr>
        <w:rFonts w:ascii="Wingdings" w:hAnsi="Wingdings" w:cs="Wingdings" w:hint="default"/>
      </w:rPr>
    </w:lvl>
    <w:lvl w:ilvl="1" w:tplc="040E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">
    <w:nsid w:val="09E36F5E"/>
    <w:multiLevelType w:val="hybridMultilevel"/>
    <w:tmpl w:val="39DAD57A"/>
    <w:lvl w:ilvl="0" w:tplc="CC4CFE30">
      <w:start w:val="2014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2">
    <w:nsid w:val="14C03B47"/>
    <w:multiLevelType w:val="hybridMultilevel"/>
    <w:tmpl w:val="B1905516"/>
    <w:lvl w:ilvl="0" w:tplc="CC4CFE30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13A5AD7"/>
    <w:multiLevelType w:val="hybridMultilevel"/>
    <w:tmpl w:val="8892BB30"/>
    <w:lvl w:ilvl="0" w:tplc="CC4CFE30">
      <w:start w:val="2014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28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300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44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16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600" w:hanging="360"/>
      </w:pPr>
      <w:rPr>
        <w:rFonts w:ascii="Wingdings" w:hAnsi="Wingdings" w:cs="Wingdings" w:hint="default"/>
      </w:rPr>
    </w:lvl>
  </w:abstractNum>
  <w:abstractNum w:abstractNumId="4">
    <w:nsid w:val="35596894"/>
    <w:multiLevelType w:val="hybridMultilevel"/>
    <w:tmpl w:val="7116EE54"/>
    <w:lvl w:ilvl="0" w:tplc="CC4CFE30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3FFB5250"/>
    <w:multiLevelType w:val="hybridMultilevel"/>
    <w:tmpl w:val="F90E121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582C6F"/>
    <w:multiLevelType w:val="hybridMultilevel"/>
    <w:tmpl w:val="B1349574"/>
    <w:lvl w:ilvl="0" w:tplc="65FAB52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5C543C58"/>
    <w:multiLevelType w:val="hybridMultilevel"/>
    <w:tmpl w:val="768401A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616A5DD1"/>
    <w:multiLevelType w:val="hybridMultilevel"/>
    <w:tmpl w:val="B1E63A60"/>
    <w:lvl w:ilvl="0" w:tplc="CC4CFE30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776C2D14"/>
    <w:multiLevelType w:val="hybridMultilevel"/>
    <w:tmpl w:val="349825B0"/>
    <w:lvl w:ilvl="0" w:tplc="CC4CFE30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77845C52"/>
    <w:multiLevelType w:val="hybridMultilevel"/>
    <w:tmpl w:val="E6E4456E"/>
    <w:lvl w:ilvl="0" w:tplc="CC4CFE30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79E04B82"/>
    <w:multiLevelType w:val="hybridMultilevel"/>
    <w:tmpl w:val="F2D0BC14"/>
    <w:lvl w:ilvl="0" w:tplc="CC4CFE30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7CCD2997"/>
    <w:multiLevelType w:val="hybridMultilevel"/>
    <w:tmpl w:val="85522702"/>
    <w:lvl w:ilvl="0" w:tplc="CC4CFE30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7ED4535A"/>
    <w:multiLevelType w:val="hybridMultilevel"/>
    <w:tmpl w:val="D08C0980"/>
    <w:lvl w:ilvl="0" w:tplc="CC4CFE30">
      <w:start w:val="2014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14">
    <w:nsid w:val="7F6C3586"/>
    <w:multiLevelType w:val="hybridMultilevel"/>
    <w:tmpl w:val="456CA8D6"/>
    <w:lvl w:ilvl="0" w:tplc="CC4CFE30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9"/>
  </w:num>
  <w:num w:numId="3">
    <w:abstractNumId w:val="2"/>
  </w:num>
  <w:num w:numId="4">
    <w:abstractNumId w:val="3"/>
  </w:num>
  <w:num w:numId="5">
    <w:abstractNumId w:val="11"/>
  </w:num>
  <w:num w:numId="6">
    <w:abstractNumId w:val="8"/>
  </w:num>
  <w:num w:numId="7">
    <w:abstractNumId w:val="14"/>
  </w:num>
  <w:num w:numId="8">
    <w:abstractNumId w:val="12"/>
  </w:num>
  <w:num w:numId="9">
    <w:abstractNumId w:val="10"/>
  </w:num>
  <w:num w:numId="10">
    <w:abstractNumId w:val="4"/>
  </w:num>
  <w:num w:numId="11">
    <w:abstractNumId w:val="1"/>
  </w:num>
  <w:num w:numId="12">
    <w:abstractNumId w:val="13"/>
  </w:num>
  <w:num w:numId="13">
    <w:abstractNumId w:val="0"/>
  </w:num>
  <w:num w:numId="14">
    <w:abstractNumId w:val="7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F2A"/>
    <w:rsid w:val="0001519A"/>
    <w:rsid w:val="000263CF"/>
    <w:rsid w:val="00027B74"/>
    <w:rsid w:val="0004330A"/>
    <w:rsid w:val="00053CF6"/>
    <w:rsid w:val="000548CD"/>
    <w:rsid w:val="000630E0"/>
    <w:rsid w:val="000764FC"/>
    <w:rsid w:val="00080135"/>
    <w:rsid w:val="000A25C0"/>
    <w:rsid w:val="000B12A1"/>
    <w:rsid w:val="000B5EAE"/>
    <w:rsid w:val="000C31FF"/>
    <w:rsid w:val="000D6BFB"/>
    <w:rsid w:val="001021FC"/>
    <w:rsid w:val="00126069"/>
    <w:rsid w:val="00131BE5"/>
    <w:rsid w:val="00133F4E"/>
    <w:rsid w:val="001373B9"/>
    <w:rsid w:val="00146438"/>
    <w:rsid w:val="00163861"/>
    <w:rsid w:val="00172F34"/>
    <w:rsid w:val="00186D50"/>
    <w:rsid w:val="001A0BB6"/>
    <w:rsid w:val="001A1776"/>
    <w:rsid w:val="001A5D47"/>
    <w:rsid w:val="001B32FE"/>
    <w:rsid w:val="001B3559"/>
    <w:rsid w:val="001B4378"/>
    <w:rsid w:val="001B6C0F"/>
    <w:rsid w:val="001D495F"/>
    <w:rsid w:val="0020319A"/>
    <w:rsid w:val="002217B4"/>
    <w:rsid w:val="002227F0"/>
    <w:rsid w:val="0022302C"/>
    <w:rsid w:val="0023001A"/>
    <w:rsid w:val="002441D6"/>
    <w:rsid w:val="00244B9F"/>
    <w:rsid w:val="00250BA1"/>
    <w:rsid w:val="00257161"/>
    <w:rsid w:val="00276383"/>
    <w:rsid w:val="002843E4"/>
    <w:rsid w:val="00285058"/>
    <w:rsid w:val="00291065"/>
    <w:rsid w:val="002A3227"/>
    <w:rsid w:val="002E044C"/>
    <w:rsid w:val="002F44A5"/>
    <w:rsid w:val="002F4FA5"/>
    <w:rsid w:val="00303734"/>
    <w:rsid w:val="003242E6"/>
    <w:rsid w:val="00327A9A"/>
    <w:rsid w:val="00347CE3"/>
    <w:rsid w:val="00361E0F"/>
    <w:rsid w:val="00386A1F"/>
    <w:rsid w:val="00390D2C"/>
    <w:rsid w:val="00394998"/>
    <w:rsid w:val="0039541E"/>
    <w:rsid w:val="003A4BFE"/>
    <w:rsid w:val="003A6E5E"/>
    <w:rsid w:val="003B3107"/>
    <w:rsid w:val="003C2C30"/>
    <w:rsid w:val="003C2C6C"/>
    <w:rsid w:val="003D1F75"/>
    <w:rsid w:val="003E11F0"/>
    <w:rsid w:val="003E3AD6"/>
    <w:rsid w:val="003E5167"/>
    <w:rsid w:val="003F25D5"/>
    <w:rsid w:val="003F5609"/>
    <w:rsid w:val="00423F7F"/>
    <w:rsid w:val="0043271A"/>
    <w:rsid w:val="00436396"/>
    <w:rsid w:val="0045591D"/>
    <w:rsid w:val="00456EDB"/>
    <w:rsid w:val="0046320F"/>
    <w:rsid w:val="00486CE0"/>
    <w:rsid w:val="004A112C"/>
    <w:rsid w:val="004A320C"/>
    <w:rsid w:val="004B4B09"/>
    <w:rsid w:val="004C272F"/>
    <w:rsid w:val="004D1A84"/>
    <w:rsid w:val="004E3106"/>
    <w:rsid w:val="0050529C"/>
    <w:rsid w:val="0052637C"/>
    <w:rsid w:val="0053573F"/>
    <w:rsid w:val="00542D78"/>
    <w:rsid w:val="005471E0"/>
    <w:rsid w:val="005566AA"/>
    <w:rsid w:val="00572234"/>
    <w:rsid w:val="005830D6"/>
    <w:rsid w:val="005856B4"/>
    <w:rsid w:val="005858E4"/>
    <w:rsid w:val="0059024D"/>
    <w:rsid w:val="00593A0A"/>
    <w:rsid w:val="005B22D5"/>
    <w:rsid w:val="005E64DE"/>
    <w:rsid w:val="00614D9C"/>
    <w:rsid w:val="00622AA6"/>
    <w:rsid w:val="00667C4E"/>
    <w:rsid w:val="00671E59"/>
    <w:rsid w:val="00686ED2"/>
    <w:rsid w:val="006E2555"/>
    <w:rsid w:val="006E3473"/>
    <w:rsid w:val="006F528C"/>
    <w:rsid w:val="006F6D6F"/>
    <w:rsid w:val="00702AE7"/>
    <w:rsid w:val="00704925"/>
    <w:rsid w:val="007237C2"/>
    <w:rsid w:val="0072534F"/>
    <w:rsid w:val="00745FD2"/>
    <w:rsid w:val="007857EA"/>
    <w:rsid w:val="00787566"/>
    <w:rsid w:val="00787C29"/>
    <w:rsid w:val="007A46A0"/>
    <w:rsid w:val="007C6C68"/>
    <w:rsid w:val="007D1C3D"/>
    <w:rsid w:val="007D3FE5"/>
    <w:rsid w:val="007E1A7A"/>
    <w:rsid w:val="007F6F7B"/>
    <w:rsid w:val="0081728B"/>
    <w:rsid w:val="00847110"/>
    <w:rsid w:val="00847923"/>
    <w:rsid w:val="00847C72"/>
    <w:rsid w:val="008506A1"/>
    <w:rsid w:val="00863930"/>
    <w:rsid w:val="008675DC"/>
    <w:rsid w:val="0088567E"/>
    <w:rsid w:val="008932CA"/>
    <w:rsid w:val="008952BF"/>
    <w:rsid w:val="008975C5"/>
    <w:rsid w:val="008A679D"/>
    <w:rsid w:val="008C3A4A"/>
    <w:rsid w:val="0090117B"/>
    <w:rsid w:val="009106A4"/>
    <w:rsid w:val="00920BBD"/>
    <w:rsid w:val="009474B7"/>
    <w:rsid w:val="00954591"/>
    <w:rsid w:val="009573F3"/>
    <w:rsid w:val="009A39F1"/>
    <w:rsid w:val="009B11C3"/>
    <w:rsid w:val="009B537C"/>
    <w:rsid w:val="009D23AD"/>
    <w:rsid w:val="009D39A6"/>
    <w:rsid w:val="009E5F0E"/>
    <w:rsid w:val="009F0243"/>
    <w:rsid w:val="00A32AD9"/>
    <w:rsid w:val="00A54DB1"/>
    <w:rsid w:val="00A562D5"/>
    <w:rsid w:val="00A6123C"/>
    <w:rsid w:val="00A63AFE"/>
    <w:rsid w:val="00A647F4"/>
    <w:rsid w:val="00A67332"/>
    <w:rsid w:val="00A738BB"/>
    <w:rsid w:val="00A7511F"/>
    <w:rsid w:val="00A7716E"/>
    <w:rsid w:val="00A829AF"/>
    <w:rsid w:val="00A836BF"/>
    <w:rsid w:val="00AC1D72"/>
    <w:rsid w:val="00AC5CFB"/>
    <w:rsid w:val="00AE3DFA"/>
    <w:rsid w:val="00AF1236"/>
    <w:rsid w:val="00B10B85"/>
    <w:rsid w:val="00B23441"/>
    <w:rsid w:val="00B26909"/>
    <w:rsid w:val="00B32A0D"/>
    <w:rsid w:val="00B33B53"/>
    <w:rsid w:val="00B70D8C"/>
    <w:rsid w:val="00B86416"/>
    <w:rsid w:val="00B86AF3"/>
    <w:rsid w:val="00B870A1"/>
    <w:rsid w:val="00BA51D2"/>
    <w:rsid w:val="00BA7C08"/>
    <w:rsid w:val="00BE66A6"/>
    <w:rsid w:val="00BF6982"/>
    <w:rsid w:val="00C259B9"/>
    <w:rsid w:val="00C3269C"/>
    <w:rsid w:val="00C4411D"/>
    <w:rsid w:val="00C5114E"/>
    <w:rsid w:val="00C60FE2"/>
    <w:rsid w:val="00C77906"/>
    <w:rsid w:val="00C852F3"/>
    <w:rsid w:val="00C93F2A"/>
    <w:rsid w:val="00C9765A"/>
    <w:rsid w:val="00CB4FAF"/>
    <w:rsid w:val="00CC6E5D"/>
    <w:rsid w:val="00CD0ADA"/>
    <w:rsid w:val="00CE39B1"/>
    <w:rsid w:val="00CE4E61"/>
    <w:rsid w:val="00CF068A"/>
    <w:rsid w:val="00D11D28"/>
    <w:rsid w:val="00D30E66"/>
    <w:rsid w:val="00D37507"/>
    <w:rsid w:val="00D3763B"/>
    <w:rsid w:val="00D40C3A"/>
    <w:rsid w:val="00D47FCC"/>
    <w:rsid w:val="00D50EA3"/>
    <w:rsid w:val="00D70799"/>
    <w:rsid w:val="00D72B8D"/>
    <w:rsid w:val="00D7605C"/>
    <w:rsid w:val="00D772FB"/>
    <w:rsid w:val="00DA48FF"/>
    <w:rsid w:val="00DB293C"/>
    <w:rsid w:val="00DB3CC1"/>
    <w:rsid w:val="00DB7A05"/>
    <w:rsid w:val="00DD30AB"/>
    <w:rsid w:val="00E00099"/>
    <w:rsid w:val="00E11D04"/>
    <w:rsid w:val="00E30065"/>
    <w:rsid w:val="00E31301"/>
    <w:rsid w:val="00E359B0"/>
    <w:rsid w:val="00E36C10"/>
    <w:rsid w:val="00E46E0D"/>
    <w:rsid w:val="00E516C0"/>
    <w:rsid w:val="00E665CE"/>
    <w:rsid w:val="00E83AC2"/>
    <w:rsid w:val="00E84F38"/>
    <w:rsid w:val="00E942E8"/>
    <w:rsid w:val="00EA012E"/>
    <w:rsid w:val="00EF70F2"/>
    <w:rsid w:val="00F0768C"/>
    <w:rsid w:val="00F20DA3"/>
    <w:rsid w:val="00F44F64"/>
    <w:rsid w:val="00F52EE1"/>
    <w:rsid w:val="00F55A82"/>
    <w:rsid w:val="00F67983"/>
    <w:rsid w:val="00F7042E"/>
    <w:rsid w:val="00F866A8"/>
    <w:rsid w:val="00FA7D04"/>
    <w:rsid w:val="00FB0285"/>
    <w:rsid w:val="00FB6B19"/>
    <w:rsid w:val="00FC3028"/>
    <w:rsid w:val="00FE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93F2A"/>
    <w:rPr>
      <w:rFonts w:ascii="Times New Roman" w:eastAsia="Times New Roman" w:hAnsi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rsid w:val="00C93F2A"/>
    <w:rPr>
      <w:color w:val="0000FF"/>
      <w:u w:val="single"/>
    </w:rPr>
  </w:style>
  <w:style w:type="paragraph" w:styleId="Szvegtrzs">
    <w:name w:val="Body Text"/>
    <w:basedOn w:val="Norml"/>
    <w:link w:val="SzvegtrzsChar"/>
    <w:uiPriority w:val="99"/>
    <w:rsid w:val="00C93F2A"/>
    <w:pPr>
      <w:jc w:val="center"/>
    </w:pPr>
    <w:rPr>
      <w:rFonts w:eastAsia="Calibri"/>
      <w:sz w:val="20"/>
      <w:szCs w:val="20"/>
      <w:u w:val="single"/>
    </w:rPr>
  </w:style>
  <w:style w:type="character" w:customStyle="1" w:styleId="SzvegtrzsChar">
    <w:name w:val="Szövegtörzs Char"/>
    <w:basedOn w:val="Bekezdsalapbettpusa"/>
    <w:link w:val="Szvegtrzs"/>
    <w:uiPriority w:val="99"/>
    <w:locked/>
    <w:rsid w:val="00C93F2A"/>
    <w:rPr>
      <w:rFonts w:ascii="Times New Roman" w:hAnsi="Times New Roman" w:cs="Times New Roman"/>
      <w:sz w:val="20"/>
      <w:szCs w:val="20"/>
      <w:u w:val="single"/>
      <w:lang w:eastAsia="hu-HU"/>
    </w:rPr>
  </w:style>
  <w:style w:type="paragraph" w:styleId="NormlWeb">
    <w:name w:val="Normal (Web)"/>
    <w:basedOn w:val="Norml"/>
    <w:uiPriority w:val="99"/>
    <w:rsid w:val="00C93F2A"/>
    <w:pPr>
      <w:spacing w:before="100" w:beforeAutospacing="1" w:after="100" w:afterAutospacing="1"/>
    </w:pPr>
  </w:style>
  <w:style w:type="paragraph" w:customStyle="1" w:styleId="CharCharCharCharCharCharChar1">
    <w:name w:val="Char Char Char Char Char Char Char1"/>
    <w:basedOn w:val="Norml"/>
    <w:uiPriority w:val="99"/>
    <w:rsid w:val="00C93F2A"/>
    <w:pPr>
      <w:widowControl w:val="0"/>
      <w:adjustRightInd w:val="0"/>
      <w:spacing w:after="160" w:line="240" w:lineRule="exact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1Char">
    <w:name w:val="Char Char1 Char"/>
    <w:basedOn w:val="Norml"/>
    <w:uiPriority w:val="99"/>
    <w:rsid w:val="003E3AD6"/>
    <w:pPr>
      <w:widowControl w:val="0"/>
      <w:adjustRightInd w:val="0"/>
      <w:spacing w:after="160" w:line="240" w:lineRule="exact"/>
      <w:textAlignment w:val="baseline"/>
    </w:pPr>
    <w:rPr>
      <w:rFonts w:ascii="Verdana" w:eastAsia="Calibri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Bekezdsalapbettpusa"/>
    <w:uiPriority w:val="99"/>
    <w:rsid w:val="003F25D5"/>
  </w:style>
  <w:style w:type="paragraph" w:styleId="Buborkszveg">
    <w:name w:val="Balloon Text"/>
    <w:basedOn w:val="Norml"/>
    <w:link w:val="BuborkszvegChar"/>
    <w:uiPriority w:val="99"/>
    <w:semiHidden/>
    <w:rsid w:val="00FE1618"/>
    <w:rPr>
      <w:rFonts w:ascii="Arial" w:hAnsi="Arial" w:cs="Arial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FE1618"/>
    <w:rPr>
      <w:rFonts w:ascii="Arial" w:hAnsi="Arial" w:cs="Arial"/>
      <w:sz w:val="16"/>
      <w:szCs w:val="16"/>
    </w:rPr>
  </w:style>
  <w:style w:type="paragraph" w:styleId="Dokumentumtrkp">
    <w:name w:val="Document Map"/>
    <w:basedOn w:val="Norml"/>
    <w:link w:val="DokumentumtrkpChar"/>
    <w:uiPriority w:val="99"/>
    <w:semiHidden/>
    <w:rsid w:val="00A54DB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umtrkpChar">
    <w:name w:val="Dokumentumtérkép Char"/>
    <w:basedOn w:val="Bekezdsalapbettpusa"/>
    <w:link w:val="Dokumentumtrkp"/>
    <w:uiPriority w:val="99"/>
    <w:semiHidden/>
    <w:locked/>
    <w:rPr>
      <w:rFonts w:ascii="Times New Roman" w:hAnsi="Times New Roman" w:cs="Times New Roman"/>
      <w:sz w:val="2"/>
      <w:szCs w:val="2"/>
    </w:rPr>
  </w:style>
  <w:style w:type="paragraph" w:styleId="Listaszerbekezds">
    <w:name w:val="List Paragraph"/>
    <w:basedOn w:val="Norml"/>
    <w:uiPriority w:val="34"/>
    <w:qFormat/>
    <w:rsid w:val="000801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93F2A"/>
    <w:rPr>
      <w:rFonts w:ascii="Times New Roman" w:eastAsia="Times New Roman" w:hAnsi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rsid w:val="00C93F2A"/>
    <w:rPr>
      <w:color w:val="0000FF"/>
      <w:u w:val="single"/>
    </w:rPr>
  </w:style>
  <w:style w:type="paragraph" w:styleId="Szvegtrzs">
    <w:name w:val="Body Text"/>
    <w:basedOn w:val="Norml"/>
    <w:link w:val="SzvegtrzsChar"/>
    <w:uiPriority w:val="99"/>
    <w:rsid w:val="00C93F2A"/>
    <w:pPr>
      <w:jc w:val="center"/>
    </w:pPr>
    <w:rPr>
      <w:rFonts w:eastAsia="Calibri"/>
      <w:sz w:val="20"/>
      <w:szCs w:val="20"/>
      <w:u w:val="single"/>
    </w:rPr>
  </w:style>
  <w:style w:type="character" w:customStyle="1" w:styleId="SzvegtrzsChar">
    <w:name w:val="Szövegtörzs Char"/>
    <w:basedOn w:val="Bekezdsalapbettpusa"/>
    <w:link w:val="Szvegtrzs"/>
    <w:uiPriority w:val="99"/>
    <w:locked/>
    <w:rsid w:val="00C93F2A"/>
    <w:rPr>
      <w:rFonts w:ascii="Times New Roman" w:hAnsi="Times New Roman" w:cs="Times New Roman"/>
      <w:sz w:val="20"/>
      <w:szCs w:val="20"/>
      <w:u w:val="single"/>
      <w:lang w:eastAsia="hu-HU"/>
    </w:rPr>
  </w:style>
  <w:style w:type="paragraph" w:styleId="NormlWeb">
    <w:name w:val="Normal (Web)"/>
    <w:basedOn w:val="Norml"/>
    <w:uiPriority w:val="99"/>
    <w:rsid w:val="00C93F2A"/>
    <w:pPr>
      <w:spacing w:before="100" w:beforeAutospacing="1" w:after="100" w:afterAutospacing="1"/>
    </w:pPr>
  </w:style>
  <w:style w:type="paragraph" w:customStyle="1" w:styleId="CharCharCharCharCharCharChar1">
    <w:name w:val="Char Char Char Char Char Char Char1"/>
    <w:basedOn w:val="Norml"/>
    <w:uiPriority w:val="99"/>
    <w:rsid w:val="00C93F2A"/>
    <w:pPr>
      <w:widowControl w:val="0"/>
      <w:adjustRightInd w:val="0"/>
      <w:spacing w:after="160" w:line="240" w:lineRule="exact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1Char">
    <w:name w:val="Char Char1 Char"/>
    <w:basedOn w:val="Norml"/>
    <w:uiPriority w:val="99"/>
    <w:rsid w:val="003E3AD6"/>
    <w:pPr>
      <w:widowControl w:val="0"/>
      <w:adjustRightInd w:val="0"/>
      <w:spacing w:after="160" w:line="240" w:lineRule="exact"/>
      <w:textAlignment w:val="baseline"/>
    </w:pPr>
    <w:rPr>
      <w:rFonts w:ascii="Verdana" w:eastAsia="Calibri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Bekezdsalapbettpusa"/>
    <w:uiPriority w:val="99"/>
    <w:rsid w:val="003F25D5"/>
  </w:style>
  <w:style w:type="paragraph" w:styleId="Buborkszveg">
    <w:name w:val="Balloon Text"/>
    <w:basedOn w:val="Norml"/>
    <w:link w:val="BuborkszvegChar"/>
    <w:uiPriority w:val="99"/>
    <w:semiHidden/>
    <w:rsid w:val="00FE1618"/>
    <w:rPr>
      <w:rFonts w:ascii="Arial" w:hAnsi="Arial" w:cs="Arial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FE1618"/>
    <w:rPr>
      <w:rFonts w:ascii="Arial" w:hAnsi="Arial" w:cs="Arial"/>
      <w:sz w:val="16"/>
      <w:szCs w:val="16"/>
    </w:rPr>
  </w:style>
  <w:style w:type="paragraph" w:styleId="Dokumentumtrkp">
    <w:name w:val="Document Map"/>
    <w:basedOn w:val="Norml"/>
    <w:link w:val="DokumentumtrkpChar"/>
    <w:uiPriority w:val="99"/>
    <w:semiHidden/>
    <w:rsid w:val="00A54DB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umtrkpChar">
    <w:name w:val="Dokumentumtérkép Char"/>
    <w:basedOn w:val="Bekezdsalapbettpusa"/>
    <w:link w:val="Dokumentumtrkp"/>
    <w:uiPriority w:val="99"/>
    <w:semiHidden/>
    <w:locked/>
    <w:rPr>
      <w:rFonts w:ascii="Times New Roman" w:hAnsi="Times New Roman" w:cs="Times New Roman"/>
      <w:sz w:val="2"/>
      <w:szCs w:val="2"/>
    </w:rPr>
  </w:style>
  <w:style w:type="paragraph" w:styleId="Listaszerbekezds">
    <w:name w:val="List Paragraph"/>
    <w:basedOn w:val="Norml"/>
    <w:uiPriority w:val="34"/>
    <w:qFormat/>
    <w:rsid w:val="000801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2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egyzo@kunszentmiklos.h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AFC3F-6165-4440-87DA-385808A4D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1008</TotalTime>
  <Pages>10</Pages>
  <Words>2071</Words>
  <Characters>14290</Characters>
  <Application>Microsoft Office Word</Application>
  <DocSecurity>0</DocSecurity>
  <Lines>119</Lines>
  <Paragraphs>32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KUNSZENTMIKLÓS VÁROS POLGÁRMESTERE</vt:lpstr>
    </vt:vector>
  </TitlesOfParts>
  <Company/>
  <LinksUpToDate>false</LinksUpToDate>
  <CharactersWithSpaces>16329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KUNSZENTMIKLÓS VÁROS POLGÁRMESTERE</dc:title>
  <dc:creator>Edo</dc:creator>
  <cp:lastModifiedBy>Windows-felhasználó</cp:lastModifiedBy>
  <cp:revision>18</cp:revision>
  <cp:lastPrinted>2024-05-10T09:00:00Z</cp:lastPrinted>
  <dcterms:created xsi:type="dcterms:W3CDTF">2021-05-31T06:39:00Z</dcterms:created>
  <dcterms:modified xsi:type="dcterms:W3CDTF">2024-05-14T07:59:00Z</dcterms:modified>
</cp:coreProperties>
</file>