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9EA" w:rsidRPr="001F5DD5" w:rsidRDefault="000679EA" w:rsidP="000679EA">
      <w:pPr>
        <w:keepNext/>
        <w:suppressAutoHyphens/>
        <w:rPr>
          <w:lang w:eastAsia="zh-CN"/>
        </w:rPr>
      </w:pPr>
      <w:r w:rsidRPr="001F5DD5">
        <w:rPr>
          <w:noProof/>
          <w14:shadow w14:blurRad="50800" w14:dist="38100" w14:dir="2700000" w14:sx="100000" w14:sy="100000" w14:kx="0" w14:ky="0" w14:algn="tl">
            <w14:srgbClr w14:val="000000">
              <w14:alpha w14:val="60000"/>
            </w14:srgbClr>
          </w14:shadow>
        </w:rPr>
        <w:drawing>
          <wp:anchor distT="0" distB="0" distL="114935" distR="114935" simplePos="0" relativeHeight="251659264" behindDoc="0" locked="0" layoutInCell="1" allowOverlap="1" wp14:anchorId="3949E4F7" wp14:editId="62E1AECC">
            <wp:simplePos x="0" y="0"/>
            <wp:positionH relativeFrom="column">
              <wp:posOffset>17145</wp:posOffset>
            </wp:positionH>
            <wp:positionV relativeFrom="paragraph">
              <wp:posOffset>-3911</wp:posOffset>
            </wp:positionV>
            <wp:extent cx="943610" cy="1160145"/>
            <wp:effectExtent l="19050" t="19050" r="27940" b="20955"/>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3610" cy="116014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
    <w:p w:rsidR="000679EA" w:rsidRPr="001F5DD5" w:rsidRDefault="000679EA" w:rsidP="000679EA">
      <w:pPr>
        <w:keepNext/>
        <w:suppressAutoHyphens/>
        <w:jc w:val="center"/>
        <w:rPr>
          <w:rFonts w:eastAsia="Calibri"/>
          <w:b/>
          <w:bCs/>
          <w14:shadow w14:blurRad="50800" w14:dist="38100" w14:dir="2700000" w14:sx="100000" w14:sy="100000" w14:kx="0" w14:ky="0" w14:algn="tl">
            <w14:srgbClr w14:val="000000">
              <w14:alpha w14:val="60000"/>
            </w14:srgbClr>
          </w14:shadow>
        </w:rPr>
      </w:pPr>
      <w:r w:rsidRPr="001F5DD5">
        <w:rPr>
          <w:rFonts w:eastAsia="Calibri"/>
          <w:b/>
          <w:bCs/>
          <w14:shadow w14:blurRad="50800" w14:dist="38100" w14:dir="2700000" w14:sx="100000" w14:sy="100000" w14:kx="0" w14:ky="0" w14:algn="tl">
            <w14:srgbClr w14:val="000000">
              <w14:alpha w14:val="60000"/>
            </w14:srgbClr>
          </w14:shadow>
        </w:rPr>
        <w:t>Kunszentmiklós Város</w:t>
      </w:r>
    </w:p>
    <w:p w:rsidR="000679EA" w:rsidRPr="001F5DD5" w:rsidRDefault="000679EA" w:rsidP="000679EA">
      <w:pPr>
        <w:keepNext/>
        <w:jc w:val="center"/>
        <w:rPr>
          <w:rFonts w:eastAsia="Calibri"/>
          <w:b/>
        </w:rPr>
      </w:pPr>
      <w:r w:rsidRPr="001F5DD5">
        <w:rPr>
          <w:rFonts w:eastAsia="Calibri"/>
          <w:b/>
        </w:rPr>
        <w:t>Önkormányzata</w:t>
      </w:r>
    </w:p>
    <w:p w:rsidR="000679EA" w:rsidRPr="001F5DD5" w:rsidRDefault="000679EA" w:rsidP="000679EA">
      <w:pPr>
        <w:jc w:val="center"/>
        <w:rPr>
          <w:rFonts w:eastAsia="Calibri"/>
        </w:rPr>
      </w:pPr>
      <w:r w:rsidRPr="001F5DD5">
        <w:rPr>
          <w:rFonts w:eastAsia="Calibri"/>
        </w:rPr>
        <w:t>6090 Kunszentmiklós, Kálvin tér 12.</w:t>
      </w:r>
    </w:p>
    <w:p w:rsidR="000679EA" w:rsidRPr="001F5DD5" w:rsidRDefault="000679EA" w:rsidP="000679EA">
      <w:pPr>
        <w:jc w:val="center"/>
        <w:rPr>
          <w:rFonts w:eastAsia="Calibri"/>
        </w:rPr>
      </w:pPr>
      <w:r w:rsidRPr="001F5DD5">
        <w:rPr>
          <w:rFonts w:eastAsia="Calibri"/>
        </w:rPr>
        <w:t>Tel</w:t>
      </w:r>
      <w:proofErr w:type="gramStart"/>
      <w:r w:rsidRPr="001F5DD5">
        <w:rPr>
          <w:rFonts w:eastAsia="Calibri"/>
        </w:rPr>
        <w:t>.:</w:t>
      </w:r>
      <w:proofErr w:type="gramEnd"/>
      <w:r w:rsidRPr="001F5DD5">
        <w:rPr>
          <w:rFonts w:eastAsia="Calibri"/>
        </w:rPr>
        <w:t xml:space="preserve"> 76/551-010, Fax.: 76/550-150</w:t>
      </w:r>
    </w:p>
    <w:p w:rsidR="000679EA" w:rsidRPr="001F5DD5" w:rsidRDefault="000679EA" w:rsidP="000679EA">
      <w:pPr>
        <w:pBdr>
          <w:bottom w:val="single" w:sz="4" w:space="1" w:color="auto"/>
        </w:pBdr>
        <w:jc w:val="center"/>
        <w:rPr>
          <w:rFonts w:eastAsia="Calibri"/>
          <w:u w:val="single"/>
        </w:rPr>
      </w:pPr>
      <w:proofErr w:type="gramStart"/>
      <w:r w:rsidRPr="001F5DD5">
        <w:rPr>
          <w:rFonts w:eastAsia="Calibri"/>
        </w:rPr>
        <w:t>Email :</w:t>
      </w:r>
      <w:proofErr w:type="gramEnd"/>
      <w:r w:rsidRPr="001F5DD5">
        <w:rPr>
          <w:rFonts w:eastAsia="Calibri"/>
        </w:rPr>
        <w:t xml:space="preserve"> </w:t>
      </w:r>
      <w:hyperlink r:id="rId10" w:history="1">
        <w:r w:rsidRPr="001F5DD5">
          <w:rPr>
            <w:rFonts w:eastAsia="Calibri"/>
            <w:color w:val="0563C1"/>
            <w:u w:val="single"/>
          </w:rPr>
          <w:t>jegyzo@kunszentmiklos.hu</w:t>
        </w:r>
      </w:hyperlink>
    </w:p>
    <w:p w:rsidR="000679EA" w:rsidRPr="001F5DD5" w:rsidRDefault="000679EA" w:rsidP="006D1C5D"/>
    <w:p w:rsidR="000679EA" w:rsidRPr="001F5DD5" w:rsidRDefault="000679EA" w:rsidP="006D1C5D"/>
    <w:p w:rsidR="007E0BE6" w:rsidRPr="001F5DD5" w:rsidRDefault="006D1C5D" w:rsidP="006D1C5D">
      <w:r w:rsidRPr="001F5DD5">
        <w:t>Iktatószám:</w:t>
      </w:r>
    </w:p>
    <w:p w:rsidR="007E0BE6" w:rsidRPr="001F5DD5" w:rsidRDefault="007E0BE6" w:rsidP="007E0BE6">
      <w:pPr>
        <w:jc w:val="center"/>
      </w:pPr>
    </w:p>
    <w:p w:rsidR="003924EA" w:rsidRPr="001F5DD5" w:rsidRDefault="009030D4" w:rsidP="007E0BE6">
      <w:pPr>
        <w:jc w:val="center"/>
        <w:rPr>
          <w:b/>
        </w:rPr>
      </w:pPr>
      <w:r w:rsidRPr="001F5DD5">
        <w:rPr>
          <w:b/>
        </w:rPr>
        <w:t>ELŐTERJESZTÉS</w:t>
      </w:r>
    </w:p>
    <w:p w:rsidR="000D4BEB" w:rsidRPr="001F5DD5" w:rsidRDefault="000D4BEB" w:rsidP="007E0BE6"/>
    <w:p w:rsidR="000D4BEB" w:rsidRPr="001F5DD5" w:rsidRDefault="000D4BEB" w:rsidP="007E0BE6"/>
    <w:p w:rsidR="000D4BEB" w:rsidRPr="001F5DD5" w:rsidRDefault="00D14087" w:rsidP="009030D4">
      <w:pPr>
        <w:jc w:val="center"/>
      </w:pPr>
      <w:r w:rsidRPr="001F5DD5">
        <w:t xml:space="preserve"> </w:t>
      </w:r>
      <w:proofErr w:type="gramStart"/>
      <w:r w:rsidRPr="001F5DD5">
        <w:t>a</w:t>
      </w:r>
      <w:proofErr w:type="gramEnd"/>
      <w:r w:rsidRPr="001F5DD5">
        <w:t xml:space="preserve"> Képviselő-testület</w:t>
      </w:r>
    </w:p>
    <w:p w:rsidR="009030D4" w:rsidRPr="001F5DD5" w:rsidRDefault="009030D4" w:rsidP="009030D4">
      <w:pPr>
        <w:jc w:val="center"/>
      </w:pPr>
      <w:r w:rsidRPr="001F5DD5">
        <w:t>2023.</w:t>
      </w:r>
      <w:r w:rsidR="007C014C" w:rsidRPr="001F5DD5">
        <w:t xml:space="preserve"> </w:t>
      </w:r>
      <w:r w:rsidR="00DC505F">
        <w:t>november 5</w:t>
      </w:r>
      <w:r w:rsidRPr="001F5DD5">
        <w:t xml:space="preserve">-i </w:t>
      </w:r>
      <w:r w:rsidR="00684600" w:rsidRPr="00DC505F">
        <w:t>soron következő</w:t>
      </w:r>
      <w:r w:rsidR="008F303B" w:rsidRPr="001F5DD5">
        <w:t>/</w:t>
      </w:r>
      <w:r w:rsidR="008F303B" w:rsidRPr="00DC505F">
        <w:rPr>
          <w:b/>
          <w:u w:val="single"/>
        </w:rPr>
        <w:t>rendkívüli</w:t>
      </w:r>
      <w:r w:rsidRPr="00DC505F">
        <w:rPr>
          <w:b/>
          <w:u w:val="single"/>
        </w:rPr>
        <w:t xml:space="preserve"> ülésére</w:t>
      </w:r>
    </w:p>
    <w:p w:rsidR="009030D4" w:rsidRPr="001F5DD5" w:rsidRDefault="009030D4" w:rsidP="009030D4">
      <w:pPr>
        <w:jc w:val="center"/>
      </w:pPr>
    </w:p>
    <w:p w:rsidR="006D1C5D" w:rsidRPr="001F5DD5" w:rsidRDefault="006D1C5D" w:rsidP="009030D4">
      <w:pPr>
        <w:jc w:val="center"/>
      </w:pPr>
    </w:p>
    <w:p w:rsidR="008466CE" w:rsidRPr="001F5DD5" w:rsidRDefault="008466CE" w:rsidP="009030D4">
      <w:pPr>
        <w:jc w:val="center"/>
      </w:pPr>
    </w:p>
    <w:p w:rsidR="006D1C5D" w:rsidRPr="001F5DD5" w:rsidRDefault="006D1C5D" w:rsidP="009030D4">
      <w:pPr>
        <w:jc w:val="center"/>
      </w:pPr>
    </w:p>
    <w:p w:rsidR="009030D4" w:rsidRPr="001F5DD5" w:rsidRDefault="009030D4" w:rsidP="009030D4">
      <w:pPr>
        <w:jc w:val="center"/>
      </w:pPr>
    </w:p>
    <w:p w:rsidR="00076342" w:rsidRPr="00FF2190" w:rsidRDefault="009030D4" w:rsidP="00076342">
      <w:pPr>
        <w:widowControl w:val="0"/>
        <w:suppressAutoHyphens/>
        <w:spacing w:after="120"/>
        <w:ind w:left="1416" w:hanging="1416"/>
        <w:rPr>
          <w:b/>
        </w:rPr>
      </w:pPr>
      <w:r w:rsidRPr="001F5DD5">
        <w:rPr>
          <w:b/>
        </w:rPr>
        <w:t>Tárgy</w:t>
      </w:r>
      <w:proofErr w:type="gramStart"/>
      <w:r w:rsidR="00076342">
        <w:rPr>
          <w:b/>
        </w:rPr>
        <w:t xml:space="preserve">:          </w:t>
      </w:r>
      <w:r w:rsidR="001829D6">
        <w:rPr>
          <w:b/>
        </w:rPr>
        <w:t xml:space="preserve"> A</w:t>
      </w:r>
      <w:r w:rsidR="007113C5">
        <w:rPr>
          <w:b/>
        </w:rPr>
        <w:t>z</w:t>
      </w:r>
      <w:proofErr w:type="gramEnd"/>
      <w:r w:rsidR="007113C5">
        <w:rPr>
          <w:b/>
        </w:rPr>
        <w:t xml:space="preserve"> egészségügyi alapellátási körzetekről </w:t>
      </w:r>
      <w:r w:rsidR="00076342" w:rsidRPr="00FF2190">
        <w:rPr>
          <w:b/>
        </w:rPr>
        <w:t>szóló</w:t>
      </w:r>
      <w:r w:rsidR="00076342" w:rsidRPr="00076342">
        <w:rPr>
          <w:b/>
        </w:rPr>
        <w:t xml:space="preserve"> </w:t>
      </w:r>
      <w:r w:rsidR="007113C5">
        <w:rPr>
          <w:b/>
          <w:bCs/>
        </w:rPr>
        <w:t>18/2016. (VI.24</w:t>
      </w:r>
      <w:r w:rsidR="00076342" w:rsidRPr="00FF2190">
        <w:rPr>
          <w:b/>
          <w:bCs/>
        </w:rPr>
        <w:t xml:space="preserve">.) </w:t>
      </w:r>
      <w:r w:rsidR="00076342" w:rsidRPr="00FF2190">
        <w:rPr>
          <w:b/>
        </w:rPr>
        <w:t>ö</w:t>
      </w:r>
      <w:r w:rsidR="00076342">
        <w:rPr>
          <w:b/>
        </w:rPr>
        <w:t>nkormányzati rendelet módosítása</w:t>
      </w:r>
    </w:p>
    <w:p w:rsidR="00FF2190" w:rsidRPr="00FF2190" w:rsidRDefault="00FF2190" w:rsidP="00076342">
      <w:pPr>
        <w:widowControl w:val="0"/>
        <w:suppressAutoHyphens/>
        <w:spacing w:after="120"/>
        <w:rPr>
          <w:b/>
        </w:rPr>
      </w:pPr>
    </w:p>
    <w:p w:rsidR="009030D4" w:rsidRPr="001F5DD5" w:rsidRDefault="004D303F" w:rsidP="00C23E63">
      <w:pPr>
        <w:pStyle w:val="Szvegtrzs"/>
        <w:tabs>
          <w:tab w:val="left" w:pos="4536"/>
        </w:tabs>
        <w:ind w:left="1985" w:hanging="1985"/>
        <w:rPr>
          <w:b/>
          <w:szCs w:val="24"/>
        </w:rPr>
      </w:pPr>
      <w:r w:rsidRPr="001F5DD5">
        <w:rPr>
          <w:b/>
          <w:szCs w:val="24"/>
        </w:rPr>
        <w:t xml:space="preserve">   </w:t>
      </w:r>
    </w:p>
    <w:p w:rsidR="009030D4" w:rsidRPr="001F5DD5" w:rsidRDefault="009030D4" w:rsidP="009030D4"/>
    <w:p w:rsidR="009030D4" w:rsidRPr="001F5DD5" w:rsidRDefault="009030D4" w:rsidP="009030D4"/>
    <w:p w:rsidR="008F303B" w:rsidRPr="001F5DD5" w:rsidRDefault="008F303B" w:rsidP="009030D4"/>
    <w:p w:rsidR="009030D4" w:rsidRPr="001F5DD5" w:rsidRDefault="009030D4" w:rsidP="009030D4"/>
    <w:p w:rsidR="009030D4" w:rsidRPr="001F5DD5" w:rsidRDefault="009030D4" w:rsidP="009030D4">
      <w:pPr>
        <w:rPr>
          <w:b/>
        </w:rPr>
      </w:pPr>
      <w:r w:rsidRPr="001F5DD5">
        <w:rPr>
          <w:b/>
        </w:rPr>
        <w:t>Előterjesztő:</w:t>
      </w:r>
      <w:r w:rsidR="00146978" w:rsidRPr="001F5DD5">
        <w:rPr>
          <w:b/>
        </w:rPr>
        <w:tab/>
      </w:r>
      <w:r w:rsidR="00146978" w:rsidRPr="001F5DD5">
        <w:rPr>
          <w:b/>
        </w:rPr>
        <w:tab/>
      </w:r>
      <w:r w:rsidR="00903E7D" w:rsidRPr="001F5DD5">
        <w:rPr>
          <w:b/>
        </w:rPr>
        <w:t>Lesi Árpád polgármester</w:t>
      </w:r>
    </w:p>
    <w:p w:rsidR="009030D4" w:rsidRPr="001F5DD5" w:rsidRDefault="009030D4" w:rsidP="009030D4"/>
    <w:p w:rsidR="006D1C5D" w:rsidRPr="001F5DD5" w:rsidRDefault="009030D4" w:rsidP="009030D4">
      <w:pPr>
        <w:rPr>
          <w:b/>
        </w:rPr>
      </w:pPr>
      <w:r w:rsidRPr="001F5DD5">
        <w:rPr>
          <w:b/>
        </w:rPr>
        <w:t>Készítette:</w:t>
      </w:r>
      <w:r w:rsidR="00146978" w:rsidRPr="001F5DD5">
        <w:rPr>
          <w:b/>
        </w:rPr>
        <w:tab/>
      </w:r>
      <w:r w:rsidR="00146978" w:rsidRPr="001F5DD5">
        <w:rPr>
          <w:b/>
        </w:rPr>
        <w:tab/>
      </w:r>
      <w:r w:rsidR="00166358" w:rsidRPr="001F5DD5">
        <w:rPr>
          <w:b/>
        </w:rPr>
        <w:t>Károlyi Mónika Katalin jegyző</w:t>
      </w:r>
    </w:p>
    <w:p w:rsidR="006D1C5D" w:rsidRPr="001F5DD5" w:rsidRDefault="006D1C5D" w:rsidP="009030D4"/>
    <w:p w:rsidR="00FF2190" w:rsidRPr="00FF2190" w:rsidRDefault="006D1C5D" w:rsidP="00C23E63">
      <w:pPr>
        <w:rPr>
          <w:rFonts w:eastAsia="Lucida Sans Unicode"/>
          <w:b/>
        </w:rPr>
      </w:pPr>
      <w:r w:rsidRPr="001F5DD5">
        <w:rPr>
          <w:b/>
        </w:rPr>
        <w:t>Tárgyalja:</w:t>
      </w:r>
      <w:r w:rsidRPr="001F5DD5">
        <w:tab/>
      </w:r>
      <w:r w:rsidR="00FF2190">
        <w:tab/>
      </w:r>
      <w:bookmarkStart w:id="0" w:name="_GoBack"/>
      <w:bookmarkEnd w:id="0"/>
      <w:r w:rsidR="00FF2190" w:rsidRPr="00FF2190">
        <w:rPr>
          <w:b/>
        </w:rPr>
        <w:tab/>
      </w:r>
      <w:r w:rsidR="00FF2190" w:rsidRPr="00FF2190">
        <w:rPr>
          <w:b/>
        </w:rPr>
        <w:tab/>
      </w:r>
      <w:r w:rsidR="00FF2190" w:rsidRPr="00FF2190">
        <w:rPr>
          <w:b/>
        </w:rPr>
        <w:tab/>
      </w:r>
    </w:p>
    <w:p w:rsidR="006D1C5D" w:rsidRPr="001F5DD5" w:rsidRDefault="006D1C5D" w:rsidP="00C561ED">
      <w:pPr>
        <w:ind w:left="1416" w:firstLine="708"/>
      </w:pPr>
      <w:r w:rsidRPr="001F5DD5">
        <w:rPr>
          <w:i/>
        </w:rPr>
        <w:tab/>
      </w:r>
    </w:p>
    <w:p w:rsidR="006D1C5D" w:rsidRPr="001F5DD5" w:rsidRDefault="006D1C5D" w:rsidP="006D1C5D"/>
    <w:p w:rsidR="006D1C5D" w:rsidRPr="00FF2190" w:rsidRDefault="00006C06" w:rsidP="006D1C5D">
      <w:pPr>
        <w:rPr>
          <w:b/>
        </w:rPr>
      </w:pPr>
      <w:r w:rsidRPr="00FF2190">
        <w:rPr>
          <w:b/>
        </w:rPr>
        <w:t>Határozat</w:t>
      </w:r>
    </w:p>
    <w:p w:rsidR="00385B48" w:rsidRPr="00FF2190" w:rsidRDefault="006D1C5D" w:rsidP="00385B48">
      <w:pPr>
        <w:rPr>
          <w:b/>
          <w:u w:val="single"/>
        </w:rPr>
      </w:pPr>
      <w:r w:rsidRPr="00FF2190">
        <w:rPr>
          <w:b/>
          <w:u w:val="single"/>
        </w:rPr>
        <w:t>Ren</w:t>
      </w:r>
      <w:r w:rsidR="00385B48" w:rsidRPr="00FF2190">
        <w:rPr>
          <w:b/>
          <w:u w:val="single"/>
        </w:rPr>
        <w:t>delet</w:t>
      </w:r>
    </w:p>
    <w:p w:rsidR="00006C06" w:rsidRPr="001F5DD5" w:rsidRDefault="00006C06" w:rsidP="00385B48">
      <w:pPr>
        <w:rPr>
          <w:b/>
          <w:u w:val="single"/>
        </w:rPr>
      </w:pPr>
    </w:p>
    <w:p w:rsidR="00385B48" w:rsidRPr="001F5DD5" w:rsidRDefault="00385B48" w:rsidP="00385B48"/>
    <w:p w:rsidR="006D1C5D" w:rsidRPr="001F5DD5" w:rsidRDefault="006D1C5D" w:rsidP="006D1C5D">
      <w:r w:rsidRPr="001F5DD5">
        <w:rPr>
          <w:b/>
        </w:rPr>
        <w:t>Az elfogadáshoz szükséges döntés típusa</w:t>
      </w:r>
      <w:r w:rsidR="008F303B" w:rsidRPr="001F5DD5">
        <w:t xml:space="preserve">: </w:t>
      </w:r>
      <w:r w:rsidR="008F303B" w:rsidRPr="001F5DD5">
        <w:tab/>
        <w:t>határozat esetén</w:t>
      </w:r>
      <w:r w:rsidRPr="001F5DD5">
        <w:t xml:space="preserve"> egyszerű többségű szavazat</w:t>
      </w:r>
    </w:p>
    <w:p w:rsidR="006D1C5D" w:rsidRPr="001F5DD5" w:rsidRDefault="008F303B" w:rsidP="006D1C5D">
      <w:r w:rsidRPr="001F5DD5">
        <w:tab/>
      </w:r>
      <w:r w:rsidRPr="001F5DD5">
        <w:tab/>
      </w:r>
      <w:r w:rsidRPr="001F5DD5">
        <w:tab/>
      </w:r>
      <w:r w:rsidRPr="001F5DD5">
        <w:tab/>
      </w:r>
      <w:r w:rsidRPr="001F5DD5">
        <w:tab/>
      </w:r>
      <w:r w:rsidRPr="001F5DD5">
        <w:tab/>
      </w:r>
      <w:proofErr w:type="gramStart"/>
      <w:r w:rsidRPr="001F5DD5">
        <w:t>rendelet</w:t>
      </w:r>
      <w:proofErr w:type="gramEnd"/>
      <w:r w:rsidRPr="001F5DD5">
        <w:t xml:space="preserve"> esetén</w:t>
      </w:r>
      <w:r w:rsidR="006D1C5D" w:rsidRPr="001F5DD5">
        <w:t xml:space="preserve"> minősített többségű szavazat</w:t>
      </w:r>
    </w:p>
    <w:p w:rsidR="00D14087" w:rsidRPr="001F5DD5" w:rsidRDefault="00D14087" w:rsidP="006D1C5D"/>
    <w:p w:rsidR="00FD4F22" w:rsidRPr="001F5DD5" w:rsidRDefault="00FD4F22" w:rsidP="006D1C5D"/>
    <w:p w:rsidR="00D14087" w:rsidRPr="001F5DD5" w:rsidRDefault="00D14087" w:rsidP="006D1C5D">
      <w:pPr>
        <w:rPr>
          <w:b/>
          <w:u w:val="single"/>
        </w:rPr>
      </w:pPr>
      <w:r w:rsidRPr="001F5DD5">
        <w:rPr>
          <w:b/>
          <w:u w:val="single"/>
        </w:rPr>
        <w:t>Nyílt ülés</w:t>
      </w:r>
    </w:p>
    <w:p w:rsidR="009030D4" w:rsidRPr="001F5DD5" w:rsidRDefault="00D14087" w:rsidP="008F303B">
      <w:r w:rsidRPr="001F5DD5">
        <w:rPr>
          <w:b/>
        </w:rPr>
        <w:t>Zárt ülés</w:t>
      </w:r>
    </w:p>
    <w:p w:rsidR="009030D4" w:rsidRPr="001F5DD5" w:rsidRDefault="009030D4" w:rsidP="009030D4"/>
    <w:p w:rsidR="00C40AC8" w:rsidRPr="001F5DD5" w:rsidRDefault="00C40AC8" w:rsidP="009030D4"/>
    <w:p w:rsidR="00C40AC8" w:rsidRPr="001F5DD5" w:rsidRDefault="00C40AC8" w:rsidP="009030D4"/>
    <w:p w:rsidR="00C40AC8" w:rsidRPr="001F5DD5" w:rsidRDefault="00C40AC8" w:rsidP="009030D4"/>
    <w:p w:rsidR="00C40AC8" w:rsidRPr="001F5DD5" w:rsidRDefault="00C40AC8" w:rsidP="009030D4"/>
    <w:p w:rsidR="005B65B1" w:rsidRDefault="005B65B1" w:rsidP="009030D4"/>
    <w:p w:rsidR="00C23E63" w:rsidRDefault="00C23E63" w:rsidP="009030D4"/>
    <w:p w:rsidR="00C23E63" w:rsidRPr="001F5DD5" w:rsidRDefault="00C23E63" w:rsidP="009030D4"/>
    <w:p w:rsidR="00FF2190" w:rsidRPr="00FF2190" w:rsidRDefault="00FF2190" w:rsidP="00FF2190">
      <w:pPr>
        <w:widowControl w:val="0"/>
        <w:suppressAutoHyphens/>
        <w:spacing w:after="120"/>
        <w:ind w:left="6372" w:hanging="6372"/>
        <w:jc w:val="both"/>
        <w:rPr>
          <w:rFonts w:eastAsia="Calibri"/>
        </w:rPr>
      </w:pPr>
    </w:p>
    <w:p w:rsidR="00FF2190" w:rsidRDefault="00FF2190" w:rsidP="00FF2190">
      <w:pPr>
        <w:suppressAutoHyphens/>
        <w:jc w:val="both"/>
        <w:outlineLvl w:val="0"/>
        <w:rPr>
          <w:b/>
          <w:bCs/>
          <w:iCs/>
          <w:lang w:eastAsia="ar-SA"/>
        </w:rPr>
      </w:pPr>
      <w:r w:rsidRPr="00FF2190">
        <w:rPr>
          <w:b/>
          <w:bCs/>
          <w:iCs/>
          <w:lang w:eastAsia="ar-SA"/>
        </w:rPr>
        <w:t>Tisztelt Képviselő-testület!</w:t>
      </w:r>
    </w:p>
    <w:p w:rsidR="007845CD" w:rsidRDefault="007845CD" w:rsidP="00FF2190">
      <w:pPr>
        <w:suppressAutoHyphens/>
        <w:jc w:val="both"/>
        <w:outlineLvl w:val="0"/>
        <w:rPr>
          <w:b/>
          <w:bCs/>
          <w:iCs/>
          <w:lang w:eastAsia="ar-SA"/>
        </w:rPr>
      </w:pPr>
    </w:p>
    <w:p w:rsidR="007845CD" w:rsidRDefault="007845CD" w:rsidP="007845CD">
      <w:pPr>
        <w:jc w:val="both"/>
        <w:rPr>
          <w:bCs/>
        </w:rPr>
      </w:pPr>
      <w:r w:rsidRPr="00185AEE">
        <w:rPr>
          <w:bCs/>
          <w:iCs/>
          <w:lang w:eastAsia="ar-SA"/>
        </w:rPr>
        <w:t>Az ügyeleti rendszer átszervezése miatt szükséges a</w:t>
      </w:r>
      <w:r>
        <w:rPr>
          <w:b/>
          <w:bCs/>
          <w:iCs/>
          <w:lang w:eastAsia="ar-SA"/>
        </w:rPr>
        <w:t xml:space="preserve"> </w:t>
      </w:r>
      <w:r w:rsidRPr="00FF2190">
        <w:t>Kunszentmiklós Város Önko</w:t>
      </w:r>
      <w:r>
        <w:t xml:space="preserve">rmányzata Képviselő-testülete az egészségügyi alapellátási körzetekről </w:t>
      </w:r>
      <w:r w:rsidRPr="00FF2190">
        <w:t xml:space="preserve">szóló </w:t>
      </w:r>
      <w:r>
        <w:rPr>
          <w:bCs/>
        </w:rPr>
        <w:t>18/2016. (VI.24</w:t>
      </w:r>
      <w:r w:rsidRPr="00FF2190">
        <w:rPr>
          <w:bCs/>
        </w:rPr>
        <w:t>.)</w:t>
      </w:r>
      <w:r>
        <w:rPr>
          <w:bCs/>
        </w:rPr>
        <w:t xml:space="preserve"> önkormányzati rendeletének módosítása.</w:t>
      </w:r>
    </w:p>
    <w:p w:rsidR="007845CD" w:rsidRPr="00FF2190" w:rsidRDefault="00022FF3" w:rsidP="007845CD">
      <w:pPr>
        <w:jc w:val="both"/>
        <w:rPr>
          <w:b/>
          <w:bCs/>
          <w:i/>
          <w:iCs/>
          <w:lang w:eastAsia="ar-SA"/>
        </w:rPr>
      </w:pPr>
      <w:r>
        <w:rPr>
          <w:bCs/>
        </w:rPr>
        <w:t xml:space="preserve">Az </w:t>
      </w:r>
      <w:r w:rsidR="007845CD">
        <w:rPr>
          <w:bCs/>
        </w:rPr>
        <w:t>ügyeleti rendszert 2023. novemb</w:t>
      </w:r>
      <w:r>
        <w:rPr>
          <w:bCs/>
        </w:rPr>
        <w:t xml:space="preserve">er 1-től a Bács-Kiskun Vármegyében az Országos Mentőszolgálat látja el. </w:t>
      </w:r>
    </w:p>
    <w:p w:rsidR="007845CD" w:rsidRPr="00FF2190" w:rsidRDefault="007845CD" w:rsidP="00FF2190">
      <w:pPr>
        <w:suppressAutoHyphens/>
        <w:jc w:val="both"/>
        <w:outlineLvl w:val="0"/>
        <w:rPr>
          <w:b/>
          <w:bCs/>
          <w:iCs/>
          <w:lang w:eastAsia="ar-SA"/>
        </w:rPr>
      </w:pPr>
    </w:p>
    <w:p w:rsidR="00FF2190" w:rsidRPr="00FF2190" w:rsidRDefault="00022FF3" w:rsidP="00FF2190">
      <w:pPr>
        <w:suppressAutoHyphens/>
        <w:jc w:val="both"/>
        <w:outlineLvl w:val="0"/>
        <w:rPr>
          <w:b/>
          <w:bCs/>
          <w:iCs/>
          <w:lang w:eastAsia="ar-SA"/>
        </w:rPr>
      </w:pPr>
      <w:r>
        <w:rPr>
          <w:bCs/>
        </w:rPr>
        <w:t>Az alaprendeletben az egészségügyi alapellátási körzetek kialakítása során az ügyeleti körzetek meghatározása is megtörtént.</w:t>
      </w:r>
      <w:r w:rsidR="00185AEE">
        <w:rPr>
          <w:bCs/>
        </w:rPr>
        <w:t xml:space="preserve"> A fentiek miatt került módosításra a rendelet és annak melléklete.</w:t>
      </w:r>
    </w:p>
    <w:p w:rsidR="00FF2190" w:rsidRPr="00FF2190" w:rsidRDefault="00FF2190" w:rsidP="00FF2190">
      <w:pPr>
        <w:jc w:val="both"/>
        <w:rPr>
          <w:rFonts w:ascii="Verdana" w:hAnsi="Verdana" w:cs="Verdana"/>
          <w:color w:val="004A9E"/>
        </w:rPr>
      </w:pPr>
    </w:p>
    <w:p w:rsidR="00FF2190" w:rsidRDefault="00FF2190" w:rsidP="00FF2190">
      <w:pPr>
        <w:contextualSpacing/>
        <w:jc w:val="both"/>
        <w:rPr>
          <w:sz w:val="26"/>
          <w:szCs w:val="26"/>
        </w:rPr>
      </w:pPr>
      <w:r w:rsidRPr="00FF2190">
        <w:t>Kérem a Tisztelt Képviselő-testületet az előterjesztés megvitatására és döntésük meghozatalára.</w:t>
      </w:r>
      <w:r w:rsidRPr="00FF2190">
        <w:rPr>
          <w:sz w:val="26"/>
          <w:szCs w:val="26"/>
        </w:rPr>
        <w:t xml:space="preserve"> </w:t>
      </w:r>
    </w:p>
    <w:p w:rsidR="002321B2" w:rsidRDefault="002321B2" w:rsidP="00FF2190">
      <w:pPr>
        <w:contextualSpacing/>
        <w:jc w:val="both"/>
        <w:rPr>
          <w:sz w:val="26"/>
          <w:szCs w:val="26"/>
        </w:rPr>
      </w:pPr>
    </w:p>
    <w:p w:rsidR="002321B2" w:rsidRDefault="002321B2" w:rsidP="00FF2190">
      <w:pPr>
        <w:contextualSpacing/>
        <w:jc w:val="both"/>
        <w:rPr>
          <w:sz w:val="26"/>
          <w:szCs w:val="26"/>
        </w:rPr>
      </w:pPr>
    </w:p>
    <w:p w:rsidR="002321B2" w:rsidRDefault="002321B2" w:rsidP="00FF2190">
      <w:pPr>
        <w:contextualSpacing/>
        <w:jc w:val="both"/>
        <w:rPr>
          <w:sz w:val="26"/>
          <w:szCs w:val="26"/>
        </w:rPr>
      </w:pPr>
    </w:p>
    <w:p w:rsidR="002321B2" w:rsidRDefault="002321B2" w:rsidP="00FF2190">
      <w:pPr>
        <w:contextualSpacing/>
        <w:jc w:val="both"/>
        <w:rPr>
          <w:sz w:val="26"/>
          <w:szCs w:val="26"/>
        </w:rPr>
      </w:pPr>
    </w:p>
    <w:p w:rsidR="002321B2" w:rsidRDefault="002321B2" w:rsidP="00FF2190">
      <w:pPr>
        <w:contextualSpacing/>
        <w:jc w:val="both"/>
        <w:rPr>
          <w:sz w:val="26"/>
          <w:szCs w:val="26"/>
        </w:rPr>
      </w:pPr>
    </w:p>
    <w:p w:rsidR="002321B2" w:rsidRDefault="002321B2" w:rsidP="00FF2190">
      <w:pPr>
        <w:contextualSpacing/>
        <w:jc w:val="both"/>
        <w:rPr>
          <w:sz w:val="26"/>
          <w:szCs w:val="26"/>
        </w:rPr>
      </w:pPr>
    </w:p>
    <w:p w:rsidR="002321B2" w:rsidRPr="00FF2190" w:rsidRDefault="002321B2" w:rsidP="00FF2190">
      <w:pPr>
        <w:contextualSpacing/>
        <w:jc w:val="both"/>
        <w:rPr>
          <w:sz w:val="26"/>
          <w:szCs w:val="26"/>
        </w:rPr>
      </w:pPr>
    </w:p>
    <w:p w:rsidR="00FF2190" w:rsidRPr="00FF2190" w:rsidRDefault="00FF2190" w:rsidP="00FF2190">
      <w:pPr>
        <w:jc w:val="center"/>
        <w:rPr>
          <w:b/>
          <w:bCs/>
          <w:sz w:val="26"/>
          <w:szCs w:val="26"/>
        </w:rPr>
      </w:pPr>
    </w:p>
    <w:p w:rsidR="00FF2190" w:rsidRPr="00FF2190" w:rsidRDefault="00FF2190" w:rsidP="00FF2190">
      <w:pPr>
        <w:jc w:val="center"/>
        <w:rPr>
          <w:b/>
          <w:bCs/>
          <w:sz w:val="26"/>
          <w:szCs w:val="26"/>
        </w:rPr>
      </w:pPr>
      <w:r w:rsidRPr="00FF2190">
        <w:rPr>
          <w:b/>
          <w:bCs/>
          <w:sz w:val="26"/>
          <w:szCs w:val="26"/>
        </w:rPr>
        <w:t xml:space="preserve">Kunszentmiklós Város Önkormányzata Képviselő-testületének </w:t>
      </w:r>
    </w:p>
    <w:p w:rsidR="00FF2190" w:rsidRPr="00FF2190" w:rsidRDefault="00FF2190" w:rsidP="00FF2190">
      <w:pPr>
        <w:jc w:val="center"/>
        <w:rPr>
          <w:b/>
          <w:bCs/>
          <w:sz w:val="25"/>
          <w:szCs w:val="25"/>
        </w:rPr>
      </w:pPr>
      <w:r w:rsidRPr="00FF2190">
        <w:rPr>
          <w:b/>
          <w:bCs/>
          <w:sz w:val="25"/>
          <w:szCs w:val="25"/>
        </w:rPr>
        <w:t>…/2023. (.</w:t>
      </w:r>
      <w:proofErr w:type="gramStart"/>
      <w:r w:rsidRPr="00FF2190">
        <w:rPr>
          <w:b/>
          <w:bCs/>
          <w:sz w:val="25"/>
          <w:szCs w:val="25"/>
        </w:rPr>
        <w:t>..</w:t>
      </w:r>
      <w:proofErr w:type="gramEnd"/>
      <w:r w:rsidRPr="00FF2190">
        <w:rPr>
          <w:b/>
          <w:bCs/>
          <w:sz w:val="25"/>
          <w:szCs w:val="25"/>
        </w:rPr>
        <w:t xml:space="preserve">) önkormányzati rendelete </w:t>
      </w:r>
    </w:p>
    <w:p w:rsidR="00FF2190" w:rsidRPr="00FF2190" w:rsidRDefault="00FF2190" w:rsidP="00FF2190">
      <w:pPr>
        <w:jc w:val="center"/>
        <w:rPr>
          <w:b/>
          <w:bCs/>
          <w:sz w:val="25"/>
          <w:szCs w:val="25"/>
        </w:rPr>
      </w:pPr>
      <w:proofErr w:type="gramStart"/>
      <w:r w:rsidRPr="00FF2190">
        <w:rPr>
          <w:b/>
          <w:bCs/>
          <w:sz w:val="25"/>
          <w:szCs w:val="25"/>
        </w:rPr>
        <w:t>a</w:t>
      </w:r>
      <w:r w:rsidR="007113C5">
        <w:rPr>
          <w:b/>
          <w:bCs/>
          <w:sz w:val="25"/>
          <w:szCs w:val="25"/>
        </w:rPr>
        <w:t>z</w:t>
      </w:r>
      <w:proofErr w:type="gramEnd"/>
      <w:r w:rsidR="007113C5">
        <w:rPr>
          <w:b/>
          <w:bCs/>
          <w:sz w:val="25"/>
          <w:szCs w:val="25"/>
        </w:rPr>
        <w:t xml:space="preserve"> egészségügyi alapellátási körzetekről szóló 18/2016</w:t>
      </w:r>
      <w:r w:rsidRPr="00FF2190">
        <w:rPr>
          <w:b/>
          <w:bCs/>
          <w:sz w:val="25"/>
          <w:szCs w:val="25"/>
        </w:rPr>
        <w:t>. (</w:t>
      </w:r>
      <w:r w:rsidR="007113C5">
        <w:rPr>
          <w:b/>
          <w:bCs/>
          <w:sz w:val="25"/>
          <w:szCs w:val="25"/>
        </w:rPr>
        <w:t>VI.24</w:t>
      </w:r>
      <w:r w:rsidRPr="00FF2190">
        <w:rPr>
          <w:b/>
          <w:bCs/>
          <w:sz w:val="25"/>
          <w:szCs w:val="25"/>
        </w:rPr>
        <w:t>.) önkormányzati rendelet módosításáról</w:t>
      </w:r>
    </w:p>
    <w:p w:rsidR="00FF2190" w:rsidRPr="00FF2190" w:rsidRDefault="00FF2190" w:rsidP="00FF2190">
      <w:pPr>
        <w:jc w:val="center"/>
        <w:rPr>
          <w:b/>
          <w:bCs/>
          <w:sz w:val="25"/>
          <w:szCs w:val="25"/>
        </w:rPr>
      </w:pPr>
    </w:p>
    <w:p w:rsidR="00185AEE" w:rsidRPr="00185AEE" w:rsidRDefault="00185AEE" w:rsidP="00185AEE">
      <w:pPr>
        <w:pBdr>
          <w:top w:val="single" w:sz="4" w:space="1" w:color="auto"/>
          <w:bottom w:val="single" w:sz="4" w:space="1" w:color="auto"/>
        </w:pBdr>
        <w:ind w:left="425" w:hanging="68"/>
        <w:jc w:val="both"/>
        <w:rPr>
          <w:sz w:val="26"/>
          <w:szCs w:val="26"/>
        </w:rPr>
      </w:pPr>
      <w:r w:rsidRPr="00185AEE">
        <w:rPr>
          <w:sz w:val="26"/>
          <w:szCs w:val="26"/>
        </w:rPr>
        <w:t>Kunszentmiklós Város Önkormányzatának Képviselő-testülete Magy</w:t>
      </w:r>
      <w:r w:rsidR="00695EA8">
        <w:rPr>
          <w:sz w:val="26"/>
          <w:szCs w:val="26"/>
        </w:rPr>
        <w:t xml:space="preserve">arország helyi </w:t>
      </w:r>
      <w:r w:rsidRPr="00185AEE">
        <w:rPr>
          <w:sz w:val="26"/>
          <w:szCs w:val="26"/>
        </w:rPr>
        <w:t>önkormányzatairól szóló 2011. évi CLXXXIX. törvény 13. § (1) bekezdés 4. pontjában meghatározott feladatkörében eljárva a következőket rendeli el:</w:t>
      </w:r>
    </w:p>
    <w:p w:rsidR="00FF2190" w:rsidRPr="00FF2190" w:rsidRDefault="00FF2190" w:rsidP="00FF2190">
      <w:pPr>
        <w:jc w:val="both"/>
        <w:rPr>
          <w:sz w:val="26"/>
          <w:szCs w:val="26"/>
        </w:rPr>
      </w:pPr>
    </w:p>
    <w:p w:rsidR="00FF2190" w:rsidRPr="00FF2190" w:rsidRDefault="00FF2190" w:rsidP="00FF2190">
      <w:pPr>
        <w:jc w:val="center"/>
        <w:rPr>
          <w:b/>
          <w:sz w:val="26"/>
          <w:szCs w:val="26"/>
        </w:rPr>
      </w:pPr>
      <w:r w:rsidRPr="00FF2190">
        <w:rPr>
          <w:b/>
          <w:sz w:val="26"/>
          <w:szCs w:val="26"/>
        </w:rPr>
        <w:t>1. §</w:t>
      </w:r>
    </w:p>
    <w:p w:rsidR="00FF2190" w:rsidRPr="00FF2190" w:rsidRDefault="00FF2190" w:rsidP="00FF2190">
      <w:pPr>
        <w:jc w:val="center"/>
        <w:rPr>
          <w:b/>
          <w:sz w:val="26"/>
          <w:szCs w:val="26"/>
        </w:rPr>
      </w:pPr>
    </w:p>
    <w:p w:rsidR="00FF2190" w:rsidRPr="00FF2190" w:rsidRDefault="00FF2190" w:rsidP="00FF2190">
      <w:pPr>
        <w:jc w:val="both"/>
        <w:rPr>
          <w:sz w:val="26"/>
          <w:szCs w:val="26"/>
        </w:rPr>
      </w:pPr>
      <w:r w:rsidRPr="00FF2190">
        <w:rPr>
          <w:sz w:val="26"/>
          <w:szCs w:val="26"/>
        </w:rPr>
        <w:t>Kunszentmiklós Város Önkormá</w:t>
      </w:r>
      <w:r w:rsidR="0017192A">
        <w:rPr>
          <w:sz w:val="26"/>
          <w:szCs w:val="26"/>
        </w:rPr>
        <w:t>nyzata Képviselő-testületének az egészségügyi alapellátási körzetekről szóló 18/2016</w:t>
      </w:r>
      <w:r w:rsidRPr="00FF2190">
        <w:rPr>
          <w:sz w:val="26"/>
          <w:szCs w:val="26"/>
        </w:rPr>
        <w:t>.(</w:t>
      </w:r>
      <w:r w:rsidR="0017192A">
        <w:rPr>
          <w:sz w:val="26"/>
          <w:szCs w:val="26"/>
        </w:rPr>
        <w:t>VI.24.) önkormányzati rendelet 1. § (1</w:t>
      </w:r>
      <w:r w:rsidRPr="00FF2190">
        <w:rPr>
          <w:sz w:val="26"/>
          <w:szCs w:val="26"/>
        </w:rPr>
        <w:t xml:space="preserve">) bekezdés helyébe a következő lép: </w:t>
      </w:r>
    </w:p>
    <w:p w:rsidR="00FF2190" w:rsidRPr="00FF2190" w:rsidRDefault="00FF2190" w:rsidP="00FF2190">
      <w:pPr>
        <w:jc w:val="both"/>
        <w:rPr>
          <w:sz w:val="26"/>
          <w:szCs w:val="26"/>
        </w:rPr>
      </w:pPr>
    </w:p>
    <w:p w:rsidR="00FF2190" w:rsidRPr="00FF2190" w:rsidRDefault="0017192A" w:rsidP="00FF2190">
      <w:pPr>
        <w:jc w:val="both"/>
        <w:rPr>
          <w:sz w:val="26"/>
          <w:szCs w:val="26"/>
        </w:rPr>
      </w:pPr>
      <w:r>
        <w:rPr>
          <w:sz w:val="26"/>
          <w:szCs w:val="26"/>
        </w:rPr>
        <w:t>„(1) Kunszentmiklós Város önkormányzata az egészségügyi alapellátási feladatának teljesítése érdekében öt háziorvosi, kettő házi gyermekorvosi, négy védőnői körzetet, amelyből egy iskolai védőnői körzet, kettő fogorvosi, kettő iskolafogászati, egy iskolaorvosi körzetet alakít ki.”</w:t>
      </w:r>
    </w:p>
    <w:p w:rsidR="00FF2190" w:rsidRPr="00FF2190" w:rsidRDefault="00FF2190" w:rsidP="00FF2190">
      <w:pPr>
        <w:jc w:val="both"/>
        <w:rPr>
          <w:sz w:val="26"/>
          <w:szCs w:val="26"/>
        </w:rPr>
      </w:pPr>
    </w:p>
    <w:p w:rsidR="00FF2190" w:rsidRPr="00FF2190" w:rsidRDefault="00FF2190" w:rsidP="00FF2190">
      <w:pPr>
        <w:rPr>
          <w:sz w:val="26"/>
          <w:szCs w:val="26"/>
        </w:rPr>
      </w:pPr>
    </w:p>
    <w:p w:rsidR="00FF2190" w:rsidRDefault="00FF2190" w:rsidP="00FF2190">
      <w:pPr>
        <w:jc w:val="center"/>
        <w:rPr>
          <w:b/>
          <w:sz w:val="26"/>
          <w:szCs w:val="26"/>
        </w:rPr>
      </w:pPr>
      <w:r w:rsidRPr="00FF2190">
        <w:rPr>
          <w:b/>
          <w:sz w:val="26"/>
          <w:szCs w:val="26"/>
        </w:rPr>
        <w:t>2. §</w:t>
      </w:r>
    </w:p>
    <w:p w:rsidR="007113C5" w:rsidRDefault="007113C5" w:rsidP="007113C5">
      <w:pPr>
        <w:jc w:val="both"/>
        <w:rPr>
          <w:sz w:val="26"/>
          <w:szCs w:val="26"/>
        </w:rPr>
      </w:pPr>
      <w:r w:rsidRPr="0017192A">
        <w:rPr>
          <w:sz w:val="26"/>
          <w:szCs w:val="26"/>
        </w:rPr>
        <w:t>A rendelet 1.§. (2)-(5) bekezdései hatályukat vesztik.</w:t>
      </w:r>
    </w:p>
    <w:p w:rsidR="0017192A" w:rsidRDefault="0017192A" w:rsidP="007113C5">
      <w:pPr>
        <w:jc w:val="both"/>
        <w:rPr>
          <w:sz w:val="26"/>
          <w:szCs w:val="26"/>
        </w:rPr>
      </w:pPr>
    </w:p>
    <w:p w:rsidR="0017192A" w:rsidRDefault="0017192A" w:rsidP="0017192A">
      <w:pPr>
        <w:jc w:val="center"/>
        <w:rPr>
          <w:b/>
          <w:sz w:val="26"/>
          <w:szCs w:val="26"/>
        </w:rPr>
      </w:pPr>
      <w:r w:rsidRPr="007845CD">
        <w:rPr>
          <w:b/>
          <w:sz w:val="26"/>
          <w:szCs w:val="26"/>
        </w:rPr>
        <w:t>3.§</w:t>
      </w:r>
    </w:p>
    <w:p w:rsidR="007845CD" w:rsidRPr="007845CD" w:rsidRDefault="007845CD" w:rsidP="0017192A">
      <w:pPr>
        <w:jc w:val="center"/>
        <w:rPr>
          <w:b/>
          <w:sz w:val="26"/>
          <w:szCs w:val="26"/>
        </w:rPr>
      </w:pPr>
    </w:p>
    <w:p w:rsidR="00FF2190" w:rsidRDefault="00D801FF" w:rsidP="00D801FF">
      <w:pPr>
        <w:jc w:val="both"/>
      </w:pPr>
      <w:r>
        <w:t xml:space="preserve">(1) A rendelet </w:t>
      </w:r>
      <w:r w:rsidRPr="00760235">
        <w:t>1. melléklete helyébe az 1. melléklet lép</w:t>
      </w:r>
      <w:r>
        <w:t>.</w:t>
      </w:r>
    </w:p>
    <w:p w:rsidR="00D801FF" w:rsidRDefault="00D801FF" w:rsidP="00D801FF">
      <w:pPr>
        <w:jc w:val="both"/>
      </w:pPr>
      <w:r>
        <w:t>(2) A rendelet 2. melléklete helyébe a 2. melléklet lép.</w:t>
      </w:r>
    </w:p>
    <w:p w:rsidR="00D801FF" w:rsidRDefault="00D801FF" w:rsidP="00D801FF">
      <w:pPr>
        <w:jc w:val="both"/>
      </w:pPr>
      <w:r>
        <w:t>(3) A rendelet 3. melléklete helyébe a 3. melléklet lép.</w:t>
      </w:r>
    </w:p>
    <w:p w:rsidR="00D801FF" w:rsidRDefault="00D801FF" w:rsidP="00D801FF">
      <w:pPr>
        <w:jc w:val="both"/>
      </w:pPr>
      <w:r>
        <w:t>(4) A rendelet 4. melléklete helyébe a 4. melléklet lép.</w:t>
      </w:r>
    </w:p>
    <w:p w:rsidR="00D801FF" w:rsidRDefault="00D801FF" w:rsidP="00D801FF">
      <w:pPr>
        <w:jc w:val="both"/>
      </w:pPr>
      <w:r>
        <w:t>(5) A rendelet 5. melléklete helyébe az 5. melléklet lép.</w:t>
      </w:r>
    </w:p>
    <w:p w:rsidR="00D801FF" w:rsidRDefault="00D801FF" w:rsidP="00D801FF">
      <w:pPr>
        <w:jc w:val="both"/>
      </w:pPr>
    </w:p>
    <w:p w:rsidR="00D801FF" w:rsidRDefault="00D801FF" w:rsidP="00D801FF">
      <w:pPr>
        <w:jc w:val="center"/>
      </w:pPr>
      <w:r>
        <w:t>4.§</w:t>
      </w:r>
    </w:p>
    <w:p w:rsidR="00D801FF" w:rsidRPr="00FF2190" w:rsidRDefault="00D801FF" w:rsidP="00D801FF">
      <w:pPr>
        <w:jc w:val="both"/>
        <w:rPr>
          <w:b/>
          <w:sz w:val="26"/>
          <w:szCs w:val="26"/>
        </w:rPr>
      </w:pPr>
    </w:p>
    <w:p w:rsidR="007113C5" w:rsidRPr="00D1686F" w:rsidRDefault="007113C5" w:rsidP="007113C5">
      <w:pPr>
        <w:jc w:val="both"/>
      </w:pPr>
      <w:r w:rsidRPr="00D1686F">
        <w:t>(1)Jelen</w:t>
      </w:r>
      <w:r w:rsidR="00D801FF">
        <w:t xml:space="preserve"> rendelet 2023</w:t>
      </w:r>
      <w:r w:rsidRPr="00D1686F">
        <w:t xml:space="preserve">. </w:t>
      </w:r>
      <w:r w:rsidR="00D801FF">
        <w:t>december 6-án</w:t>
      </w:r>
      <w:r w:rsidRPr="00D1686F">
        <w:t xml:space="preserve"> lép hatályba.</w:t>
      </w:r>
    </w:p>
    <w:p w:rsidR="007113C5" w:rsidRPr="00D1686F" w:rsidRDefault="007113C5" w:rsidP="007113C5">
      <w:pPr>
        <w:jc w:val="both"/>
      </w:pPr>
      <w:r w:rsidRPr="00D1686F">
        <w:t>(2)Jelen rendelet a hatályba lépést követő napon hatályát veszti.</w:t>
      </w:r>
    </w:p>
    <w:p w:rsidR="00FF2190" w:rsidRPr="00FF2190" w:rsidRDefault="00FF2190" w:rsidP="00FF2190">
      <w:pPr>
        <w:jc w:val="both"/>
        <w:rPr>
          <w:sz w:val="26"/>
          <w:szCs w:val="26"/>
        </w:rPr>
      </w:pPr>
    </w:p>
    <w:p w:rsidR="00FF2190" w:rsidRPr="00FF2190" w:rsidRDefault="00FF2190" w:rsidP="00FF2190">
      <w:pPr>
        <w:jc w:val="both"/>
        <w:rPr>
          <w:sz w:val="26"/>
          <w:szCs w:val="26"/>
        </w:rPr>
      </w:pPr>
    </w:p>
    <w:p w:rsidR="00FF2190" w:rsidRPr="00FF2190" w:rsidRDefault="00FF2190" w:rsidP="00FF2190">
      <w:pPr>
        <w:jc w:val="both"/>
        <w:rPr>
          <w:sz w:val="26"/>
          <w:szCs w:val="26"/>
        </w:rPr>
      </w:pPr>
    </w:p>
    <w:p w:rsidR="00FF2190" w:rsidRPr="00FF2190" w:rsidRDefault="00FF2190" w:rsidP="00FF2190">
      <w:pPr>
        <w:jc w:val="both"/>
        <w:rPr>
          <w:sz w:val="26"/>
          <w:szCs w:val="26"/>
        </w:rPr>
      </w:pPr>
      <w:r w:rsidRPr="00FF2190">
        <w:rPr>
          <w:sz w:val="26"/>
          <w:szCs w:val="26"/>
        </w:rPr>
        <w:t xml:space="preserve">Kunszentmiklós, 2023. </w:t>
      </w:r>
      <w:r w:rsidR="00D801FF">
        <w:rPr>
          <w:sz w:val="26"/>
          <w:szCs w:val="26"/>
        </w:rPr>
        <w:t>december 1.</w:t>
      </w:r>
    </w:p>
    <w:p w:rsidR="00FF2190" w:rsidRPr="00FF2190" w:rsidRDefault="00FF2190" w:rsidP="00FF2190">
      <w:pPr>
        <w:rPr>
          <w:sz w:val="26"/>
          <w:szCs w:val="26"/>
        </w:rPr>
      </w:pPr>
    </w:p>
    <w:p w:rsidR="00FF2190" w:rsidRPr="00FF2190" w:rsidRDefault="00FF2190" w:rsidP="00FF2190">
      <w:pPr>
        <w:rPr>
          <w:sz w:val="26"/>
          <w:szCs w:val="26"/>
        </w:rPr>
      </w:pPr>
    </w:p>
    <w:p w:rsidR="00FF2190" w:rsidRPr="00FF2190" w:rsidRDefault="00FF2190" w:rsidP="00FF2190">
      <w:pPr>
        <w:rPr>
          <w:sz w:val="26"/>
          <w:szCs w:val="26"/>
        </w:rPr>
      </w:pPr>
    </w:p>
    <w:p w:rsidR="00FF2190" w:rsidRPr="00FF2190" w:rsidRDefault="00FF2190" w:rsidP="00FF2190">
      <w:pPr>
        <w:tabs>
          <w:tab w:val="center" w:pos="1985"/>
          <w:tab w:val="center" w:pos="6663"/>
        </w:tabs>
        <w:rPr>
          <w:sz w:val="26"/>
          <w:szCs w:val="26"/>
        </w:rPr>
      </w:pPr>
      <w:r w:rsidRPr="00FF2190">
        <w:rPr>
          <w:sz w:val="26"/>
          <w:szCs w:val="26"/>
        </w:rPr>
        <w:tab/>
        <w:t>Lesi Árpád</w:t>
      </w:r>
      <w:r w:rsidRPr="00FF2190">
        <w:rPr>
          <w:sz w:val="26"/>
          <w:szCs w:val="26"/>
        </w:rPr>
        <w:tab/>
        <w:t>Károlyi Mónika Katalin</w:t>
      </w:r>
    </w:p>
    <w:p w:rsidR="00FF2190" w:rsidRPr="00FF2190" w:rsidRDefault="00FF2190" w:rsidP="00FF2190">
      <w:pPr>
        <w:tabs>
          <w:tab w:val="center" w:pos="1985"/>
          <w:tab w:val="center" w:pos="6663"/>
        </w:tabs>
        <w:rPr>
          <w:sz w:val="26"/>
          <w:szCs w:val="26"/>
        </w:rPr>
      </w:pPr>
      <w:r w:rsidRPr="00FF2190">
        <w:rPr>
          <w:sz w:val="26"/>
          <w:szCs w:val="26"/>
        </w:rPr>
        <w:tab/>
      </w:r>
      <w:proofErr w:type="gramStart"/>
      <w:r w:rsidRPr="00FF2190">
        <w:rPr>
          <w:sz w:val="26"/>
          <w:szCs w:val="26"/>
        </w:rPr>
        <w:t>polgármester</w:t>
      </w:r>
      <w:proofErr w:type="gramEnd"/>
      <w:r w:rsidRPr="00FF2190">
        <w:rPr>
          <w:sz w:val="26"/>
          <w:szCs w:val="26"/>
        </w:rPr>
        <w:tab/>
        <w:t>jegyző</w:t>
      </w:r>
    </w:p>
    <w:p w:rsidR="00FF2190" w:rsidRPr="00FF2190" w:rsidRDefault="00FF2190" w:rsidP="00FF2190">
      <w:pPr>
        <w:rPr>
          <w:sz w:val="26"/>
          <w:szCs w:val="26"/>
        </w:rPr>
      </w:pPr>
    </w:p>
    <w:p w:rsidR="00FF2190" w:rsidRPr="00FF2190" w:rsidRDefault="00FF2190" w:rsidP="00FF2190">
      <w:pPr>
        <w:adjustRightInd w:val="0"/>
        <w:jc w:val="both"/>
        <w:rPr>
          <w:color w:val="000000"/>
          <w:sz w:val="26"/>
          <w:szCs w:val="26"/>
        </w:rPr>
      </w:pPr>
    </w:p>
    <w:p w:rsidR="00FF2190" w:rsidRPr="00FF2190" w:rsidRDefault="00FF2190" w:rsidP="00FF2190">
      <w:pPr>
        <w:adjustRightInd w:val="0"/>
        <w:jc w:val="both"/>
        <w:rPr>
          <w:color w:val="000000"/>
          <w:sz w:val="26"/>
          <w:szCs w:val="26"/>
        </w:rPr>
      </w:pPr>
    </w:p>
    <w:p w:rsidR="00FF2190" w:rsidRPr="00FF2190" w:rsidRDefault="00FF2190" w:rsidP="00FF2190">
      <w:pPr>
        <w:adjustRightInd w:val="0"/>
        <w:jc w:val="both"/>
        <w:rPr>
          <w:color w:val="000000"/>
          <w:sz w:val="26"/>
          <w:szCs w:val="26"/>
        </w:rPr>
      </w:pPr>
    </w:p>
    <w:p w:rsidR="00FF2190" w:rsidRPr="00FF2190" w:rsidRDefault="00FF2190" w:rsidP="00FF2190">
      <w:pPr>
        <w:adjustRightInd w:val="0"/>
        <w:jc w:val="both"/>
        <w:rPr>
          <w:color w:val="000000"/>
          <w:sz w:val="26"/>
          <w:szCs w:val="26"/>
        </w:rPr>
      </w:pPr>
    </w:p>
    <w:p w:rsidR="00FF2190" w:rsidRDefault="00FF2190" w:rsidP="00FF2190">
      <w:pPr>
        <w:adjustRightInd w:val="0"/>
        <w:jc w:val="both"/>
        <w:rPr>
          <w:color w:val="000000"/>
          <w:sz w:val="26"/>
          <w:szCs w:val="26"/>
        </w:rPr>
      </w:pPr>
    </w:p>
    <w:p w:rsidR="002321B2" w:rsidRDefault="002321B2" w:rsidP="00FF2190">
      <w:pPr>
        <w:adjustRightInd w:val="0"/>
        <w:jc w:val="both"/>
        <w:rPr>
          <w:color w:val="000000"/>
          <w:sz w:val="26"/>
          <w:szCs w:val="26"/>
        </w:rPr>
      </w:pPr>
    </w:p>
    <w:p w:rsidR="002321B2" w:rsidRDefault="002321B2" w:rsidP="00FF2190">
      <w:pPr>
        <w:adjustRightInd w:val="0"/>
        <w:jc w:val="both"/>
        <w:rPr>
          <w:color w:val="000000"/>
          <w:sz w:val="26"/>
          <w:szCs w:val="26"/>
        </w:rPr>
      </w:pPr>
    </w:p>
    <w:p w:rsidR="002321B2" w:rsidRDefault="002321B2" w:rsidP="00FF2190">
      <w:pPr>
        <w:adjustRightInd w:val="0"/>
        <w:jc w:val="both"/>
        <w:rPr>
          <w:color w:val="000000"/>
          <w:sz w:val="26"/>
          <w:szCs w:val="26"/>
        </w:rPr>
      </w:pPr>
    </w:p>
    <w:p w:rsidR="002321B2" w:rsidRDefault="002321B2" w:rsidP="00FF2190">
      <w:pPr>
        <w:adjustRightInd w:val="0"/>
        <w:jc w:val="both"/>
        <w:rPr>
          <w:color w:val="000000"/>
          <w:sz w:val="26"/>
          <w:szCs w:val="26"/>
        </w:rPr>
      </w:pPr>
    </w:p>
    <w:p w:rsidR="002321B2" w:rsidRPr="00FF2190" w:rsidRDefault="002321B2" w:rsidP="00FF2190">
      <w:pPr>
        <w:adjustRightInd w:val="0"/>
        <w:jc w:val="both"/>
        <w:rPr>
          <w:color w:val="000000"/>
          <w:sz w:val="26"/>
          <w:szCs w:val="26"/>
        </w:rPr>
      </w:pPr>
    </w:p>
    <w:p w:rsidR="00FF2190" w:rsidRPr="00FF2190" w:rsidRDefault="00FF2190" w:rsidP="00FF2190">
      <w:pPr>
        <w:adjustRightInd w:val="0"/>
        <w:jc w:val="both"/>
        <w:rPr>
          <w:color w:val="000000"/>
          <w:sz w:val="26"/>
          <w:szCs w:val="26"/>
        </w:rPr>
      </w:pPr>
    </w:p>
    <w:p w:rsidR="00FF2190" w:rsidRPr="00FF2190" w:rsidRDefault="00FF2190" w:rsidP="00FF2190">
      <w:pPr>
        <w:adjustRightInd w:val="0"/>
        <w:jc w:val="both"/>
        <w:rPr>
          <w:color w:val="000000"/>
          <w:sz w:val="26"/>
          <w:szCs w:val="26"/>
        </w:rPr>
      </w:pPr>
    </w:p>
    <w:p w:rsidR="00FF2190" w:rsidRPr="00FF2190" w:rsidRDefault="00FF2190" w:rsidP="00FF2190">
      <w:pPr>
        <w:adjustRightInd w:val="0"/>
        <w:jc w:val="center"/>
        <w:rPr>
          <w:b/>
          <w:bCs/>
          <w:color w:val="000000"/>
          <w:sz w:val="26"/>
          <w:szCs w:val="26"/>
        </w:rPr>
      </w:pPr>
      <w:r w:rsidRPr="00FF2190">
        <w:rPr>
          <w:b/>
          <w:bCs/>
          <w:color w:val="000000"/>
          <w:sz w:val="26"/>
          <w:szCs w:val="26"/>
        </w:rPr>
        <w:t>Indokolás</w:t>
      </w:r>
    </w:p>
    <w:p w:rsidR="00FF2190" w:rsidRPr="00FF2190" w:rsidRDefault="00FF2190" w:rsidP="00FF2190">
      <w:pPr>
        <w:adjustRightInd w:val="0"/>
        <w:jc w:val="both"/>
        <w:rPr>
          <w:b/>
          <w:bCs/>
          <w:color w:val="000000"/>
          <w:sz w:val="26"/>
          <w:szCs w:val="26"/>
        </w:rPr>
      </w:pPr>
    </w:p>
    <w:p w:rsidR="00FF2190" w:rsidRDefault="00FF2190" w:rsidP="00FF2190">
      <w:pPr>
        <w:adjustRightInd w:val="0"/>
        <w:jc w:val="both"/>
        <w:rPr>
          <w:b/>
          <w:bCs/>
          <w:color w:val="000000"/>
          <w:sz w:val="26"/>
          <w:szCs w:val="26"/>
        </w:rPr>
      </w:pPr>
      <w:r w:rsidRPr="00FF2190">
        <w:rPr>
          <w:b/>
          <w:bCs/>
          <w:color w:val="000000"/>
          <w:sz w:val="26"/>
          <w:szCs w:val="26"/>
        </w:rPr>
        <w:t>Általános indokolás</w:t>
      </w:r>
    </w:p>
    <w:p w:rsidR="00D31C9C" w:rsidRDefault="00D31C9C" w:rsidP="00FF2190">
      <w:pPr>
        <w:adjustRightInd w:val="0"/>
        <w:jc w:val="both"/>
        <w:rPr>
          <w:b/>
          <w:bCs/>
          <w:color w:val="000000"/>
          <w:sz w:val="26"/>
          <w:szCs w:val="26"/>
        </w:rPr>
      </w:pPr>
    </w:p>
    <w:p w:rsidR="00D31C9C" w:rsidRPr="00D31C9C" w:rsidRDefault="00D31C9C" w:rsidP="00FF2190">
      <w:pPr>
        <w:adjustRightInd w:val="0"/>
        <w:jc w:val="both"/>
        <w:rPr>
          <w:bCs/>
          <w:color w:val="000000"/>
          <w:sz w:val="26"/>
          <w:szCs w:val="26"/>
        </w:rPr>
      </w:pPr>
      <w:r w:rsidRPr="00D31C9C">
        <w:rPr>
          <w:bCs/>
          <w:color w:val="000000"/>
          <w:sz w:val="26"/>
          <w:szCs w:val="26"/>
        </w:rPr>
        <w:t xml:space="preserve">Az ügyeleti rendszer átszervezése tette szükségessé a rendelet módosítását, mivel az alaprendelet tartalmazta az ügyeleti körzeteket is. Kunszentmiklós város az átszervezett központi ügyeleti rendszer szerint egy körzetet alkot. </w:t>
      </w:r>
    </w:p>
    <w:p w:rsidR="00FF2190" w:rsidRPr="00FF2190" w:rsidRDefault="00FF2190" w:rsidP="00FF2190">
      <w:pPr>
        <w:jc w:val="both"/>
        <w:rPr>
          <w:sz w:val="26"/>
          <w:szCs w:val="26"/>
        </w:rPr>
      </w:pPr>
    </w:p>
    <w:p w:rsidR="00FF2190" w:rsidRPr="00FF2190" w:rsidRDefault="00FF2190" w:rsidP="00FF2190">
      <w:pPr>
        <w:jc w:val="both"/>
        <w:rPr>
          <w:sz w:val="26"/>
          <w:szCs w:val="26"/>
        </w:rPr>
      </w:pPr>
    </w:p>
    <w:p w:rsidR="00FF2190" w:rsidRPr="00D31C9C" w:rsidRDefault="00FF2190" w:rsidP="00FF2190">
      <w:pPr>
        <w:spacing w:after="320"/>
        <w:jc w:val="both"/>
        <w:rPr>
          <w:sz w:val="26"/>
          <w:szCs w:val="26"/>
        </w:rPr>
      </w:pPr>
    </w:p>
    <w:p w:rsidR="00FF2190" w:rsidRDefault="00FF2190" w:rsidP="00FF2190">
      <w:pPr>
        <w:jc w:val="both"/>
        <w:rPr>
          <w:b/>
          <w:bCs/>
          <w:sz w:val="26"/>
          <w:szCs w:val="26"/>
        </w:rPr>
      </w:pPr>
      <w:r w:rsidRPr="00FF2190">
        <w:rPr>
          <w:b/>
          <w:bCs/>
          <w:sz w:val="26"/>
          <w:szCs w:val="26"/>
        </w:rPr>
        <w:t>Részletes indokolás</w:t>
      </w:r>
    </w:p>
    <w:p w:rsidR="007845CD" w:rsidRDefault="007845CD" w:rsidP="00FF2190">
      <w:pPr>
        <w:jc w:val="both"/>
        <w:rPr>
          <w:b/>
          <w:bCs/>
          <w:sz w:val="26"/>
          <w:szCs w:val="26"/>
        </w:rPr>
      </w:pPr>
    </w:p>
    <w:p w:rsidR="00D31C9C" w:rsidRPr="007845CD" w:rsidRDefault="00D31C9C" w:rsidP="00FF2190">
      <w:pPr>
        <w:jc w:val="both"/>
        <w:rPr>
          <w:bCs/>
          <w:sz w:val="26"/>
          <w:szCs w:val="26"/>
        </w:rPr>
      </w:pPr>
      <w:r w:rsidRPr="007845CD">
        <w:rPr>
          <w:bCs/>
          <w:sz w:val="26"/>
          <w:szCs w:val="26"/>
        </w:rPr>
        <w:t>A rendelet 1. §</w:t>
      </w:r>
      <w:proofErr w:type="spellStart"/>
      <w:r w:rsidRPr="007845CD">
        <w:rPr>
          <w:bCs/>
          <w:sz w:val="26"/>
          <w:szCs w:val="26"/>
        </w:rPr>
        <w:t>-</w:t>
      </w:r>
      <w:proofErr w:type="gramStart"/>
      <w:r w:rsidRPr="007845CD">
        <w:rPr>
          <w:bCs/>
          <w:sz w:val="26"/>
          <w:szCs w:val="26"/>
        </w:rPr>
        <w:t>a</w:t>
      </w:r>
      <w:proofErr w:type="spellEnd"/>
      <w:proofErr w:type="gramEnd"/>
      <w:r w:rsidRPr="007845CD">
        <w:rPr>
          <w:bCs/>
          <w:sz w:val="26"/>
          <w:szCs w:val="26"/>
        </w:rPr>
        <w:t xml:space="preserve">: A jelenleg </w:t>
      </w:r>
      <w:r w:rsidR="007845CD" w:rsidRPr="007845CD">
        <w:rPr>
          <w:bCs/>
          <w:sz w:val="26"/>
          <w:szCs w:val="26"/>
        </w:rPr>
        <w:t>működő egészségügyi körzetek fajtáját, számát</w:t>
      </w:r>
      <w:r w:rsidRPr="007845CD">
        <w:rPr>
          <w:bCs/>
          <w:sz w:val="26"/>
          <w:szCs w:val="26"/>
        </w:rPr>
        <w:t xml:space="preserve"> tart</w:t>
      </w:r>
      <w:r w:rsidR="007845CD" w:rsidRPr="007845CD">
        <w:rPr>
          <w:bCs/>
          <w:sz w:val="26"/>
          <w:szCs w:val="26"/>
        </w:rPr>
        <w:t>al</w:t>
      </w:r>
      <w:r w:rsidRPr="007845CD">
        <w:rPr>
          <w:bCs/>
          <w:sz w:val="26"/>
          <w:szCs w:val="26"/>
        </w:rPr>
        <w:t xml:space="preserve">mazza a </w:t>
      </w:r>
      <w:r w:rsidR="007845CD" w:rsidRPr="007845CD">
        <w:rPr>
          <w:bCs/>
          <w:sz w:val="26"/>
          <w:szCs w:val="26"/>
        </w:rPr>
        <w:t>rendelet.</w:t>
      </w:r>
    </w:p>
    <w:p w:rsidR="004A07D5" w:rsidRPr="007845CD" w:rsidRDefault="004A07D5" w:rsidP="00FF2190">
      <w:pPr>
        <w:jc w:val="both"/>
        <w:rPr>
          <w:bCs/>
          <w:sz w:val="26"/>
          <w:szCs w:val="26"/>
        </w:rPr>
      </w:pPr>
      <w:r w:rsidRPr="007845CD">
        <w:rPr>
          <w:bCs/>
          <w:sz w:val="26"/>
          <w:szCs w:val="26"/>
        </w:rPr>
        <w:lastRenderedPageBreak/>
        <w:t>A rendelet  2 §</w:t>
      </w:r>
      <w:proofErr w:type="spellStart"/>
      <w:r w:rsidR="00D31C9C" w:rsidRPr="007845CD">
        <w:rPr>
          <w:bCs/>
          <w:sz w:val="26"/>
          <w:szCs w:val="26"/>
        </w:rPr>
        <w:t>-</w:t>
      </w:r>
      <w:proofErr w:type="gramStart"/>
      <w:r w:rsidR="00D31C9C" w:rsidRPr="007845CD">
        <w:rPr>
          <w:bCs/>
          <w:sz w:val="26"/>
          <w:szCs w:val="26"/>
        </w:rPr>
        <w:t>a</w:t>
      </w:r>
      <w:proofErr w:type="spellEnd"/>
      <w:proofErr w:type="gramEnd"/>
      <w:r w:rsidR="00D31C9C" w:rsidRPr="007845CD">
        <w:rPr>
          <w:bCs/>
          <w:sz w:val="26"/>
          <w:szCs w:val="26"/>
        </w:rPr>
        <w:t xml:space="preserve">: </w:t>
      </w:r>
      <w:r w:rsidR="007845CD" w:rsidRPr="007845CD">
        <w:rPr>
          <w:bCs/>
          <w:sz w:val="26"/>
          <w:szCs w:val="26"/>
        </w:rPr>
        <w:t>A korábbi ügyeleti körzeteket meghatározó rendelkezések hatályvesztése.</w:t>
      </w:r>
    </w:p>
    <w:p w:rsidR="00FF2190" w:rsidRPr="007845CD" w:rsidRDefault="00FF2190" w:rsidP="00FF2190">
      <w:pPr>
        <w:jc w:val="both"/>
        <w:rPr>
          <w:bCs/>
          <w:sz w:val="26"/>
          <w:szCs w:val="26"/>
        </w:rPr>
      </w:pPr>
    </w:p>
    <w:p w:rsidR="00FF2190" w:rsidRPr="007845CD" w:rsidRDefault="00D801FF" w:rsidP="00FF2190">
      <w:pPr>
        <w:rPr>
          <w:bCs/>
          <w:sz w:val="26"/>
          <w:szCs w:val="26"/>
        </w:rPr>
      </w:pPr>
      <w:r w:rsidRPr="007845CD">
        <w:rPr>
          <w:bCs/>
          <w:sz w:val="26"/>
          <w:szCs w:val="26"/>
        </w:rPr>
        <w:t>A rendelet 3</w:t>
      </w:r>
      <w:r w:rsidR="00FF2190" w:rsidRPr="007845CD">
        <w:rPr>
          <w:bCs/>
          <w:sz w:val="26"/>
          <w:szCs w:val="26"/>
        </w:rPr>
        <w:t>. §</w:t>
      </w:r>
      <w:proofErr w:type="spellStart"/>
      <w:r w:rsidR="00FF2190" w:rsidRPr="007845CD">
        <w:rPr>
          <w:bCs/>
          <w:sz w:val="26"/>
          <w:szCs w:val="26"/>
        </w:rPr>
        <w:t>-</w:t>
      </w:r>
      <w:proofErr w:type="gramStart"/>
      <w:r w:rsidR="00FF2190" w:rsidRPr="007845CD">
        <w:rPr>
          <w:bCs/>
          <w:sz w:val="26"/>
          <w:szCs w:val="26"/>
        </w:rPr>
        <w:t>a</w:t>
      </w:r>
      <w:proofErr w:type="spellEnd"/>
      <w:proofErr w:type="gramEnd"/>
      <w:r w:rsidR="00FF2190" w:rsidRPr="007845CD">
        <w:rPr>
          <w:bCs/>
          <w:sz w:val="26"/>
          <w:szCs w:val="26"/>
        </w:rPr>
        <w:t xml:space="preserve">:  </w:t>
      </w:r>
      <w:r w:rsidRPr="007845CD">
        <w:rPr>
          <w:sz w:val="26"/>
          <w:szCs w:val="26"/>
        </w:rPr>
        <w:t>A rende</w:t>
      </w:r>
      <w:r w:rsidR="0018599D" w:rsidRPr="007845CD">
        <w:rPr>
          <w:sz w:val="26"/>
          <w:szCs w:val="26"/>
        </w:rPr>
        <w:t>let melléklete</w:t>
      </w:r>
      <w:r w:rsidR="004A07D5" w:rsidRPr="007845CD">
        <w:rPr>
          <w:sz w:val="26"/>
          <w:szCs w:val="26"/>
        </w:rPr>
        <w:t>i tartalmazzák az aktualizált adatokat.</w:t>
      </w:r>
    </w:p>
    <w:p w:rsidR="00FF2190" w:rsidRPr="007845CD" w:rsidRDefault="00FF2190" w:rsidP="00FF2190">
      <w:pPr>
        <w:rPr>
          <w:bCs/>
          <w:sz w:val="26"/>
          <w:szCs w:val="26"/>
        </w:rPr>
      </w:pPr>
    </w:p>
    <w:p w:rsidR="00FF2190" w:rsidRPr="007845CD" w:rsidRDefault="00D801FF" w:rsidP="00FF2190">
      <w:pPr>
        <w:rPr>
          <w:sz w:val="26"/>
          <w:szCs w:val="26"/>
        </w:rPr>
      </w:pPr>
      <w:r w:rsidRPr="007845CD">
        <w:rPr>
          <w:bCs/>
          <w:sz w:val="26"/>
          <w:szCs w:val="26"/>
        </w:rPr>
        <w:t>A rendelet 4</w:t>
      </w:r>
      <w:r w:rsidR="00FF2190" w:rsidRPr="007845CD">
        <w:rPr>
          <w:bCs/>
          <w:sz w:val="26"/>
          <w:szCs w:val="26"/>
        </w:rPr>
        <w:t>. §</w:t>
      </w:r>
      <w:proofErr w:type="spellStart"/>
      <w:r w:rsidR="00FF2190" w:rsidRPr="007845CD">
        <w:rPr>
          <w:bCs/>
          <w:sz w:val="26"/>
          <w:szCs w:val="26"/>
        </w:rPr>
        <w:t>-</w:t>
      </w:r>
      <w:proofErr w:type="gramStart"/>
      <w:r w:rsidR="00FF2190" w:rsidRPr="007845CD">
        <w:rPr>
          <w:bCs/>
          <w:sz w:val="26"/>
          <w:szCs w:val="26"/>
        </w:rPr>
        <w:t>a</w:t>
      </w:r>
      <w:proofErr w:type="spellEnd"/>
      <w:proofErr w:type="gramEnd"/>
      <w:r w:rsidR="00FF2190" w:rsidRPr="007845CD">
        <w:rPr>
          <w:bCs/>
          <w:sz w:val="26"/>
          <w:szCs w:val="26"/>
        </w:rPr>
        <w:t>: Hatályba léptető rendelkezéseket tartalmazza.</w:t>
      </w:r>
    </w:p>
    <w:p w:rsidR="00FF2190" w:rsidRPr="007845CD" w:rsidRDefault="00FF2190" w:rsidP="00FF2190">
      <w:pPr>
        <w:rPr>
          <w:bCs/>
          <w:sz w:val="26"/>
          <w:szCs w:val="26"/>
        </w:rPr>
      </w:pPr>
    </w:p>
    <w:p w:rsidR="00FF2190" w:rsidRPr="007845CD" w:rsidRDefault="00FF2190" w:rsidP="00FF2190">
      <w:pPr>
        <w:rPr>
          <w:bCs/>
          <w:sz w:val="26"/>
          <w:szCs w:val="26"/>
        </w:rPr>
      </w:pPr>
    </w:p>
    <w:p w:rsidR="002321B2" w:rsidRPr="00FF2190" w:rsidRDefault="002321B2" w:rsidP="00FF2190">
      <w:pPr>
        <w:rPr>
          <w:bCs/>
          <w:sz w:val="26"/>
          <w:szCs w:val="26"/>
        </w:rPr>
      </w:pPr>
    </w:p>
    <w:p w:rsidR="00FF2190" w:rsidRPr="00FF2190" w:rsidRDefault="00FF2190" w:rsidP="00FF2190">
      <w:pPr>
        <w:rPr>
          <w:bCs/>
          <w:sz w:val="26"/>
          <w:szCs w:val="26"/>
        </w:rPr>
      </w:pPr>
    </w:p>
    <w:p w:rsidR="00FF2190" w:rsidRPr="00FF2190" w:rsidRDefault="00FF2190" w:rsidP="00FF2190">
      <w:pPr>
        <w:rPr>
          <w:bCs/>
          <w:sz w:val="26"/>
          <w:szCs w:val="26"/>
        </w:rPr>
      </w:pPr>
    </w:p>
    <w:p w:rsidR="00FF2190" w:rsidRPr="00FF2190" w:rsidRDefault="00FF2190" w:rsidP="00FF2190">
      <w:pPr>
        <w:adjustRightInd w:val="0"/>
        <w:jc w:val="both"/>
        <w:rPr>
          <w:b/>
          <w:bCs/>
          <w:color w:val="000000"/>
          <w:sz w:val="26"/>
          <w:szCs w:val="26"/>
        </w:rPr>
      </w:pPr>
    </w:p>
    <w:p w:rsidR="00FF2190" w:rsidRPr="00FF2190" w:rsidRDefault="0057116E" w:rsidP="00FF2190">
      <w:pPr>
        <w:adjustRightInd w:val="0"/>
        <w:jc w:val="center"/>
        <w:rPr>
          <w:b/>
          <w:bCs/>
          <w:color w:val="000000"/>
          <w:sz w:val="26"/>
          <w:szCs w:val="26"/>
        </w:rPr>
      </w:pPr>
      <w:r>
        <w:rPr>
          <w:b/>
          <w:bCs/>
          <w:color w:val="000000"/>
          <w:sz w:val="26"/>
          <w:szCs w:val="26"/>
        </w:rPr>
        <w:t xml:space="preserve">Előzetes hatásvizsgálat </w:t>
      </w:r>
    </w:p>
    <w:p w:rsidR="00FF2190" w:rsidRPr="00FF2190" w:rsidRDefault="00FF2190" w:rsidP="00FF2190">
      <w:pPr>
        <w:adjustRightInd w:val="0"/>
        <w:jc w:val="center"/>
        <w:rPr>
          <w:sz w:val="26"/>
          <w:szCs w:val="26"/>
        </w:rPr>
      </w:pPr>
      <w:proofErr w:type="gramStart"/>
      <w:r w:rsidRPr="00FF2190">
        <w:rPr>
          <w:sz w:val="26"/>
          <w:szCs w:val="26"/>
        </w:rPr>
        <w:t>a</w:t>
      </w:r>
      <w:proofErr w:type="gramEnd"/>
      <w:r w:rsidRPr="00FF2190">
        <w:rPr>
          <w:sz w:val="26"/>
          <w:szCs w:val="26"/>
        </w:rPr>
        <w:t xml:space="preserve"> jogalkotásról szóló 2010. évi CXXX. törvény 17. § (1) bekezdése alapján</w:t>
      </w:r>
    </w:p>
    <w:p w:rsidR="00FF2190" w:rsidRPr="00FF2190" w:rsidRDefault="00FF2190" w:rsidP="00FF2190">
      <w:pPr>
        <w:adjustRightInd w:val="0"/>
        <w:jc w:val="both"/>
        <w:rPr>
          <w:b/>
          <w:bCs/>
          <w:color w:val="000000"/>
          <w:sz w:val="26"/>
          <w:szCs w:val="26"/>
        </w:rPr>
      </w:pPr>
    </w:p>
    <w:p w:rsidR="00FF2190" w:rsidRPr="00FF2190" w:rsidRDefault="00FF2190" w:rsidP="00FF2190">
      <w:pPr>
        <w:adjustRightInd w:val="0"/>
        <w:jc w:val="both"/>
        <w:rPr>
          <w:i/>
          <w:iCs/>
          <w:color w:val="000000"/>
          <w:sz w:val="26"/>
          <w:szCs w:val="26"/>
          <w:u w:val="single"/>
        </w:rPr>
      </w:pPr>
      <w:r w:rsidRPr="00FF2190">
        <w:rPr>
          <w:i/>
          <w:iCs/>
          <w:color w:val="000000"/>
          <w:sz w:val="26"/>
          <w:szCs w:val="26"/>
          <w:u w:val="single"/>
        </w:rPr>
        <w:t>A tervezett jogszabály jelentősnek ítélt hatásai:</w:t>
      </w:r>
    </w:p>
    <w:p w:rsidR="00FF2190" w:rsidRPr="00FF2190" w:rsidRDefault="00FF2190" w:rsidP="00FF2190">
      <w:pPr>
        <w:adjustRightInd w:val="0"/>
        <w:jc w:val="both"/>
        <w:rPr>
          <w:i/>
          <w:iCs/>
          <w:color w:val="000000"/>
          <w:sz w:val="26"/>
          <w:szCs w:val="26"/>
          <w:u w:val="single"/>
        </w:rPr>
      </w:pPr>
    </w:p>
    <w:p w:rsidR="00FF2190" w:rsidRPr="00FF2190" w:rsidRDefault="00FF2190" w:rsidP="00FF2190">
      <w:pPr>
        <w:adjustRightInd w:val="0"/>
        <w:jc w:val="both"/>
        <w:rPr>
          <w:i/>
          <w:iCs/>
          <w:color w:val="000000"/>
          <w:sz w:val="26"/>
          <w:szCs w:val="26"/>
        </w:rPr>
      </w:pPr>
      <w:r w:rsidRPr="00FF2190">
        <w:rPr>
          <w:i/>
          <w:iCs/>
          <w:color w:val="000000"/>
          <w:sz w:val="26"/>
          <w:szCs w:val="26"/>
        </w:rPr>
        <w:t>1. A tervezett jogszabály társadalmi, gazdasági, költségvetési hatása:</w:t>
      </w:r>
    </w:p>
    <w:p w:rsidR="00FF2190" w:rsidRPr="00FF2190" w:rsidRDefault="00FF2190" w:rsidP="00FF2190">
      <w:pPr>
        <w:jc w:val="both"/>
        <w:rPr>
          <w:sz w:val="26"/>
          <w:szCs w:val="26"/>
        </w:rPr>
      </w:pPr>
      <w:r w:rsidRPr="00FF2190">
        <w:rPr>
          <w:sz w:val="26"/>
          <w:szCs w:val="26"/>
        </w:rPr>
        <w:t>Társadalmi hatása:</w:t>
      </w:r>
      <w:r w:rsidR="00D31C9C">
        <w:rPr>
          <w:sz w:val="26"/>
          <w:szCs w:val="26"/>
        </w:rPr>
        <w:t xml:space="preserve"> Nincs társadalmi hatása</w:t>
      </w:r>
      <w:r w:rsidRPr="00FF2190">
        <w:rPr>
          <w:sz w:val="26"/>
          <w:szCs w:val="26"/>
        </w:rPr>
        <w:t>.</w:t>
      </w:r>
    </w:p>
    <w:p w:rsidR="00FF2190" w:rsidRPr="00FF2190" w:rsidRDefault="00FF2190" w:rsidP="00FF2190">
      <w:pPr>
        <w:jc w:val="both"/>
        <w:rPr>
          <w:sz w:val="26"/>
          <w:szCs w:val="26"/>
        </w:rPr>
      </w:pPr>
      <w:r w:rsidRPr="00FF2190">
        <w:rPr>
          <w:sz w:val="26"/>
          <w:szCs w:val="26"/>
        </w:rPr>
        <w:t xml:space="preserve">Gazdasági, költségvetési hatása: </w:t>
      </w:r>
      <w:r w:rsidR="00D31C9C">
        <w:rPr>
          <w:sz w:val="26"/>
          <w:szCs w:val="26"/>
        </w:rPr>
        <w:t>Nincs hatása.</w:t>
      </w:r>
    </w:p>
    <w:p w:rsidR="00FF2190" w:rsidRPr="00FF2190" w:rsidRDefault="00FF2190" w:rsidP="00FF2190">
      <w:pPr>
        <w:adjustRightInd w:val="0"/>
        <w:jc w:val="both"/>
        <w:rPr>
          <w:i/>
          <w:iCs/>
          <w:color w:val="000000"/>
          <w:sz w:val="26"/>
          <w:szCs w:val="26"/>
        </w:rPr>
      </w:pPr>
    </w:p>
    <w:p w:rsidR="00FF2190" w:rsidRPr="00FF2190" w:rsidRDefault="00FF2190" w:rsidP="00FF2190">
      <w:pPr>
        <w:adjustRightInd w:val="0"/>
        <w:jc w:val="both"/>
        <w:rPr>
          <w:i/>
          <w:iCs/>
          <w:color w:val="000000"/>
          <w:sz w:val="26"/>
          <w:szCs w:val="26"/>
        </w:rPr>
      </w:pPr>
      <w:r w:rsidRPr="00FF2190">
        <w:rPr>
          <w:i/>
          <w:iCs/>
          <w:color w:val="000000"/>
          <w:sz w:val="26"/>
          <w:szCs w:val="26"/>
        </w:rPr>
        <w:t>2. Környezeti és egészségi következményei:</w:t>
      </w:r>
    </w:p>
    <w:p w:rsidR="00FF2190" w:rsidRPr="00FF2190" w:rsidRDefault="00FF2190" w:rsidP="00FF2190">
      <w:pPr>
        <w:adjustRightInd w:val="0"/>
        <w:jc w:val="both"/>
        <w:rPr>
          <w:color w:val="000000"/>
          <w:sz w:val="26"/>
          <w:szCs w:val="26"/>
        </w:rPr>
      </w:pPr>
      <w:r w:rsidRPr="00FF2190">
        <w:rPr>
          <w:color w:val="000000"/>
          <w:sz w:val="26"/>
          <w:szCs w:val="26"/>
        </w:rPr>
        <w:t>Nem mérhető hatás.</w:t>
      </w:r>
    </w:p>
    <w:p w:rsidR="00FF2190" w:rsidRPr="00FF2190" w:rsidRDefault="00FF2190" w:rsidP="00FF2190">
      <w:pPr>
        <w:adjustRightInd w:val="0"/>
        <w:jc w:val="both"/>
        <w:rPr>
          <w:color w:val="000000"/>
          <w:sz w:val="26"/>
          <w:szCs w:val="26"/>
        </w:rPr>
      </w:pPr>
    </w:p>
    <w:p w:rsidR="00FF2190" w:rsidRPr="00FF2190" w:rsidRDefault="00FF2190" w:rsidP="00FF2190">
      <w:pPr>
        <w:adjustRightInd w:val="0"/>
        <w:jc w:val="both"/>
        <w:rPr>
          <w:iCs/>
          <w:color w:val="000000"/>
          <w:sz w:val="26"/>
          <w:szCs w:val="26"/>
        </w:rPr>
      </w:pPr>
      <w:r w:rsidRPr="00FF2190">
        <w:rPr>
          <w:i/>
          <w:iCs/>
          <w:color w:val="000000"/>
          <w:sz w:val="26"/>
          <w:szCs w:val="26"/>
        </w:rPr>
        <w:t>3. Adminisztratív terheket befolyásoló hatások</w:t>
      </w:r>
      <w:r w:rsidR="00D31C9C">
        <w:rPr>
          <w:i/>
          <w:iCs/>
          <w:color w:val="000000"/>
          <w:sz w:val="26"/>
          <w:szCs w:val="26"/>
        </w:rPr>
        <w:t xml:space="preserve">: </w:t>
      </w:r>
      <w:r w:rsidR="00D31C9C" w:rsidRPr="00D31C9C">
        <w:rPr>
          <w:iCs/>
          <w:color w:val="000000"/>
          <w:sz w:val="26"/>
          <w:szCs w:val="26"/>
        </w:rPr>
        <w:t>Nincs mérhető hatás.</w:t>
      </w:r>
    </w:p>
    <w:p w:rsidR="00FF2190" w:rsidRPr="00FF2190" w:rsidRDefault="00FF2190" w:rsidP="00FF2190">
      <w:pPr>
        <w:adjustRightInd w:val="0"/>
        <w:jc w:val="both"/>
        <w:rPr>
          <w:color w:val="000000"/>
          <w:sz w:val="26"/>
          <w:szCs w:val="26"/>
        </w:rPr>
      </w:pPr>
    </w:p>
    <w:p w:rsidR="00FF2190" w:rsidRPr="00FF2190" w:rsidRDefault="00FF2190" w:rsidP="00FF2190">
      <w:pPr>
        <w:spacing w:after="120"/>
        <w:jc w:val="both"/>
        <w:rPr>
          <w:i/>
          <w:iCs/>
          <w:sz w:val="26"/>
          <w:szCs w:val="26"/>
        </w:rPr>
      </w:pPr>
      <w:r w:rsidRPr="00FF2190">
        <w:rPr>
          <w:i/>
          <w:iCs/>
          <w:color w:val="000000"/>
          <w:sz w:val="26"/>
          <w:szCs w:val="26"/>
        </w:rPr>
        <w:t>4. A jogszabály megalkotásának szükségessége, a jogalkotás elmaradásának várható következményei:</w:t>
      </w:r>
      <w:r w:rsidRPr="00FF2190">
        <w:rPr>
          <w:i/>
          <w:iCs/>
          <w:sz w:val="26"/>
          <w:szCs w:val="26"/>
        </w:rPr>
        <w:t xml:space="preserve"> </w:t>
      </w:r>
    </w:p>
    <w:p w:rsidR="00FF2190" w:rsidRDefault="00D31C9C" w:rsidP="00FF2190">
      <w:pPr>
        <w:rPr>
          <w:color w:val="000000"/>
          <w:sz w:val="26"/>
          <w:szCs w:val="26"/>
        </w:rPr>
      </w:pPr>
      <w:r>
        <w:rPr>
          <w:color w:val="000000"/>
          <w:sz w:val="26"/>
          <w:szCs w:val="26"/>
        </w:rPr>
        <w:t>Az ügyeleti rendszer átalakítása tette szükségessé a módosításokat.</w:t>
      </w:r>
    </w:p>
    <w:p w:rsidR="00D31C9C" w:rsidRPr="00FF2190" w:rsidRDefault="00D31C9C" w:rsidP="00FF2190">
      <w:pPr>
        <w:rPr>
          <w:sz w:val="26"/>
          <w:szCs w:val="26"/>
        </w:rPr>
      </w:pPr>
    </w:p>
    <w:p w:rsidR="00FF2190" w:rsidRPr="00FF2190" w:rsidRDefault="00FF2190" w:rsidP="009A2A3E">
      <w:pPr>
        <w:adjustRightInd w:val="0"/>
        <w:jc w:val="both"/>
        <w:rPr>
          <w:sz w:val="26"/>
          <w:szCs w:val="26"/>
        </w:rPr>
      </w:pPr>
      <w:r w:rsidRPr="00FF2190">
        <w:rPr>
          <w:i/>
          <w:iCs/>
          <w:color w:val="000000"/>
          <w:sz w:val="26"/>
          <w:szCs w:val="26"/>
        </w:rPr>
        <w:t>5. A jogszabály alkalmazásához szükséges személyi, szervezeti, tárgyi és pénzügyi feltételek:</w:t>
      </w:r>
      <w:r w:rsidR="009A2A3E">
        <w:rPr>
          <w:i/>
          <w:iCs/>
          <w:color w:val="000000"/>
          <w:sz w:val="26"/>
          <w:szCs w:val="26"/>
        </w:rPr>
        <w:t xml:space="preserve"> </w:t>
      </w:r>
      <w:r w:rsidR="00D31C9C">
        <w:rPr>
          <w:i/>
          <w:iCs/>
          <w:color w:val="000000"/>
          <w:sz w:val="26"/>
          <w:szCs w:val="26"/>
        </w:rPr>
        <w:t>-</w:t>
      </w:r>
    </w:p>
    <w:p w:rsidR="00234C39" w:rsidRPr="001F5DD5" w:rsidRDefault="00234C39" w:rsidP="00234C39"/>
    <w:sectPr w:rsidR="00234C39" w:rsidRPr="001F5DD5" w:rsidSect="000679EA">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002" w:rsidRDefault="00BD3002" w:rsidP="001C3ED4">
      <w:r>
        <w:separator/>
      </w:r>
    </w:p>
  </w:endnote>
  <w:endnote w:type="continuationSeparator" w:id="0">
    <w:p w:rsidR="00BD3002" w:rsidRDefault="00BD3002" w:rsidP="001C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002" w:rsidRDefault="00BD3002" w:rsidP="001C3ED4">
      <w:r>
        <w:separator/>
      </w:r>
    </w:p>
  </w:footnote>
  <w:footnote w:type="continuationSeparator" w:id="0">
    <w:p w:rsidR="00BD3002" w:rsidRDefault="00BD3002" w:rsidP="001C3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sz w:val="26"/>
        <w:szCs w:val="26"/>
      </w:rPr>
    </w:lvl>
  </w:abstractNum>
  <w:abstractNum w:abstractNumId="1">
    <w:nsid w:val="0A406955"/>
    <w:multiLevelType w:val="hybridMultilevel"/>
    <w:tmpl w:val="D578024E"/>
    <w:lvl w:ilvl="0" w:tplc="FE60539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0B8B08D3"/>
    <w:multiLevelType w:val="hybridMultilevel"/>
    <w:tmpl w:val="9D58D8AA"/>
    <w:lvl w:ilvl="0" w:tplc="8B002630">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0C141BF4"/>
    <w:multiLevelType w:val="hybridMultilevel"/>
    <w:tmpl w:val="5AC23B6E"/>
    <w:lvl w:ilvl="0" w:tplc="040E0001">
      <w:start w:val="1"/>
      <w:numFmt w:val="bullet"/>
      <w:lvlText w:val=""/>
      <w:lvlJc w:val="left"/>
      <w:pPr>
        <w:ind w:left="720" w:hanging="360"/>
      </w:pPr>
      <w:rPr>
        <w:rFonts w:ascii="Symbol" w:hAnsi="Symbol" w:hint="default"/>
      </w:rPr>
    </w:lvl>
    <w:lvl w:ilvl="1" w:tplc="542C935E">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1A8C2684"/>
    <w:multiLevelType w:val="hybridMultilevel"/>
    <w:tmpl w:val="2C5291C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E6F4826"/>
    <w:multiLevelType w:val="hybridMultilevel"/>
    <w:tmpl w:val="C6C8958E"/>
    <w:lvl w:ilvl="0" w:tplc="040E000F">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6">
    <w:nsid w:val="30D0481B"/>
    <w:multiLevelType w:val="hybridMultilevel"/>
    <w:tmpl w:val="B54E082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381E0FEE"/>
    <w:multiLevelType w:val="hybridMultilevel"/>
    <w:tmpl w:val="9FA29B2E"/>
    <w:lvl w:ilvl="0" w:tplc="CAF6BBEA">
      <w:start w:val="1"/>
      <w:numFmt w:val="decimal"/>
      <w:lvlText w:val="%1."/>
      <w:lvlJc w:val="left"/>
      <w:pPr>
        <w:ind w:left="349" w:hanging="360"/>
      </w:pPr>
    </w:lvl>
    <w:lvl w:ilvl="1" w:tplc="040E0019">
      <w:start w:val="1"/>
      <w:numFmt w:val="lowerLetter"/>
      <w:lvlText w:val="%2."/>
      <w:lvlJc w:val="left"/>
      <w:pPr>
        <w:ind w:left="1069" w:hanging="360"/>
      </w:pPr>
    </w:lvl>
    <w:lvl w:ilvl="2" w:tplc="040E001B">
      <w:start w:val="1"/>
      <w:numFmt w:val="lowerRoman"/>
      <w:lvlText w:val="%3."/>
      <w:lvlJc w:val="right"/>
      <w:pPr>
        <w:ind w:left="1789" w:hanging="180"/>
      </w:pPr>
    </w:lvl>
    <w:lvl w:ilvl="3" w:tplc="040E000F">
      <w:start w:val="1"/>
      <w:numFmt w:val="decimal"/>
      <w:lvlText w:val="%4."/>
      <w:lvlJc w:val="left"/>
      <w:pPr>
        <w:ind w:left="2509" w:hanging="360"/>
      </w:pPr>
    </w:lvl>
    <w:lvl w:ilvl="4" w:tplc="040E0019">
      <w:start w:val="1"/>
      <w:numFmt w:val="lowerLetter"/>
      <w:lvlText w:val="%5."/>
      <w:lvlJc w:val="left"/>
      <w:pPr>
        <w:ind w:left="3229" w:hanging="360"/>
      </w:pPr>
    </w:lvl>
    <w:lvl w:ilvl="5" w:tplc="040E001B">
      <w:start w:val="1"/>
      <w:numFmt w:val="lowerRoman"/>
      <w:lvlText w:val="%6."/>
      <w:lvlJc w:val="right"/>
      <w:pPr>
        <w:ind w:left="3949" w:hanging="180"/>
      </w:pPr>
    </w:lvl>
    <w:lvl w:ilvl="6" w:tplc="040E000F">
      <w:start w:val="1"/>
      <w:numFmt w:val="decimal"/>
      <w:lvlText w:val="%7."/>
      <w:lvlJc w:val="left"/>
      <w:pPr>
        <w:ind w:left="4669" w:hanging="360"/>
      </w:pPr>
    </w:lvl>
    <w:lvl w:ilvl="7" w:tplc="040E0019">
      <w:start w:val="1"/>
      <w:numFmt w:val="lowerLetter"/>
      <w:lvlText w:val="%8."/>
      <w:lvlJc w:val="left"/>
      <w:pPr>
        <w:ind w:left="5389" w:hanging="360"/>
      </w:pPr>
    </w:lvl>
    <w:lvl w:ilvl="8" w:tplc="040E001B">
      <w:start w:val="1"/>
      <w:numFmt w:val="lowerRoman"/>
      <w:lvlText w:val="%9."/>
      <w:lvlJc w:val="right"/>
      <w:pPr>
        <w:ind w:left="6109" w:hanging="180"/>
      </w:pPr>
    </w:lvl>
  </w:abstractNum>
  <w:abstractNum w:abstractNumId="8">
    <w:nsid w:val="4A543A82"/>
    <w:multiLevelType w:val="hybridMultilevel"/>
    <w:tmpl w:val="C764D2F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0"/>
  </w:num>
  <w:num w:numId="5">
    <w:abstractNumId w:val="2"/>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3CF"/>
    <w:rsid w:val="00006C06"/>
    <w:rsid w:val="000129D1"/>
    <w:rsid w:val="00022A20"/>
    <w:rsid w:val="00022FF3"/>
    <w:rsid w:val="00023A4E"/>
    <w:rsid w:val="00061A59"/>
    <w:rsid w:val="00066239"/>
    <w:rsid w:val="000679EA"/>
    <w:rsid w:val="00074794"/>
    <w:rsid w:val="00076342"/>
    <w:rsid w:val="0008216B"/>
    <w:rsid w:val="000B4692"/>
    <w:rsid w:val="000D4BEB"/>
    <w:rsid w:val="000E2A09"/>
    <w:rsid w:val="001025F0"/>
    <w:rsid w:val="00110D58"/>
    <w:rsid w:val="00146978"/>
    <w:rsid w:val="00166358"/>
    <w:rsid w:val="0017192A"/>
    <w:rsid w:val="001829D6"/>
    <w:rsid w:val="0018599D"/>
    <w:rsid w:val="00185AEE"/>
    <w:rsid w:val="00193CC7"/>
    <w:rsid w:val="001C07EA"/>
    <w:rsid w:val="001C0C50"/>
    <w:rsid w:val="001C3ED4"/>
    <w:rsid w:val="001F3D29"/>
    <w:rsid w:val="001F5DD5"/>
    <w:rsid w:val="001F6AF8"/>
    <w:rsid w:val="00216423"/>
    <w:rsid w:val="002321B2"/>
    <w:rsid w:val="00234C39"/>
    <w:rsid w:val="002616D2"/>
    <w:rsid w:val="00262CBB"/>
    <w:rsid w:val="00265E4C"/>
    <w:rsid w:val="002B298F"/>
    <w:rsid w:val="002C05ED"/>
    <w:rsid w:val="00316221"/>
    <w:rsid w:val="00351045"/>
    <w:rsid w:val="00385B48"/>
    <w:rsid w:val="003924EA"/>
    <w:rsid w:val="003B57DA"/>
    <w:rsid w:val="004430A2"/>
    <w:rsid w:val="0044682B"/>
    <w:rsid w:val="004533CF"/>
    <w:rsid w:val="00496684"/>
    <w:rsid w:val="004A07D5"/>
    <w:rsid w:val="004A5898"/>
    <w:rsid w:val="004A779C"/>
    <w:rsid w:val="004D303F"/>
    <w:rsid w:val="004F0294"/>
    <w:rsid w:val="00505413"/>
    <w:rsid w:val="00513870"/>
    <w:rsid w:val="00521CFC"/>
    <w:rsid w:val="005302B6"/>
    <w:rsid w:val="00557F49"/>
    <w:rsid w:val="005610F6"/>
    <w:rsid w:val="0057116E"/>
    <w:rsid w:val="00586DDE"/>
    <w:rsid w:val="005A4286"/>
    <w:rsid w:val="005A4CCA"/>
    <w:rsid w:val="005B65B1"/>
    <w:rsid w:val="005F362A"/>
    <w:rsid w:val="00606515"/>
    <w:rsid w:val="00616258"/>
    <w:rsid w:val="00623798"/>
    <w:rsid w:val="00632359"/>
    <w:rsid w:val="00637194"/>
    <w:rsid w:val="00647C6B"/>
    <w:rsid w:val="00657171"/>
    <w:rsid w:val="00684600"/>
    <w:rsid w:val="00695A3C"/>
    <w:rsid w:val="00695ABC"/>
    <w:rsid w:val="00695EA8"/>
    <w:rsid w:val="006A058A"/>
    <w:rsid w:val="006B23A5"/>
    <w:rsid w:val="006C4336"/>
    <w:rsid w:val="006C5C48"/>
    <w:rsid w:val="006D1C5D"/>
    <w:rsid w:val="006E2410"/>
    <w:rsid w:val="007113C5"/>
    <w:rsid w:val="007358CC"/>
    <w:rsid w:val="0074173A"/>
    <w:rsid w:val="00746E47"/>
    <w:rsid w:val="0077359A"/>
    <w:rsid w:val="007845CD"/>
    <w:rsid w:val="007C014C"/>
    <w:rsid w:val="007C0BC9"/>
    <w:rsid w:val="007E0BE6"/>
    <w:rsid w:val="007E2970"/>
    <w:rsid w:val="007F3A37"/>
    <w:rsid w:val="0081389A"/>
    <w:rsid w:val="0082286D"/>
    <w:rsid w:val="00827685"/>
    <w:rsid w:val="0083551B"/>
    <w:rsid w:val="008466CE"/>
    <w:rsid w:val="00867C9A"/>
    <w:rsid w:val="00873476"/>
    <w:rsid w:val="00887A96"/>
    <w:rsid w:val="008B0256"/>
    <w:rsid w:val="008B7402"/>
    <w:rsid w:val="008D2FBE"/>
    <w:rsid w:val="008E4014"/>
    <w:rsid w:val="008F303B"/>
    <w:rsid w:val="009030D4"/>
    <w:rsid w:val="00903E7D"/>
    <w:rsid w:val="009067C2"/>
    <w:rsid w:val="00917507"/>
    <w:rsid w:val="00924544"/>
    <w:rsid w:val="009528C4"/>
    <w:rsid w:val="00954AE9"/>
    <w:rsid w:val="009A2A3E"/>
    <w:rsid w:val="009A6890"/>
    <w:rsid w:val="009B462F"/>
    <w:rsid w:val="009F32EA"/>
    <w:rsid w:val="009F75B7"/>
    <w:rsid w:val="00A0081D"/>
    <w:rsid w:val="00A326AE"/>
    <w:rsid w:val="00A54CBB"/>
    <w:rsid w:val="00A76FD4"/>
    <w:rsid w:val="00AA0372"/>
    <w:rsid w:val="00AB0F4C"/>
    <w:rsid w:val="00AB4171"/>
    <w:rsid w:val="00AB745E"/>
    <w:rsid w:val="00B0280A"/>
    <w:rsid w:val="00B13BDE"/>
    <w:rsid w:val="00B21F58"/>
    <w:rsid w:val="00B41BEB"/>
    <w:rsid w:val="00B821D6"/>
    <w:rsid w:val="00BB7682"/>
    <w:rsid w:val="00BD3002"/>
    <w:rsid w:val="00BE1BE1"/>
    <w:rsid w:val="00BE4A4E"/>
    <w:rsid w:val="00C007D8"/>
    <w:rsid w:val="00C07143"/>
    <w:rsid w:val="00C23E63"/>
    <w:rsid w:val="00C40AC8"/>
    <w:rsid w:val="00C561ED"/>
    <w:rsid w:val="00C75C61"/>
    <w:rsid w:val="00CD5C57"/>
    <w:rsid w:val="00D0180D"/>
    <w:rsid w:val="00D10941"/>
    <w:rsid w:val="00D14087"/>
    <w:rsid w:val="00D31C9C"/>
    <w:rsid w:val="00D349C8"/>
    <w:rsid w:val="00D54471"/>
    <w:rsid w:val="00D801FF"/>
    <w:rsid w:val="00D9500D"/>
    <w:rsid w:val="00D955E5"/>
    <w:rsid w:val="00DC466A"/>
    <w:rsid w:val="00DC505F"/>
    <w:rsid w:val="00DD7591"/>
    <w:rsid w:val="00DF1773"/>
    <w:rsid w:val="00E0315A"/>
    <w:rsid w:val="00E22FAE"/>
    <w:rsid w:val="00E259FF"/>
    <w:rsid w:val="00E554B1"/>
    <w:rsid w:val="00E66E1D"/>
    <w:rsid w:val="00E8317B"/>
    <w:rsid w:val="00E85C29"/>
    <w:rsid w:val="00EB3A9C"/>
    <w:rsid w:val="00EC71D4"/>
    <w:rsid w:val="00EF16E4"/>
    <w:rsid w:val="00F04EA4"/>
    <w:rsid w:val="00F24AC5"/>
    <w:rsid w:val="00F51928"/>
    <w:rsid w:val="00F51FDE"/>
    <w:rsid w:val="00FD4F22"/>
    <w:rsid w:val="00FE58F0"/>
    <w:rsid w:val="00FF2190"/>
    <w:rsid w:val="00FF3DE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uiPriority w:val="99"/>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paragraph" w:styleId="Listaszerbekezds">
    <w:name w:val="List Paragraph"/>
    <w:basedOn w:val="Norml"/>
    <w:uiPriority w:val="34"/>
    <w:qFormat/>
    <w:rsid w:val="008B7402"/>
    <w:pPr>
      <w:ind w:left="720"/>
      <w:contextualSpacing/>
    </w:pPr>
  </w:style>
  <w:style w:type="paragraph" w:customStyle="1" w:styleId="CharChar">
    <w:name w:val="Char Char"/>
    <w:basedOn w:val="Norml"/>
    <w:rsid w:val="00166358"/>
    <w:pPr>
      <w:spacing w:after="160" w:line="240" w:lineRule="exact"/>
    </w:pPr>
    <w:rPr>
      <w:rFonts w:ascii="Verdana" w:hAnsi="Verdana" w:cs="Verdana"/>
      <w:sz w:val="20"/>
      <w:szCs w:val="20"/>
      <w:lang w:val="en-US" w:eastAsia="en-US"/>
    </w:rPr>
  </w:style>
  <w:style w:type="paragraph" w:styleId="NormlWeb">
    <w:name w:val="Normal (Web)"/>
    <w:basedOn w:val="Norml"/>
    <w:uiPriority w:val="99"/>
    <w:semiHidden/>
    <w:unhideWhenUsed/>
    <w:rsid w:val="00234C3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uiPriority w:val="99"/>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paragraph" w:styleId="Listaszerbekezds">
    <w:name w:val="List Paragraph"/>
    <w:basedOn w:val="Norml"/>
    <w:uiPriority w:val="34"/>
    <w:qFormat/>
    <w:rsid w:val="008B7402"/>
    <w:pPr>
      <w:ind w:left="720"/>
      <w:contextualSpacing/>
    </w:pPr>
  </w:style>
  <w:style w:type="paragraph" w:customStyle="1" w:styleId="CharChar">
    <w:name w:val="Char Char"/>
    <w:basedOn w:val="Norml"/>
    <w:rsid w:val="00166358"/>
    <w:pPr>
      <w:spacing w:after="160" w:line="240" w:lineRule="exact"/>
    </w:pPr>
    <w:rPr>
      <w:rFonts w:ascii="Verdana" w:hAnsi="Verdana" w:cs="Verdana"/>
      <w:sz w:val="20"/>
      <w:szCs w:val="20"/>
      <w:lang w:val="en-US" w:eastAsia="en-US"/>
    </w:rPr>
  </w:style>
  <w:style w:type="paragraph" w:styleId="NormlWeb">
    <w:name w:val="Normal (Web)"/>
    <w:basedOn w:val="Norml"/>
    <w:uiPriority w:val="99"/>
    <w:semiHidden/>
    <w:unhideWhenUsed/>
    <w:rsid w:val="00234C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97603">
      <w:bodyDiv w:val="1"/>
      <w:marLeft w:val="0"/>
      <w:marRight w:val="0"/>
      <w:marTop w:val="0"/>
      <w:marBottom w:val="0"/>
      <w:divBdr>
        <w:top w:val="none" w:sz="0" w:space="0" w:color="auto"/>
        <w:left w:val="none" w:sz="0" w:space="0" w:color="auto"/>
        <w:bottom w:val="none" w:sz="0" w:space="0" w:color="auto"/>
        <w:right w:val="none" w:sz="0" w:space="0" w:color="auto"/>
      </w:divBdr>
    </w:div>
    <w:div w:id="20827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jegyzo@kunszentmiklos.hu" TargetMode="Externa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64319-40CE-49E2-9A18-C871F6920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531</Words>
  <Characters>3669</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Windows-felhasználó</dc:creator>
  <cp:lastModifiedBy>Windows-felhasználó</cp:lastModifiedBy>
  <cp:revision>5</cp:revision>
  <cp:lastPrinted>2023-04-19T12:33:00Z</cp:lastPrinted>
  <dcterms:created xsi:type="dcterms:W3CDTF">2023-11-30T13:34:00Z</dcterms:created>
  <dcterms:modified xsi:type="dcterms:W3CDTF">2023-12-04T13:50:00Z</dcterms:modified>
</cp:coreProperties>
</file>