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4845A0" w:rsidRPr="004845A0">
        <w:t xml:space="preserve"> </w:t>
      </w:r>
      <w:r w:rsidR="004845A0">
        <w:t>Iga/282-</w:t>
      </w:r>
      <w:r w:rsidR="004845A0">
        <w:t>3</w:t>
      </w:r>
      <w:bookmarkStart w:id="0" w:name="_GoBack"/>
      <w:bookmarkEnd w:id="0"/>
      <w:r w:rsidR="004845A0">
        <w:t>/2024.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4E10E1" w:rsidP="009030D4">
      <w:pPr>
        <w:jc w:val="center"/>
      </w:pPr>
      <w:r>
        <w:t>2024</w:t>
      </w:r>
      <w:r w:rsidR="009030D4" w:rsidRPr="001F5DD5">
        <w:t>.</w:t>
      </w:r>
      <w:r w:rsidR="007C014C" w:rsidRPr="001F5DD5">
        <w:t xml:space="preserve"> </w:t>
      </w:r>
      <w:r w:rsidR="00E62A26">
        <w:t>február 14</w:t>
      </w:r>
      <w:r w:rsidR="009030D4"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9030D4" w:rsidRPr="001F5DD5" w:rsidRDefault="009030D4" w:rsidP="00664572">
      <w:pPr>
        <w:pStyle w:val="Szvegtrzs"/>
        <w:tabs>
          <w:tab w:val="left" w:pos="4536"/>
        </w:tabs>
        <w:ind w:left="1985" w:hanging="1985"/>
      </w:pPr>
      <w:r w:rsidRPr="001F5DD5">
        <w:rPr>
          <w:b/>
          <w:szCs w:val="24"/>
        </w:rPr>
        <w:t>Tárgy</w:t>
      </w:r>
      <w:proofErr w:type="gramStart"/>
      <w:r w:rsidRPr="001F5DD5">
        <w:rPr>
          <w:b/>
          <w:szCs w:val="24"/>
        </w:rPr>
        <w:t>:</w:t>
      </w:r>
      <w:r w:rsidR="00B821D6" w:rsidRPr="001F5DD5">
        <w:rPr>
          <w:b/>
          <w:szCs w:val="24"/>
        </w:rPr>
        <w:tab/>
      </w:r>
      <w:r w:rsidR="004D303F" w:rsidRPr="001F5DD5">
        <w:rPr>
          <w:b/>
          <w:szCs w:val="24"/>
        </w:rPr>
        <w:t xml:space="preserve">           </w:t>
      </w:r>
      <w:r w:rsidR="00664572">
        <w:rPr>
          <w:b/>
          <w:szCs w:val="24"/>
        </w:rPr>
        <w:t xml:space="preserve">            Jegyzői</w:t>
      </w:r>
      <w:proofErr w:type="gramEnd"/>
      <w:r w:rsidR="00664572">
        <w:rPr>
          <w:b/>
          <w:szCs w:val="24"/>
        </w:rPr>
        <w:t xml:space="preserve"> beszámoló</w:t>
      </w:r>
    </w:p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664572" w:rsidRPr="001F5DD5">
        <w:rPr>
          <w:b/>
        </w:rPr>
        <w:t>Károlyi Mónika Katalin jegyző</w:t>
      </w:r>
    </w:p>
    <w:p w:rsidR="009030D4" w:rsidRPr="001F5DD5" w:rsidRDefault="009030D4" w:rsidP="009030D4"/>
    <w:p w:rsidR="006D1C5D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5D681E" w:rsidRDefault="005D681E" w:rsidP="005D681E">
      <w:pPr>
        <w:ind w:left="1416" w:firstLine="708"/>
        <w:rPr>
          <w:b/>
        </w:rPr>
      </w:pPr>
      <w:r>
        <w:rPr>
          <w:b/>
        </w:rPr>
        <w:t xml:space="preserve">Kecskés Éva </w:t>
      </w:r>
      <w:r w:rsidR="006B4E1E">
        <w:rPr>
          <w:b/>
        </w:rPr>
        <w:t>költségvetési ügyintéző</w:t>
      </w:r>
    </w:p>
    <w:p w:rsidR="00664572" w:rsidRPr="001F5DD5" w:rsidRDefault="00664572" w:rsidP="009030D4">
      <w:pPr>
        <w:rPr>
          <w:b/>
        </w:rPr>
      </w:pPr>
    </w:p>
    <w:p w:rsidR="006D1C5D" w:rsidRPr="001F5DD5" w:rsidRDefault="006D1C5D" w:rsidP="009030D4"/>
    <w:p w:rsidR="00C561ED" w:rsidRPr="0077359A" w:rsidRDefault="006D1C5D" w:rsidP="00146978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C561ED" w:rsidRPr="0077359A">
        <w:rPr>
          <w:b/>
        </w:rPr>
        <w:t>Pénzügyi Bizottság</w:t>
      </w:r>
    </w:p>
    <w:p w:rsidR="00C561ED" w:rsidRPr="0077359A" w:rsidRDefault="005A4CCA" w:rsidP="00C561ED">
      <w:pPr>
        <w:ind w:left="1416" w:firstLine="708"/>
        <w:rPr>
          <w:b/>
        </w:rPr>
      </w:pPr>
      <w:r>
        <w:rPr>
          <w:b/>
        </w:rPr>
        <w:t xml:space="preserve">Ügyrendi, Szociális </w:t>
      </w:r>
      <w:r w:rsidR="00C561ED" w:rsidRPr="0077359A">
        <w:rPr>
          <w:b/>
        </w:rPr>
        <w:t>és Egyházügyi Bizottság</w:t>
      </w:r>
    </w:p>
    <w:p w:rsidR="00C561ED" w:rsidRPr="00C561ED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Városszépítő, Turisztikai, </w:t>
      </w:r>
      <w:r w:rsidR="005A4CCA"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és Egészségügyi </w:t>
      </w:r>
      <w:r w:rsidRPr="00C561ED">
        <w:rPr>
          <w:rFonts w:eastAsia="Lucida Sans Unicode"/>
          <w:b/>
        </w:rPr>
        <w:t>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Pr="001F5DD5" w:rsidRDefault="005B65B1" w:rsidP="009030D4"/>
    <w:p w:rsidR="00234C39" w:rsidRPr="001F5DD5" w:rsidRDefault="00166358" w:rsidP="00234C39">
      <w:pPr>
        <w:suppressAutoHyphens/>
        <w:rPr>
          <w:lang w:eastAsia="ar-SA"/>
        </w:rPr>
      </w:pPr>
      <w:r w:rsidRPr="001F5DD5">
        <w:rPr>
          <w:lang w:eastAsia="ar-SA"/>
        </w:rPr>
        <w:lastRenderedPageBreak/>
        <w:tab/>
      </w: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="00234C39" w:rsidRPr="001F5DD5">
        <w:rPr>
          <w:lang w:eastAsia="ar-SA"/>
        </w:rPr>
        <w:t xml:space="preserve">       </w:t>
      </w:r>
      <w:r w:rsidR="00234C39"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664572" w:rsidRPr="00664572" w:rsidRDefault="00664572" w:rsidP="00664572"/>
    <w:p w:rsidR="00664572" w:rsidRPr="00664572" w:rsidRDefault="00664572" w:rsidP="00664572"/>
    <w:p w:rsidR="00664572" w:rsidRPr="00664572" w:rsidRDefault="00664572" w:rsidP="00664572">
      <w:pPr>
        <w:jc w:val="both"/>
      </w:pPr>
      <w:r w:rsidRPr="00664572"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664572" w:rsidRDefault="00664572" w:rsidP="00664572">
      <w:pPr>
        <w:jc w:val="both"/>
        <w:rPr>
          <w:b/>
          <w:u w:val="single"/>
        </w:rPr>
      </w:pPr>
    </w:p>
    <w:p w:rsidR="00664572" w:rsidRPr="006B577E" w:rsidRDefault="00664572" w:rsidP="006B577E">
      <w:pPr>
        <w:pStyle w:val="Listaszerbekezds"/>
        <w:numPr>
          <w:ilvl w:val="0"/>
          <w:numId w:val="19"/>
        </w:numPr>
        <w:jc w:val="both"/>
        <w:rPr>
          <w:b/>
        </w:rPr>
      </w:pPr>
      <w:r w:rsidRPr="006B577E">
        <w:rPr>
          <w:b/>
        </w:rPr>
        <w:t>Az önkormányzatot érintő fontosabb jogszabályváltozások:</w:t>
      </w:r>
    </w:p>
    <w:p w:rsidR="00DE3D6F" w:rsidRDefault="00DE3D6F" w:rsidP="00DE3D6F">
      <w:pPr>
        <w:ind w:left="360"/>
        <w:jc w:val="both"/>
        <w:rPr>
          <w:b/>
        </w:rPr>
      </w:pPr>
    </w:p>
    <w:p w:rsidR="00664572" w:rsidRPr="006B577E" w:rsidRDefault="00E62A26" w:rsidP="00E62A26">
      <w:pPr>
        <w:pStyle w:val="Listaszerbekezds"/>
        <w:numPr>
          <w:ilvl w:val="0"/>
          <w:numId w:val="15"/>
        </w:numPr>
        <w:jc w:val="both"/>
        <w:rPr>
          <w:b/>
        </w:rPr>
      </w:pPr>
      <w:r w:rsidRPr="006B577E">
        <w:rPr>
          <w:color w:val="000000"/>
          <w:shd w:val="clear" w:color="auto" w:fill="FFFFFF"/>
        </w:rPr>
        <w:t xml:space="preserve">a </w:t>
      </w:r>
      <w:proofErr w:type="spellStart"/>
      <w:r w:rsidRPr="006B577E">
        <w:rPr>
          <w:color w:val="000000"/>
          <w:shd w:val="clear" w:color="auto" w:fill="FFFFFF"/>
        </w:rPr>
        <w:t>tanárbéremeléshez</w:t>
      </w:r>
      <w:proofErr w:type="spellEnd"/>
      <w:r w:rsidRPr="006B577E">
        <w:rPr>
          <w:color w:val="000000"/>
          <w:shd w:val="clear" w:color="auto" w:fill="FFFFFF"/>
        </w:rPr>
        <w:t xml:space="preserve"> szükséges egyes veszélyhelyzeti rendelkezésekről szóló 4/2024. (I.18.) Korm. rendelet.</w:t>
      </w:r>
    </w:p>
    <w:p w:rsidR="00664572" w:rsidRPr="00664572" w:rsidRDefault="00664572" w:rsidP="00664572">
      <w:pPr>
        <w:jc w:val="both"/>
      </w:pPr>
    </w:p>
    <w:p w:rsidR="00664572" w:rsidRDefault="00576847" w:rsidP="00664572">
      <w:pPr>
        <w:jc w:val="both"/>
      </w:pPr>
      <w:r>
        <w:t xml:space="preserve">Tájékoztatom a </w:t>
      </w:r>
      <w:r w:rsidR="00664572" w:rsidRPr="00664572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Default="00576847" w:rsidP="00664572">
      <w:pPr>
        <w:jc w:val="both"/>
      </w:pPr>
    </w:p>
    <w:p w:rsidR="00576847" w:rsidRDefault="00576847" w:rsidP="00664572">
      <w:pPr>
        <w:jc w:val="both"/>
      </w:pPr>
    </w:p>
    <w:p w:rsidR="00576847" w:rsidRDefault="00576847" w:rsidP="00664572">
      <w:pPr>
        <w:jc w:val="both"/>
      </w:pPr>
    </w:p>
    <w:p w:rsidR="00576847" w:rsidRPr="00664572" w:rsidRDefault="00576847" w:rsidP="00664572">
      <w:pPr>
        <w:jc w:val="both"/>
      </w:pPr>
    </w:p>
    <w:p w:rsidR="00664572" w:rsidRPr="00664572" w:rsidRDefault="00664572" w:rsidP="00664572">
      <w:pPr>
        <w:jc w:val="both"/>
      </w:pPr>
    </w:p>
    <w:p w:rsidR="000B4692" w:rsidRDefault="006B4E1E" w:rsidP="00234C39">
      <w:pPr>
        <w:outlineLvl w:val="0"/>
        <w:rPr>
          <w:b/>
          <w:shd w:val="clear" w:color="auto" w:fill="FFFFFF"/>
        </w:rPr>
      </w:pPr>
      <w:r w:rsidRPr="006B4E1E">
        <w:rPr>
          <w:b/>
          <w:shd w:val="clear" w:color="auto" w:fill="FFFFFF"/>
        </w:rPr>
        <w:t>2. Az Önkormányzat és a Hivatal pénzügyi helyzete</w:t>
      </w:r>
    </w:p>
    <w:p w:rsidR="00AF2AD6" w:rsidRDefault="00AF2AD6" w:rsidP="00AF2AD6">
      <w:pPr>
        <w:jc w:val="both"/>
        <w:rPr>
          <w:sz w:val="28"/>
        </w:rPr>
      </w:pPr>
    </w:p>
    <w:p w:rsidR="006B577E" w:rsidRPr="006B577E" w:rsidRDefault="006B577E" w:rsidP="006B577E">
      <w:pPr>
        <w:tabs>
          <w:tab w:val="right" w:pos="9656"/>
        </w:tabs>
        <w:rPr>
          <w:b/>
          <w:bCs/>
          <w:u w:val="single"/>
        </w:rPr>
      </w:pPr>
      <w:r w:rsidRPr="006B577E">
        <w:rPr>
          <w:b/>
          <w:bCs/>
          <w:u w:val="single"/>
        </w:rPr>
        <w:t>Pénzügyi tájékoztató 2024. január hónap (adatok e Ft-ban)</w:t>
      </w:r>
    </w:p>
    <w:p w:rsidR="006B577E" w:rsidRDefault="006B577E" w:rsidP="006B577E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6B577E" w:rsidRPr="006B577E" w:rsidRDefault="006B577E" w:rsidP="006B577E">
      <w:pPr>
        <w:tabs>
          <w:tab w:val="right" w:pos="9656"/>
        </w:tabs>
        <w:rPr>
          <w:b/>
          <w:bCs/>
          <w:sz w:val="28"/>
          <w:szCs w:val="28"/>
        </w:rPr>
      </w:pPr>
      <w:r w:rsidRPr="006B577E">
        <w:rPr>
          <w:b/>
          <w:bCs/>
          <w:sz w:val="28"/>
          <w:szCs w:val="28"/>
        </w:rPr>
        <w:t>Önkormányzat</w:t>
      </w:r>
    </w:p>
    <w:p w:rsidR="006B577E" w:rsidRDefault="006B577E" w:rsidP="006B577E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6"/>
        <w:gridCol w:w="1896"/>
        <w:gridCol w:w="358"/>
        <w:gridCol w:w="2417"/>
        <w:gridCol w:w="2311"/>
      </w:tblGrid>
      <w:tr w:rsidR="006B577E" w:rsidTr="006B577E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505.082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77E" w:rsidRDefault="006B577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577E" w:rsidTr="006B577E">
        <w:trPr>
          <w:trHeight w:val="256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77E" w:rsidRDefault="006B577E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77E" w:rsidRDefault="006B57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577E" w:rsidTr="006B577E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68.655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-22</w:t>
            </w:r>
          </w:p>
        </w:tc>
      </w:tr>
      <w:tr w:rsidR="006B577E" w:rsidTr="006B577E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Eü</w:t>
            </w:r>
            <w:proofErr w:type="spellEnd"/>
            <w:r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-35.265</w:t>
            </w:r>
          </w:p>
        </w:tc>
      </w:tr>
      <w:tr w:rsidR="006B577E" w:rsidTr="006B577E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Adóbev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átvez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-8.813</w:t>
            </w:r>
          </w:p>
        </w:tc>
      </w:tr>
      <w:tr w:rsidR="006B577E" w:rsidTr="006B577E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418.853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-2.300</w:t>
            </w:r>
          </w:p>
        </w:tc>
      </w:tr>
      <w:tr w:rsidR="006B577E" w:rsidTr="006B577E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2.506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>
              <w:rPr>
                <w:color w:val="000000"/>
                <w:sz w:val="22"/>
                <w:szCs w:val="22"/>
              </w:rPr>
              <w:t>pe</w:t>
            </w:r>
            <w:proofErr w:type="gramStart"/>
            <w:r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B577E" w:rsidTr="006B577E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-11.600</w:t>
            </w:r>
          </w:p>
        </w:tc>
      </w:tr>
      <w:tr w:rsidR="006B577E" w:rsidTr="006B577E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Tárgyi </w:t>
            </w:r>
            <w:proofErr w:type="spellStart"/>
            <w:r>
              <w:rPr>
                <w:color w:val="000000"/>
                <w:sz w:val="22"/>
                <w:szCs w:val="22"/>
              </w:rPr>
              <w:t>eszk</w:t>
            </w:r>
            <w:proofErr w:type="gramStart"/>
            <w:r>
              <w:rPr>
                <w:color w:val="000000"/>
                <w:sz w:val="22"/>
                <w:szCs w:val="22"/>
              </w:rPr>
              <w:t>.értékesítés</w:t>
            </w:r>
            <w:proofErr w:type="spellEnd"/>
            <w:proofErr w:type="gram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>
              <w:rPr>
                <w:color w:val="000000"/>
                <w:sz w:val="22"/>
                <w:szCs w:val="22"/>
              </w:rPr>
              <w:t>kiegy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átf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-120</w:t>
            </w:r>
          </w:p>
        </w:tc>
      </w:tr>
      <w:tr w:rsidR="006B577E" w:rsidTr="006B577E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>
              <w:rPr>
                <w:color w:val="000000"/>
                <w:sz w:val="22"/>
                <w:szCs w:val="22"/>
              </w:rPr>
              <w:t>kiegy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átf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-418.853</w:t>
            </w:r>
          </w:p>
        </w:tc>
      </w:tr>
      <w:tr w:rsidR="006B577E" w:rsidTr="006B577E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6B577E" w:rsidTr="006B577E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-6710</w:t>
            </w:r>
          </w:p>
        </w:tc>
      </w:tr>
      <w:tr w:rsidR="006B577E" w:rsidTr="006B577E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14.251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-483.683</w:t>
            </w:r>
          </w:p>
        </w:tc>
      </w:tr>
      <w:tr w:rsidR="006B577E" w:rsidTr="006B577E">
        <w:trPr>
          <w:trHeight w:val="170"/>
        </w:trPr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0"/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505.065</w:t>
            </w:r>
          </w:p>
        </w:tc>
        <w:tc>
          <w:tcPr>
            <w:tcW w:w="3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577E" w:rsidRDefault="006B577E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77E" w:rsidRDefault="006B577E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526.464</w:t>
            </w:r>
          </w:p>
        </w:tc>
      </w:tr>
    </w:tbl>
    <w:p w:rsidR="006B577E" w:rsidRDefault="006B577E" w:rsidP="006B577E">
      <w:pPr>
        <w:jc w:val="both"/>
      </w:pPr>
    </w:p>
    <w:p w:rsidR="006B577E" w:rsidRDefault="006B577E" w:rsidP="006B577E">
      <w:pPr>
        <w:jc w:val="both"/>
      </w:pPr>
      <w:r>
        <w:t>Január hónap bevételeiről és kiadásairól készített számszaki bemutatást az alábbiakkal egészítjük ki:</w:t>
      </w:r>
    </w:p>
    <w:p w:rsidR="006B577E" w:rsidRDefault="006B577E" w:rsidP="006B577E">
      <w:pPr>
        <w:rPr>
          <w:sz w:val="28"/>
          <w:szCs w:val="28"/>
        </w:rPr>
      </w:pPr>
    </w:p>
    <w:p w:rsidR="006B577E" w:rsidRDefault="006B577E" w:rsidP="006B577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Bevételek:</w:t>
      </w:r>
    </w:p>
    <w:p w:rsidR="006B577E" w:rsidRDefault="006B577E" w:rsidP="006B577E">
      <w:pPr>
        <w:rPr>
          <w:bCs/>
        </w:rPr>
      </w:pPr>
    </w:p>
    <w:p w:rsidR="006B577E" w:rsidRDefault="006B577E" w:rsidP="006B577E">
      <w:pPr>
        <w:rPr>
          <w:bCs/>
        </w:rPr>
      </w:pPr>
      <w:r>
        <w:rPr>
          <w:bCs/>
        </w:rPr>
        <w:t>Állami támogatás:</w:t>
      </w:r>
    </w:p>
    <w:p w:rsidR="006B577E" w:rsidRDefault="006B577E" w:rsidP="006B577E">
      <w:pPr>
        <w:numPr>
          <w:ilvl w:val="0"/>
          <w:numId w:val="16"/>
        </w:numPr>
        <w:rPr>
          <w:bCs/>
        </w:rPr>
      </w:pPr>
      <w:r>
        <w:rPr>
          <w:bCs/>
        </w:rPr>
        <w:t xml:space="preserve"> </w:t>
      </w:r>
      <w:r>
        <w:rPr>
          <w:color w:val="000000"/>
          <w:sz w:val="22"/>
          <w:szCs w:val="22"/>
        </w:rPr>
        <w:t>68.655</w:t>
      </w:r>
      <w:r>
        <w:rPr>
          <w:bCs/>
        </w:rPr>
        <w:t xml:space="preserve"> e Ft állami támogatás érkezett.</w:t>
      </w:r>
    </w:p>
    <w:p w:rsidR="006B577E" w:rsidRDefault="006B577E" w:rsidP="006B577E">
      <w:pPr>
        <w:rPr>
          <w:bCs/>
        </w:rPr>
      </w:pPr>
      <w:r>
        <w:rPr>
          <w:bCs/>
        </w:rPr>
        <w:lastRenderedPageBreak/>
        <w:t xml:space="preserve"> </w:t>
      </w:r>
    </w:p>
    <w:p w:rsidR="006B577E" w:rsidRDefault="006B577E" w:rsidP="006B577E">
      <w:pPr>
        <w:rPr>
          <w:bCs/>
        </w:rPr>
      </w:pPr>
      <w:r>
        <w:rPr>
          <w:bCs/>
        </w:rPr>
        <w:t>Egyéb bevétel alakulása:</w:t>
      </w:r>
    </w:p>
    <w:p w:rsidR="006B577E" w:rsidRDefault="006B577E" w:rsidP="006B577E">
      <w:pPr>
        <w:numPr>
          <w:ilvl w:val="0"/>
          <w:numId w:val="16"/>
        </w:numPr>
        <w:rPr>
          <w:bCs/>
        </w:rPr>
      </w:pPr>
      <w:r>
        <w:rPr>
          <w:bCs/>
        </w:rPr>
        <w:t xml:space="preserve">   996 e Ft bevételt eredményezett a </w:t>
      </w:r>
      <w:proofErr w:type="spellStart"/>
      <w:r>
        <w:rPr>
          <w:bCs/>
        </w:rPr>
        <w:t>napelempark</w:t>
      </w:r>
      <w:proofErr w:type="spellEnd"/>
      <w:r>
        <w:rPr>
          <w:bCs/>
        </w:rPr>
        <w:t xml:space="preserve"> által november hónapban termelt villamos energia.</w:t>
      </w:r>
    </w:p>
    <w:p w:rsidR="006B577E" w:rsidRDefault="006B577E" w:rsidP="006B577E">
      <w:pPr>
        <w:ind w:left="360"/>
        <w:rPr>
          <w:bCs/>
        </w:rPr>
      </w:pPr>
    </w:p>
    <w:p w:rsidR="006B577E" w:rsidRDefault="006B577E" w:rsidP="006B577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Kiadások:</w:t>
      </w:r>
    </w:p>
    <w:p w:rsidR="006B577E" w:rsidRDefault="006B577E" w:rsidP="006B577E">
      <w:pPr>
        <w:rPr>
          <w:bCs/>
        </w:rPr>
      </w:pPr>
    </w:p>
    <w:p w:rsidR="006B577E" w:rsidRDefault="006B577E" w:rsidP="006B577E">
      <w:r>
        <w:t xml:space="preserve">Dologi kiadások: </w:t>
      </w:r>
    </w:p>
    <w:p w:rsidR="006B577E" w:rsidRPr="006B577E" w:rsidRDefault="006B577E" w:rsidP="006B577E">
      <w:pPr>
        <w:widowControl w:val="0"/>
        <w:numPr>
          <w:ilvl w:val="0"/>
          <w:numId w:val="17"/>
        </w:numPr>
        <w:suppressAutoHyphens/>
        <w:jc w:val="both"/>
      </w:pPr>
      <w:r>
        <w:t>az adott időszakban esedékes szállítói számlák (víz-, gáz-, villany-, és közvilágítás számlák, egyéb szolgáltatás) kiegyenlítése történt meg.</w:t>
      </w:r>
    </w:p>
    <w:p w:rsidR="006B577E" w:rsidRDefault="006B577E" w:rsidP="006B577E">
      <w:pPr>
        <w:jc w:val="both"/>
        <w:rPr>
          <w:b/>
          <w:i/>
          <w:sz w:val="26"/>
          <w:szCs w:val="26"/>
        </w:rPr>
      </w:pPr>
    </w:p>
    <w:p w:rsidR="006B577E" w:rsidRDefault="006B577E" w:rsidP="006B577E">
      <w:pPr>
        <w:jc w:val="both"/>
        <w:rPr>
          <w:b/>
          <w:i/>
          <w:sz w:val="26"/>
          <w:szCs w:val="26"/>
        </w:rPr>
      </w:pPr>
    </w:p>
    <w:p w:rsidR="006B577E" w:rsidRDefault="006B577E" w:rsidP="006B577E">
      <w:pPr>
        <w:jc w:val="both"/>
        <w:rPr>
          <w:b/>
          <w:i/>
          <w:sz w:val="26"/>
          <w:szCs w:val="26"/>
        </w:rPr>
      </w:pPr>
    </w:p>
    <w:p w:rsidR="006B577E" w:rsidRPr="006B577E" w:rsidRDefault="006B577E" w:rsidP="006B577E">
      <w:pPr>
        <w:jc w:val="both"/>
        <w:rPr>
          <w:b/>
          <w:sz w:val="26"/>
          <w:szCs w:val="26"/>
        </w:rPr>
      </w:pPr>
      <w:r w:rsidRPr="006B577E">
        <w:rPr>
          <w:b/>
          <w:sz w:val="26"/>
          <w:szCs w:val="26"/>
        </w:rPr>
        <w:t>Polgármesteri Hivatal</w:t>
      </w:r>
    </w:p>
    <w:p w:rsidR="006B577E" w:rsidRDefault="006B577E" w:rsidP="006B577E">
      <w:pPr>
        <w:ind w:left="720"/>
        <w:jc w:val="both"/>
        <w:rPr>
          <w:b/>
          <w:i/>
          <w:sz w:val="26"/>
          <w:szCs w:val="26"/>
        </w:rPr>
      </w:pPr>
    </w:p>
    <w:p w:rsidR="006B577E" w:rsidRDefault="006B577E" w:rsidP="006B577E">
      <w:pPr>
        <w:rPr>
          <w:b/>
          <w:i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1984"/>
        <w:gridCol w:w="505"/>
        <w:gridCol w:w="1888"/>
        <w:gridCol w:w="1888"/>
      </w:tblGrid>
      <w:tr w:rsidR="006B577E" w:rsidTr="006B577E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r>
              <w:t>Bevételek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pPr>
              <w:jc w:val="right"/>
            </w:pPr>
            <w:r>
              <w:t>E Ft-ban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577E" w:rsidRDefault="006B577E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r>
              <w:t>Kiadások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pPr>
              <w:jc w:val="right"/>
            </w:pPr>
            <w:r>
              <w:t>E Ft-ban</w:t>
            </w:r>
          </w:p>
        </w:tc>
      </w:tr>
      <w:tr w:rsidR="006B577E" w:rsidTr="006B577E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577E" w:rsidRDefault="006B577E">
            <w:r>
              <w:t>Állami támogatás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7E" w:rsidRDefault="006B577E">
            <w:pPr>
              <w:jc w:val="right"/>
            </w:pP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577E" w:rsidRDefault="006B577E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r>
              <w:t>Bérjellegű kifizetések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7E" w:rsidRDefault="006B577E">
            <w:pPr>
              <w:jc w:val="right"/>
            </w:pPr>
          </w:p>
          <w:p w:rsidR="006B577E" w:rsidRDefault="006B577E">
            <w:pPr>
              <w:jc w:val="right"/>
            </w:pPr>
            <w:r>
              <w:t>-1.063</w:t>
            </w:r>
          </w:p>
        </w:tc>
      </w:tr>
      <w:tr w:rsidR="006B577E" w:rsidTr="006B577E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577E" w:rsidRDefault="006B577E">
            <w:r>
              <w:t>Átvett pénzeszköz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7E" w:rsidRDefault="006B577E">
            <w:pPr>
              <w:jc w:val="right"/>
            </w:pP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577E" w:rsidRDefault="006B577E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r>
              <w:t>Átadott pénze.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7E" w:rsidRDefault="006B577E">
            <w:pPr>
              <w:jc w:val="right"/>
            </w:pPr>
          </w:p>
        </w:tc>
      </w:tr>
      <w:tr w:rsidR="006B577E" w:rsidTr="006B577E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577E" w:rsidRDefault="006B577E">
            <w:r>
              <w:t xml:space="preserve">Függő, </w:t>
            </w:r>
            <w:proofErr w:type="spellStart"/>
            <w:r>
              <w:t>kiegy</w:t>
            </w:r>
            <w:proofErr w:type="spellEnd"/>
            <w:r>
              <w:t xml:space="preserve">. </w:t>
            </w:r>
            <w:proofErr w:type="spellStart"/>
            <w:r>
              <w:t>átf</w:t>
            </w:r>
            <w:proofErr w:type="spellEnd"/>
            <w: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7E" w:rsidRDefault="006B577E">
            <w:pPr>
              <w:jc w:val="right"/>
            </w:pP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577E" w:rsidRDefault="006B577E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r>
              <w:t>Dologi kiadások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pPr>
              <w:jc w:val="right"/>
            </w:pPr>
            <w:r>
              <w:t>-2.145</w:t>
            </w:r>
          </w:p>
        </w:tc>
      </w:tr>
      <w:tr w:rsidR="006B577E" w:rsidTr="006B577E">
        <w:trPr>
          <w:trHeight w:val="41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577E" w:rsidRDefault="006B577E">
            <w:r>
              <w:t>Intézményfinanszírozás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577E" w:rsidRDefault="006B577E">
            <w:pPr>
              <w:jc w:val="right"/>
            </w:pPr>
            <w:r>
              <w:t>5.000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B577E" w:rsidRDefault="006B577E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577E" w:rsidRDefault="006B577E">
            <w:r>
              <w:t>Felhalmozási kiadások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577E" w:rsidRDefault="006B577E">
            <w:pPr>
              <w:jc w:val="right"/>
            </w:pPr>
          </w:p>
        </w:tc>
      </w:tr>
      <w:tr w:rsidR="006B577E" w:rsidTr="006B577E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577E" w:rsidRDefault="006B577E">
            <w:r>
              <w:t>Egyéb bevétel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7E" w:rsidRDefault="006B577E">
            <w:pPr>
              <w:jc w:val="right"/>
            </w:pPr>
          </w:p>
          <w:p w:rsidR="006B577E" w:rsidRDefault="006B577E">
            <w:pPr>
              <w:jc w:val="right"/>
            </w:pPr>
            <w:r>
              <w:t>137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577E" w:rsidRDefault="006B577E"/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r>
              <w:t>Egyéb kiadás kp. felvét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7E" w:rsidRDefault="006B577E">
            <w:pPr>
              <w:jc w:val="right"/>
            </w:pPr>
          </w:p>
          <w:p w:rsidR="006B577E" w:rsidRDefault="006B577E">
            <w:pPr>
              <w:jc w:val="right"/>
            </w:pPr>
            <w:r>
              <w:t>-750</w:t>
            </w:r>
          </w:p>
        </w:tc>
      </w:tr>
      <w:tr w:rsidR="006B577E" w:rsidTr="006B577E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577E" w:rsidRDefault="006B577E">
            <w:pPr>
              <w:rPr>
                <w:i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pPr>
              <w:jc w:val="right"/>
              <w:rPr>
                <w:i/>
              </w:rPr>
            </w:pPr>
            <w:r>
              <w:rPr>
                <w:i/>
              </w:rPr>
              <w:t>5.137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577E" w:rsidRDefault="006B577E">
            <w:pPr>
              <w:rPr>
                <w:i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pPr>
              <w:rPr>
                <w:i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pPr>
              <w:jc w:val="right"/>
              <w:rPr>
                <w:i/>
              </w:rPr>
            </w:pPr>
            <w:r>
              <w:rPr>
                <w:i/>
              </w:rPr>
              <w:t>3.958</w:t>
            </w:r>
          </w:p>
        </w:tc>
      </w:tr>
      <w:tr w:rsidR="006B577E" w:rsidTr="006B577E">
        <w:trPr>
          <w:trHeight w:val="24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577E" w:rsidRDefault="006B577E">
            <w:pPr>
              <w:rPr>
                <w:b/>
              </w:rPr>
            </w:pPr>
            <w:r>
              <w:rPr>
                <w:b/>
              </w:rPr>
              <w:t>Nyitó egyenleg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pPr>
              <w:jc w:val="right"/>
              <w:rPr>
                <w:b/>
              </w:rPr>
            </w:pPr>
            <w:r>
              <w:rPr>
                <w:b/>
              </w:rPr>
              <w:t>89</w:t>
            </w: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577E" w:rsidRDefault="006B577E">
            <w:pPr>
              <w:rPr>
                <w:b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pPr>
              <w:rPr>
                <w:b/>
              </w:rPr>
            </w:pPr>
            <w:r>
              <w:rPr>
                <w:b/>
              </w:rPr>
              <w:t>Záró egyenleg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77E" w:rsidRDefault="006B577E">
            <w:pPr>
              <w:jc w:val="right"/>
              <w:rPr>
                <w:b/>
              </w:rPr>
            </w:pPr>
            <w:r>
              <w:rPr>
                <w:b/>
              </w:rPr>
              <w:t>1.268</w:t>
            </w:r>
          </w:p>
        </w:tc>
      </w:tr>
    </w:tbl>
    <w:p w:rsidR="006B577E" w:rsidRDefault="006B577E" w:rsidP="006B577E"/>
    <w:p w:rsidR="006B577E" w:rsidRDefault="006B577E" w:rsidP="006B577E"/>
    <w:p w:rsidR="006B577E" w:rsidRDefault="006B577E" w:rsidP="006B577E">
      <w:pPr>
        <w:jc w:val="both"/>
      </w:pPr>
      <w:r>
        <w:t>Január hónap bevételeiről és kiadásairól készített számszaki bemutatást az alábbiakkal egészítjük ki:</w:t>
      </w:r>
    </w:p>
    <w:p w:rsidR="006B577E" w:rsidRDefault="006B577E" w:rsidP="006B577E">
      <w:pPr>
        <w:rPr>
          <w:b/>
          <w:sz w:val="28"/>
          <w:szCs w:val="28"/>
          <w:u w:val="single"/>
        </w:rPr>
      </w:pPr>
    </w:p>
    <w:p w:rsidR="006B577E" w:rsidRDefault="006B577E" w:rsidP="006B577E"/>
    <w:p w:rsidR="006B577E" w:rsidRDefault="006B577E" w:rsidP="006B577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Kiadások:</w:t>
      </w:r>
    </w:p>
    <w:p w:rsidR="006B577E" w:rsidRDefault="006B577E" w:rsidP="006B577E">
      <w:r>
        <w:t xml:space="preserve"> </w:t>
      </w:r>
    </w:p>
    <w:p w:rsidR="006B577E" w:rsidRDefault="006B577E" w:rsidP="006B577E">
      <w:r>
        <w:t xml:space="preserve">Dologi kiadások </w:t>
      </w:r>
    </w:p>
    <w:p w:rsidR="006B577E" w:rsidRDefault="006B577E" w:rsidP="006B577E">
      <w:pPr>
        <w:widowControl w:val="0"/>
        <w:numPr>
          <w:ilvl w:val="0"/>
          <w:numId w:val="17"/>
        </w:numPr>
        <w:suppressAutoHyphens/>
        <w:jc w:val="both"/>
      </w:pPr>
      <w:r>
        <w:t>az adott időszakban esedékes szállítói számlák (víz-, gáz-, villany-, telefonszámlák és egyéb működési kiadások) kiegyenlítése történt meg.</w:t>
      </w:r>
    </w:p>
    <w:p w:rsidR="006B577E" w:rsidRDefault="006B577E" w:rsidP="006B577E">
      <w:pPr>
        <w:jc w:val="both"/>
        <w:rPr>
          <w:sz w:val="26"/>
          <w:szCs w:val="26"/>
        </w:rPr>
      </w:pPr>
    </w:p>
    <w:p w:rsidR="006B577E" w:rsidRDefault="006B577E" w:rsidP="006B577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4E1E" w:rsidRPr="00CC0238" w:rsidRDefault="00C33F7E" w:rsidP="00CC0238">
      <w:pPr>
        <w:jc w:val="both"/>
      </w:pPr>
      <w:r>
        <w:rPr>
          <w:shd w:val="clear" w:color="auto" w:fill="FFFFFF"/>
        </w:rPr>
        <w:t xml:space="preserve">Az </w:t>
      </w:r>
      <w:proofErr w:type="gramStart"/>
      <w:r>
        <w:rPr>
          <w:shd w:val="clear" w:color="auto" w:fill="FFFFFF"/>
        </w:rPr>
        <w:t xml:space="preserve">elmúlt </w:t>
      </w:r>
      <w:r w:rsidR="006B4E1E">
        <w:rPr>
          <w:shd w:val="clear" w:color="auto" w:fill="FFFFFF"/>
        </w:rPr>
        <w:t xml:space="preserve"> hón</w:t>
      </w:r>
      <w:r w:rsidR="001620CF">
        <w:rPr>
          <w:shd w:val="clear" w:color="auto" w:fill="FFFFFF"/>
        </w:rPr>
        <w:t>ap</w:t>
      </w:r>
      <w:proofErr w:type="gramEnd"/>
      <w:r w:rsidR="001620CF">
        <w:rPr>
          <w:shd w:val="clear" w:color="auto" w:fill="FFFFFF"/>
        </w:rPr>
        <w:t xml:space="preserve"> pénzügyi beszámoló táblái a mellékletben találhatóak.</w:t>
      </w:r>
    </w:p>
    <w:p w:rsidR="00CC0238" w:rsidRPr="00576847" w:rsidRDefault="00CC0238" w:rsidP="00CC0238">
      <w:r w:rsidRPr="00576847">
        <w:t>A fentiek alapján kérem a tájékoztató megtárgyalását és elfogadását.</w:t>
      </w:r>
    </w:p>
    <w:p w:rsidR="00234C39" w:rsidRPr="001F5DD5" w:rsidRDefault="00234C39" w:rsidP="009067C2">
      <w:pPr>
        <w:jc w:val="both"/>
      </w:pPr>
    </w:p>
    <w:p w:rsidR="009067C2" w:rsidRPr="001F5DD5" w:rsidRDefault="004E10E1" w:rsidP="009067C2">
      <w:pPr>
        <w:pStyle w:val="Szvegtrzs"/>
        <w:rPr>
          <w:szCs w:val="24"/>
        </w:rPr>
      </w:pPr>
      <w:r>
        <w:rPr>
          <w:szCs w:val="24"/>
        </w:rPr>
        <w:t>Kunszentmiklós, 2024</w:t>
      </w:r>
      <w:r w:rsidR="00234C39" w:rsidRPr="001F5DD5">
        <w:rPr>
          <w:szCs w:val="24"/>
        </w:rPr>
        <w:t xml:space="preserve">. </w:t>
      </w:r>
      <w:r w:rsidR="00E62A26">
        <w:rPr>
          <w:szCs w:val="24"/>
        </w:rPr>
        <w:t>február 6.</w:t>
      </w:r>
    </w:p>
    <w:p w:rsidR="00234C39" w:rsidRPr="001F5DD5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1F5DD5" w:rsidRDefault="009067C2" w:rsidP="009067C2">
      <w:pPr>
        <w:adjustRightInd w:val="0"/>
        <w:rPr>
          <w:color w:val="000000"/>
        </w:rPr>
      </w:pP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Pr="001F5DD5">
        <w:rPr>
          <w:b/>
          <w:color w:val="000000"/>
        </w:rPr>
        <w:tab/>
      </w:r>
      <w:r w:rsidR="00664572">
        <w:rPr>
          <w:color w:val="000000"/>
        </w:rPr>
        <w:t xml:space="preserve">Károlyi Mónika Katalin </w:t>
      </w:r>
      <w:proofErr w:type="spellStart"/>
      <w:r w:rsidR="00664572">
        <w:rPr>
          <w:color w:val="000000"/>
        </w:rPr>
        <w:t>sk</w:t>
      </w:r>
      <w:proofErr w:type="spellEnd"/>
      <w:r w:rsidR="00664572">
        <w:rPr>
          <w:color w:val="000000"/>
        </w:rPr>
        <w:t>.</w:t>
      </w:r>
    </w:p>
    <w:p w:rsidR="00127B4C" w:rsidRDefault="009067C2" w:rsidP="009067C2">
      <w:pPr>
        <w:adjustRightInd w:val="0"/>
        <w:rPr>
          <w:color w:val="000000"/>
        </w:rPr>
      </w:pP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Pr="001F5DD5">
        <w:rPr>
          <w:color w:val="000000"/>
        </w:rPr>
        <w:tab/>
      </w:r>
      <w:r w:rsidR="00664572">
        <w:rPr>
          <w:color w:val="000000"/>
        </w:rPr>
        <w:t xml:space="preserve">                 </w:t>
      </w:r>
      <w:proofErr w:type="gramStart"/>
      <w:r w:rsidR="00664572">
        <w:rPr>
          <w:color w:val="000000"/>
        </w:rPr>
        <w:t>jegyző</w:t>
      </w:r>
      <w:proofErr w:type="gramEnd"/>
    </w:p>
    <w:p w:rsidR="00127B4C" w:rsidRDefault="00127B4C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6B577E" w:rsidRDefault="006B577E" w:rsidP="009067C2">
      <w:pPr>
        <w:adjustRightInd w:val="0"/>
        <w:rPr>
          <w:color w:val="000000"/>
        </w:rPr>
      </w:pPr>
    </w:p>
    <w:p w:rsidR="00127B4C" w:rsidRDefault="00127B4C" w:rsidP="009067C2">
      <w:pPr>
        <w:adjustRightInd w:val="0"/>
        <w:rPr>
          <w:color w:val="000000"/>
        </w:rPr>
      </w:pPr>
    </w:p>
    <w:p w:rsidR="00127B4C" w:rsidRPr="00127B4C" w:rsidRDefault="00127B4C" w:rsidP="00127B4C">
      <w:pPr>
        <w:jc w:val="center"/>
        <w:rPr>
          <w:b/>
          <w:u w:val="single"/>
        </w:rPr>
      </w:pPr>
      <w:r w:rsidRPr="00127B4C">
        <w:rPr>
          <w:b/>
          <w:u w:val="single"/>
        </w:rPr>
        <w:lastRenderedPageBreak/>
        <w:t xml:space="preserve">HATÁROZAT-TERVEZET </w:t>
      </w:r>
    </w:p>
    <w:p w:rsidR="00127B4C" w:rsidRPr="00127B4C" w:rsidRDefault="00127B4C" w:rsidP="00127B4C">
      <w:pPr>
        <w:jc w:val="center"/>
        <w:rPr>
          <w:b/>
          <w:u w:val="single"/>
        </w:rPr>
      </w:pPr>
    </w:p>
    <w:p w:rsidR="00127B4C" w:rsidRPr="00127B4C" w:rsidRDefault="00127B4C" w:rsidP="00127B4C">
      <w:pPr>
        <w:jc w:val="center"/>
        <w:rPr>
          <w:b/>
          <w:u w:val="single"/>
        </w:rPr>
      </w:pPr>
    </w:p>
    <w:p w:rsidR="00127B4C" w:rsidRPr="00127B4C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27B4C">
        <w:rPr>
          <w:rFonts w:eastAsia="Calibri"/>
          <w:b/>
          <w:bCs/>
          <w:u w:val="single"/>
        </w:rPr>
        <w:t>Tárgy</w:t>
      </w:r>
      <w:r w:rsidRPr="00127B4C">
        <w:rPr>
          <w:rFonts w:eastAsia="Calibri"/>
          <w:u w:val="single"/>
        </w:rPr>
        <w:t>:</w:t>
      </w:r>
      <w:r w:rsidRPr="00127B4C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27B4C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27B4C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27B4C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27B4C" w:rsidRDefault="00127B4C" w:rsidP="00127B4C">
      <w:pPr>
        <w:numPr>
          <w:ilvl w:val="0"/>
          <w:numId w:val="10"/>
        </w:numPr>
        <w:jc w:val="both"/>
      </w:pPr>
      <w:r w:rsidRPr="00127B4C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27B4C" w:rsidRDefault="00127B4C" w:rsidP="00127B4C">
      <w:pPr>
        <w:jc w:val="both"/>
      </w:pPr>
    </w:p>
    <w:p w:rsidR="00127B4C" w:rsidRPr="00127B4C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27B4C">
        <w:rPr>
          <w:rFonts w:eastAsia="Calibri"/>
          <w:u w:val="single"/>
        </w:rPr>
        <w:t>Határidő</w:t>
      </w:r>
      <w:r w:rsidRPr="00127B4C">
        <w:rPr>
          <w:rFonts w:eastAsia="Calibri"/>
        </w:rPr>
        <w:t>: azonnal</w:t>
      </w:r>
    </w:p>
    <w:p w:rsidR="00127B4C" w:rsidRPr="00127B4C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27B4C">
        <w:rPr>
          <w:rFonts w:eastAsia="Calibri"/>
          <w:u w:val="single"/>
        </w:rPr>
        <w:t xml:space="preserve">Felelős: </w:t>
      </w:r>
    </w:p>
    <w:p w:rsidR="00127B4C" w:rsidRPr="00127B4C" w:rsidRDefault="00114B94" w:rsidP="00114B94">
      <w:pPr>
        <w:jc w:val="both"/>
      </w:pPr>
      <w:r>
        <w:t>-</w:t>
      </w:r>
      <w:r w:rsidR="00127B4C" w:rsidRPr="00127B4C">
        <w:t>Károlyi Mónika Katalin jegyző</w:t>
      </w:r>
    </w:p>
    <w:p w:rsidR="00127B4C" w:rsidRPr="00127B4C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27B4C" w:rsidRDefault="00127B4C" w:rsidP="00127B4C">
      <w:pPr>
        <w:jc w:val="both"/>
        <w:outlineLvl w:val="0"/>
        <w:rPr>
          <w:u w:val="single"/>
        </w:rPr>
      </w:pPr>
      <w:r w:rsidRPr="00127B4C">
        <w:rPr>
          <w:u w:val="single"/>
        </w:rPr>
        <w:t>A határozatról értesülnek: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Lesi Árpád polgármester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Károlyi Mónika Katalin jegyző</w:t>
      </w:r>
    </w:p>
    <w:p w:rsidR="00127B4C" w:rsidRPr="00127B4C" w:rsidRDefault="00127B4C" w:rsidP="00127B4C">
      <w:pPr>
        <w:tabs>
          <w:tab w:val="left" w:pos="540"/>
        </w:tabs>
        <w:jc w:val="both"/>
      </w:pPr>
      <w:r w:rsidRPr="00127B4C">
        <w:t>- Irattár</w:t>
      </w:r>
    </w:p>
    <w:p w:rsidR="00127B4C" w:rsidRPr="00127B4C" w:rsidRDefault="00127B4C" w:rsidP="00127B4C">
      <w:pPr>
        <w:tabs>
          <w:tab w:val="left" w:pos="8976"/>
        </w:tabs>
        <w:jc w:val="both"/>
      </w:pPr>
    </w:p>
    <w:p w:rsidR="00127B4C" w:rsidRPr="00127B4C" w:rsidRDefault="004E10E1" w:rsidP="00127B4C">
      <w:pPr>
        <w:tabs>
          <w:tab w:val="left" w:pos="8976"/>
        </w:tabs>
        <w:jc w:val="both"/>
      </w:pPr>
      <w:r>
        <w:t>Kunszentmiklós, 2024</w:t>
      </w:r>
      <w:r w:rsidR="00127B4C" w:rsidRPr="00127B4C">
        <w:t xml:space="preserve">. </w:t>
      </w:r>
      <w:r w:rsidR="00E62A26">
        <w:t>február 6.</w:t>
      </w:r>
    </w:p>
    <w:p w:rsidR="00127B4C" w:rsidRPr="00127B4C" w:rsidRDefault="00127B4C" w:rsidP="00127B4C">
      <w:pPr>
        <w:tabs>
          <w:tab w:val="left" w:pos="8976"/>
        </w:tabs>
        <w:jc w:val="both"/>
      </w:pPr>
    </w:p>
    <w:p w:rsidR="00127B4C" w:rsidRPr="00127B4C" w:rsidRDefault="00127B4C" w:rsidP="00127B4C">
      <w:pPr>
        <w:ind w:left="3540" w:firstLine="708"/>
        <w:jc w:val="center"/>
      </w:pPr>
      <w:r w:rsidRPr="00127B4C">
        <w:t>Károlyi Mónika Katalin</w:t>
      </w:r>
    </w:p>
    <w:p w:rsidR="00127B4C" w:rsidRDefault="00127B4C" w:rsidP="00127B4C">
      <w:pPr>
        <w:ind w:left="5664" w:firstLine="708"/>
      </w:pPr>
      <w:proofErr w:type="gramStart"/>
      <w:r w:rsidRPr="00127B4C">
        <w:t>jegyző</w:t>
      </w:r>
      <w:proofErr w:type="gramEnd"/>
    </w:p>
    <w:p w:rsidR="00E02C98" w:rsidRDefault="00E02C98" w:rsidP="00127B4C">
      <w:pPr>
        <w:ind w:left="5664" w:firstLine="708"/>
      </w:pPr>
    </w:p>
    <w:p w:rsidR="00E02C98" w:rsidRPr="00127B4C" w:rsidRDefault="00E02C98" w:rsidP="00127B4C">
      <w:pPr>
        <w:ind w:left="5664" w:firstLine="708"/>
      </w:pPr>
    </w:p>
    <w:p w:rsidR="00127B4C" w:rsidRPr="00127B4C" w:rsidRDefault="00127B4C" w:rsidP="00127B4C"/>
    <w:p w:rsidR="00127B4C" w:rsidRPr="00127B4C" w:rsidRDefault="00127B4C" w:rsidP="00127B4C">
      <w:pPr>
        <w:rPr>
          <w:b/>
        </w:rPr>
      </w:pPr>
      <w:r w:rsidRPr="00127B4C">
        <w:rPr>
          <w:b/>
        </w:rPr>
        <w:t>Mellékletek: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03"/>
      </w:tblGrid>
      <w:tr w:rsidR="00127B4C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6B4E1E" w:rsidRDefault="00C60420" w:rsidP="00127B4C">
            <w:pPr>
              <w:rPr>
                <w:color w:val="000000"/>
              </w:rPr>
            </w:pPr>
            <w:hyperlink r:id="rId11" w:history="1">
              <w:r w:rsidR="00127B4C" w:rsidRPr="006B4E1E">
                <w:rPr>
                  <w:color w:val="000000"/>
                </w:rPr>
                <w:t>1</w:t>
              </w:r>
              <w:proofErr w:type="gramStart"/>
              <w:r w:rsidR="00127B4C" w:rsidRPr="006B4E1E">
                <w:rPr>
                  <w:color w:val="000000"/>
                </w:rPr>
                <w:t>.sz.</w:t>
              </w:r>
              <w:proofErr w:type="gramEnd"/>
              <w:r w:rsidR="00127B4C" w:rsidRPr="006B4E1E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27B4C" w:rsidRDefault="00127B4C" w:rsidP="00576847">
            <w:r w:rsidRPr="00127B4C">
              <w:t>Önkormányzat</w:t>
            </w:r>
            <w:r w:rsidR="006B4E1E">
              <w:t xml:space="preserve"> és a Hivatal</w:t>
            </w:r>
            <w:r w:rsidRPr="00127B4C">
              <w:t xml:space="preserve"> pénzügyi helyzete</w:t>
            </w:r>
            <w:r w:rsidR="00E02C98">
              <w:t xml:space="preserve"> </w:t>
            </w:r>
          </w:p>
        </w:tc>
      </w:tr>
      <w:tr w:rsidR="00127B4C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6B4E1E" w:rsidRDefault="00C60420" w:rsidP="00127B4C">
            <w:pPr>
              <w:rPr>
                <w:color w:val="000000"/>
              </w:rPr>
            </w:pPr>
            <w:hyperlink r:id="rId12" w:history="1">
              <w:r w:rsidR="00127B4C" w:rsidRPr="006B4E1E">
                <w:rPr>
                  <w:color w:val="000000"/>
                </w:rPr>
                <w:t>2</w:t>
              </w:r>
              <w:proofErr w:type="gramStart"/>
              <w:r w:rsidR="00127B4C" w:rsidRPr="006B4E1E">
                <w:rPr>
                  <w:color w:val="000000"/>
                </w:rPr>
                <w:t>.sz.</w:t>
              </w:r>
              <w:proofErr w:type="gramEnd"/>
              <w:r w:rsidR="00127B4C" w:rsidRPr="006B4E1E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27B4C" w:rsidRDefault="006B4E1E" w:rsidP="00576847">
            <w:r w:rsidRPr="00127B4C">
              <w:t>Önkormányzat</w:t>
            </w:r>
            <w:r>
              <w:t xml:space="preserve"> és a Hivatal</w:t>
            </w:r>
            <w:r w:rsidRPr="00127B4C">
              <w:t xml:space="preserve"> pénzügyi helyzete </w:t>
            </w:r>
          </w:p>
        </w:tc>
      </w:tr>
      <w:tr w:rsidR="006B4E1E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Default="006B4E1E" w:rsidP="006B4E1E"/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27B4C" w:rsidRDefault="006B4E1E" w:rsidP="00576847"/>
        </w:tc>
      </w:tr>
      <w:tr w:rsidR="006B4E1E" w:rsidRPr="00127B4C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Default="006B4E1E" w:rsidP="00127B4C"/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27B4C" w:rsidRDefault="006B4E1E" w:rsidP="00576847"/>
        </w:tc>
      </w:tr>
    </w:tbl>
    <w:p w:rsidR="00127B4C" w:rsidRPr="00127B4C" w:rsidRDefault="00127B4C" w:rsidP="00127B4C"/>
    <w:p w:rsidR="00127B4C" w:rsidRPr="00127B4C" w:rsidRDefault="00127B4C" w:rsidP="00127B4C"/>
    <w:sectPr w:rsidR="00127B4C" w:rsidRPr="00127B4C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420" w:rsidRDefault="00C60420" w:rsidP="001C3ED4">
      <w:r>
        <w:separator/>
      </w:r>
    </w:p>
  </w:endnote>
  <w:endnote w:type="continuationSeparator" w:id="0">
    <w:p w:rsidR="00C60420" w:rsidRDefault="00C60420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420" w:rsidRDefault="00C60420" w:rsidP="001C3ED4">
      <w:r>
        <w:separator/>
      </w:r>
    </w:p>
  </w:footnote>
  <w:footnote w:type="continuationSeparator" w:id="0">
    <w:p w:rsidR="00C60420" w:rsidRDefault="00C60420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1"/>
  </w:num>
  <w:num w:numId="11">
    <w:abstractNumId w:val="13"/>
  </w:num>
  <w:num w:numId="12">
    <w:abstractNumId w:val="8"/>
  </w:num>
  <w:num w:numId="13">
    <w:abstractNumId w:val="9"/>
  </w:num>
  <w:num w:numId="14">
    <w:abstractNumId w:val="14"/>
  </w:num>
  <w:num w:numId="15">
    <w:abstractNumId w:val="6"/>
  </w:num>
  <w:num w:numId="16">
    <w:abstractNumId w:val="13"/>
  </w:num>
  <w:num w:numId="17">
    <w:abstractNumId w:val="8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476C7"/>
    <w:rsid w:val="00061A59"/>
    <w:rsid w:val="000679EA"/>
    <w:rsid w:val="00074794"/>
    <w:rsid w:val="0008216B"/>
    <w:rsid w:val="000B4692"/>
    <w:rsid w:val="000D4BEB"/>
    <w:rsid w:val="000E2A09"/>
    <w:rsid w:val="000F4DD7"/>
    <w:rsid w:val="001025F0"/>
    <w:rsid w:val="00110D58"/>
    <w:rsid w:val="00114B94"/>
    <w:rsid w:val="00114BEA"/>
    <w:rsid w:val="00127B4C"/>
    <w:rsid w:val="00146978"/>
    <w:rsid w:val="001620CF"/>
    <w:rsid w:val="00166358"/>
    <w:rsid w:val="00193CC7"/>
    <w:rsid w:val="001C07EA"/>
    <w:rsid w:val="001C3ED4"/>
    <w:rsid w:val="001F3D29"/>
    <w:rsid w:val="001F3D73"/>
    <w:rsid w:val="001F5DD5"/>
    <w:rsid w:val="001F6AF8"/>
    <w:rsid w:val="00216423"/>
    <w:rsid w:val="00217985"/>
    <w:rsid w:val="00234C39"/>
    <w:rsid w:val="002616D2"/>
    <w:rsid w:val="00265E4C"/>
    <w:rsid w:val="002B298F"/>
    <w:rsid w:val="002C05ED"/>
    <w:rsid w:val="002F544F"/>
    <w:rsid w:val="00316221"/>
    <w:rsid w:val="00351045"/>
    <w:rsid w:val="00385B48"/>
    <w:rsid w:val="003924EA"/>
    <w:rsid w:val="003B57DA"/>
    <w:rsid w:val="003E2E35"/>
    <w:rsid w:val="00414B03"/>
    <w:rsid w:val="004430A2"/>
    <w:rsid w:val="0044682B"/>
    <w:rsid w:val="00451220"/>
    <w:rsid w:val="004533CF"/>
    <w:rsid w:val="004845A0"/>
    <w:rsid w:val="004A5898"/>
    <w:rsid w:val="004A779C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6D31E7"/>
    <w:rsid w:val="00715774"/>
    <w:rsid w:val="007358CC"/>
    <w:rsid w:val="0074173A"/>
    <w:rsid w:val="00746E47"/>
    <w:rsid w:val="0077359A"/>
    <w:rsid w:val="007833A1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D5752"/>
    <w:rsid w:val="00BE1BE1"/>
    <w:rsid w:val="00BE4A4E"/>
    <w:rsid w:val="00C007D8"/>
    <w:rsid w:val="00C07143"/>
    <w:rsid w:val="00C3310B"/>
    <w:rsid w:val="00C33F7E"/>
    <w:rsid w:val="00C40AC8"/>
    <w:rsid w:val="00C561ED"/>
    <w:rsid w:val="00C60420"/>
    <w:rsid w:val="00CC0238"/>
    <w:rsid w:val="00CD5C57"/>
    <w:rsid w:val="00D0180D"/>
    <w:rsid w:val="00D032DE"/>
    <w:rsid w:val="00D10941"/>
    <w:rsid w:val="00D14087"/>
    <w:rsid w:val="00D349C8"/>
    <w:rsid w:val="00D54471"/>
    <w:rsid w:val="00D81EBD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A08A9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unszentmiklos.axelero.net/testulet/20180920/J03_melleklet.xl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unszentmiklos.axelero.net/testulet/20180920/J03_melleklet.xls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70E80-25A1-4EC3-A534-6B018093C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610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2024-02-06T08:55:00Z</dcterms:created>
  <dcterms:modified xsi:type="dcterms:W3CDTF">2024-02-08T09:46:00Z</dcterms:modified>
</cp:coreProperties>
</file>