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665621">
        <w:t xml:space="preserve"> Iga/169-15/2024. 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A4003D" w:rsidP="009030D4">
      <w:pPr>
        <w:jc w:val="center"/>
      </w:pPr>
      <w:r>
        <w:t>2024</w:t>
      </w:r>
      <w:r w:rsidR="009030D4" w:rsidRPr="001F5DD5">
        <w:t>.</w:t>
      </w:r>
      <w:r w:rsidR="007C014C" w:rsidRPr="001F5DD5">
        <w:t xml:space="preserve"> </w:t>
      </w:r>
      <w:r>
        <w:t>január 25</w:t>
      </w:r>
      <w:r w:rsidR="009030D4" w:rsidRPr="001F5DD5">
        <w:t xml:space="preserve">-i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0A279D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0A279D" w:rsidRPr="000A279D">
        <w:rPr>
          <w:b/>
        </w:rPr>
        <w:t>A</w:t>
      </w:r>
      <w:proofErr w:type="gramEnd"/>
      <w:r w:rsidR="000A279D" w:rsidRPr="000A279D">
        <w:rPr>
          <w:b/>
        </w:rPr>
        <w:t xml:space="preserve"> </w:t>
      </w:r>
      <w:r w:rsidR="000A279D" w:rsidRPr="000A279D">
        <w:rPr>
          <w:b/>
          <w:sz w:val="26"/>
          <w:szCs w:val="26"/>
        </w:rPr>
        <w:t>Bács-Kiskun Vármegyei Kormányhivatal Kunszentmiklósi Járási Hivatal Foglalkoztatási Osztályának beszámolója a 2023-as évről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>
        <w:rPr>
          <w:b/>
        </w:rPr>
        <w:t>Károlyi Mónika Katalin jegyző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A4003D" w:rsidRPr="00FF2190">
        <w:rPr>
          <w:b/>
          <w:sz w:val="26"/>
          <w:szCs w:val="26"/>
        </w:rPr>
        <w:t>Ügyrendi, Szociális és Egyházügyi Bizottság</w:t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9373D6" w:rsidRDefault="009373D6" w:rsidP="00FF2190">
      <w:pPr>
        <w:suppressAutoHyphens/>
        <w:jc w:val="both"/>
        <w:outlineLvl w:val="0"/>
      </w:pPr>
    </w:p>
    <w:p w:rsidR="000A279D" w:rsidRDefault="000A279D" w:rsidP="000A279D">
      <w:pPr>
        <w:autoSpaceDE w:val="0"/>
        <w:autoSpaceDN w:val="0"/>
        <w:adjustRightInd w:val="0"/>
        <w:spacing w:after="20"/>
        <w:ind w:firstLine="142"/>
        <w:jc w:val="both"/>
        <w:rPr>
          <w:sz w:val="20"/>
          <w:szCs w:val="20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Rusznyák Ilona Anita osztályvezető megküldte a Bács-Kiskun Vármegyei Kormányhivatal Kunszentmiklósi Járási Hivatal Foglalkoztatási Osztályának munkájáról és Kunszentmiklós város munkaerő-piaci helyzetéről, a környék munkaerő kínálatáról szóló tájékoztatót.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Foglalkoztatási Osztály tájékoztatóját az előterjesztés melléklete tartalmazza. 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A fentiek alapján kérem a T. Képviselő-testületet az előterjesztés megtárgyalására és határozati javaslat elfogadására.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</w:t>
      </w:r>
    </w:p>
    <w:p w:rsidR="000A279D" w:rsidRDefault="000A279D" w:rsidP="000A279D">
      <w:pPr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A Képviselő-testület úgy határoz, hogy az előterjesztés melléklete szerinti tartalommal elfogadja a Kunszentmiklós város munkaerő-piaci helyzetéről, a környék munkaerő kínálatáról, a Foglalkoztatási Osztály munkájáról szóló tájékozatót.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2024. január 31.</w:t>
      </w:r>
    </w:p>
    <w:p w:rsidR="000A279D" w:rsidRDefault="000A279D" w:rsidP="000A279D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Felelős: </w:t>
      </w:r>
    </w:p>
    <w:p w:rsidR="000A279D" w:rsidRDefault="000A279D" w:rsidP="000A279D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0A279D" w:rsidRDefault="000A279D" w:rsidP="000A279D">
      <w:pPr>
        <w:numPr>
          <w:ilvl w:val="0"/>
          <w:numId w:val="15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A határozatról értesülnek:</w:t>
      </w:r>
    </w:p>
    <w:p w:rsidR="000A279D" w:rsidRDefault="000A279D" w:rsidP="000A279D">
      <w:pPr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Lesi Árpád polgármester</w:t>
      </w:r>
    </w:p>
    <w:p w:rsidR="000A279D" w:rsidRDefault="000A279D" w:rsidP="000A279D">
      <w:pPr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Károlyi Mónika Katalin jegyző</w:t>
      </w:r>
    </w:p>
    <w:p w:rsidR="000A279D" w:rsidRDefault="000A279D" w:rsidP="000A279D">
      <w:pPr>
        <w:ind w:left="705" w:hanging="705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Bács –Kiskun Vármegyei Kormányhivatal Kunszentmiklósi Járási Hivatala Foglalkoztatási Osztály</w:t>
      </w: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>Irattár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2024. január 11.</w:t>
      </w:r>
    </w:p>
    <w:p w:rsidR="000A279D" w:rsidRDefault="000A279D" w:rsidP="000A279D">
      <w:pPr>
        <w:jc w:val="both"/>
        <w:rPr>
          <w:sz w:val="26"/>
          <w:szCs w:val="26"/>
        </w:rPr>
      </w:pPr>
    </w:p>
    <w:p w:rsidR="000A279D" w:rsidRDefault="000A279D" w:rsidP="000A279D">
      <w:pPr>
        <w:tabs>
          <w:tab w:val="center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Lesi Árpád </w:t>
      </w:r>
    </w:p>
    <w:p w:rsidR="000A279D" w:rsidRDefault="000A279D" w:rsidP="000A279D">
      <w:pPr>
        <w:tabs>
          <w:tab w:val="center" w:pos="779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0A279D" w:rsidRDefault="000A279D" w:rsidP="000A279D">
      <w:pPr>
        <w:jc w:val="both"/>
        <w:rPr>
          <w:sz w:val="26"/>
          <w:szCs w:val="26"/>
        </w:rPr>
      </w:pPr>
    </w:p>
    <w:p w:rsidR="00E671B6" w:rsidRPr="004658F5" w:rsidRDefault="002E6F30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bookmarkEnd w:id="0"/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11" o:title="15 - Kunszentmiklós beszámoló 2023 (2)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75pt;height:641.25pt">
            <v:imagedata r:id="rId12" o:title="15 - Kunszentmiklós beszámoló 2023 (2)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75pt;height:641.25pt">
            <v:imagedata r:id="rId13" o:title="15 - Kunszentmiklós beszámoló 2023 (2)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75pt;height:641.25pt">
            <v:imagedata r:id="rId14" o:title="15 - Kunszentmiklós beszámoló 2023 (2)000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9" type="#_x0000_t75" style="width:453.75pt;height:641.25pt">
            <v:imagedata r:id="rId15" o:title="15 - Kunszentmiklós beszámoló 2023 (2)000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75pt;height:641.25pt">
            <v:imagedata r:id="rId16" o:title="15 - Kunszentmiklós beszámoló 2023 (2)000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1" type="#_x0000_t75" style="width:453.75pt;height:641.25pt">
            <v:imagedata r:id="rId17" o:title="15 - Kunszentmiklós beszámoló 2023 (2)000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2" type="#_x0000_t75" style="width:453.75pt;height:641.25pt">
            <v:imagedata r:id="rId18" o:title="15 - Kunszentmiklós beszámoló 2023 (2)000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3" type="#_x0000_t75" style="width:453.75pt;height:641.25pt">
            <v:imagedata r:id="rId19" o:title="15 - Kunszentmiklós beszámoló 2023 (2)0008"/>
          </v:shape>
        </w:pict>
      </w: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7C0" w:rsidRDefault="00CC57C0" w:rsidP="001C3ED4">
      <w:r>
        <w:separator/>
      </w:r>
    </w:p>
  </w:endnote>
  <w:endnote w:type="continuationSeparator" w:id="0">
    <w:p w:rsidR="00CC57C0" w:rsidRDefault="00CC57C0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7C0" w:rsidRDefault="00CC57C0" w:rsidP="001C3ED4">
      <w:r>
        <w:separator/>
      </w:r>
    </w:p>
  </w:footnote>
  <w:footnote w:type="continuationSeparator" w:id="0">
    <w:p w:rsidR="00CC57C0" w:rsidRDefault="00CC57C0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F5C3A52"/>
    <w:multiLevelType w:val="hybridMultilevel"/>
    <w:tmpl w:val="6C929A94"/>
    <w:lvl w:ilvl="0" w:tplc="AD565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A279D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2E6F30"/>
    <w:rsid w:val="003157FA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6562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C57C0"/>
    <w:rsid w:val="00CD5C57"/>
    <w:rsid w:val="00D0180D"/>
    <w:rsid w:val="00D10941"/>
    <w:rsid w:val="00D14087"/>
    <w:rsid w:val="00D349C8"/>
    <w:rsid w:val="00D54471"/>
    <w:rsid w:val="00D841F5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4CAB5-55D9-48FB-9F5B-766D97C7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243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2024-01-11T14:57:00Z</dcterms:created>
  <dcterms:modified xsi:type="dcterms:W3CDTF">2024-01-19T10:24:00Z</dcterms:modified>
</cp:coreProperties>
</file>