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4D1" w:rsidRPr="00FE34D1" w:rsidRDefault="00FE34D1" w:rsidP="00FE34D1">
      <w:pPr>
        <w:keepNext/>
        <w:suppressAutoHyphens/>
        <w:rPr>
          <w:lang w:eastAsia="zh-CN"/>
        </w:rPr>
      </w:pPr>
      <w:r w:rsidRPr="00FE34D1">
        <w:rPr>
          <w:noProof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A7D7E84" wp14:editId="7B6B6803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34D1" w:rsidRPr="00FE34D1" w:rsidRDefault="00FE34D1" w:rsidP="00FE34D1">
      <w:pPr>
        <w:keepNext/>
        <w:suppressAutoHyphens/>
        <w:jc w:val="center"/>
        <w:rPr>
          <w:rFonts w:eastAsia="Calibri"/>
          <w:b/>
          <w:bCs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E34D1">
        <w:rPr>
          <w:rFonts w:eastAsia="Calibri"/>
          <w:b/>
          <w:bCs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FE34D1" w:rsidRPr="00FE34D1" w:rsidRDefault="00FE34D1" w:rsidP="00FE34D1">
      <w:pPr>
        <w:keepNext/>
        <w:suppressAutoHyphens/>
        <w:jc w:val="center"/>
        <w:rPr>
          <w:rFonts w:eastAsia="Calibri"/>
          <w:b/>
          <w:sz w:val="32"/>
          <w:szCs w:val="32"/>
          <w:lang w:eastAsia="ar-SA"/>
        </w:rPr>
      </w:pPr>
      <w:r w:rsidRPr="00FE34D1">
        <w:rPr>
          <w:rFonts w:eastAsia="Calibri"/>
          <w:b/>
          <w:sz w:val="32"/>
          <w:szCs w:val="32"/>
          <w:lang w:eastAsia="ar-SA"/>
        </w:rPr>
        <w:t>Önkormányzata</w:t>
      </w:r>
    </w:p>
    <w:p w:rsidR="00FE34D1" w:rsidRPr="00FE34D1" w:rsidRDefault="00FE34D1" w:rsidP="00FE34D1">
      <w:pPr>
        <w:suppressAutoHyphens/>
        <w:jc w:val="center"/>
        <w:rPr>
          <w:rFonts w:eastAsia="Calibri"/>
          <w:lang w:eastAsia="ar-SA"/>
        </w:rPr>
      </w:pPr>
      <w:r w:rsidRPr="00FE34D1">
        <w:rPr>
          <w:rFonts w:eastAsia="Calibri"/>
          <w:lang w:eastAsia="ar-SA"/>
        </w:rPr>
        <w:t>6090 Kunszentmiklós, Kálvin tér 12.</w:t>
      </w:r>
    </w:p>
    <w:p w:rsidR="00FE34D1" w:rsidRPr="00FE34D1" w:rsidRDefault="00FE34D1" w:rsidP="00FE34D1">
      <w:pPr>
        <w:suppressAutoHyphens/>
        <w:jc w:val="center"/>
        <w:rPr>
          <w:rFonts w:eastAsia="Calibri"/>
          <w:lang w:eastAsia="ar-SA"/>
        </w:rPr>
      </w:pPr>
      <w:r w:rsidRPr="00FE34D1">
        <w:rPr>
          <w:rFonts w:eastAsia="Calibri"/>
          <w:lang w:eastAsia="ar-SA"/>
        </w:rPr>
        <w:t>Tel</w:t>
      </w:r>
      <w:proofErr w:type="gramStart"/>
      <w:r w:rsidRPr="00FE34D1">
        <w:rPr>
          <w:rFonts w:eastAsia="Calibri"/>
          <w:lang w:eastAsia="ar-SA"/>
        </w:rPr>
        <w:t>.:</w:t>
      </w:r>
      <w:proofErr w:type="gramEnd"/>
      <w:r w:rsidRPr="00FE34D1">
        <w:rPr>
          <w:rFonts w:eastAsia="Calibri"/>
          <w:lang w:eastAsia="ar-SA"/>
        </w:rPr>
        <w:t xml:space="preserve"> 76/551-010, Fax.: 76/550-150</w:t>
      </w:r>
    </w:p>
    <w:p w:rsidR="00FE34D1" w:rsidRPr="00FE34D1" w:rsidRDefault="00FE34D1" w:rsidP="00FE34D1">
      <w:pPr>
        <w:pBdr>
          <w:bottom w:val="single" w:sz="4" w:space="1" w:color="auto"/>
        </w:pBdr>
        <w:suppressAutoHyphens/>
        <w:jc w:val="center"/>
        <w:rPr>
          <w:rFonts w:eastAsia="Calibri"/>
          <w:u w:val="single"/>
          <w:lang w:eastAsia="ar-SA"/>
        </w:rPr>
      </w:pPr>
      <w:proofErr w:type="gramStart"/>
      <w:r w:rsidRPr="00FE34D1">
        <w:rPr>
          <w:rFonts w:eastAsia="Calibri"/>
          <w:lang w:eastAsia="ar-SA"/>
        </w:rPr>
        <w:t>Email :</w:t>
      </w:r>
      <w:proofErr w:type="gramEnd"/>
      <w:r w:rsidRPr="00FE34D1">
        <w:rPr>
          <w:rFonts w:eastAsia="Calibri"/>
          <w:lang w:eastAsia="ar-SA"/>
        </w:rPr>
        <w:t xml:space="preserve"> </w:t>
      </w:r>
      <w:hyperlink r:id="rId8" w:history="1">
        <w:r w:rsidRPr="00FE34D1">
          <w:rPr>
            <w:rFonts w:eastAsia="Calibri"/>
            <w:color w:val="0563C1"/>
            <w:u w:val="single"/>
            <w:lang w:eastAsia="ar-SA"/>
          </w:rPr>
          <w:t>jegyzo@kunszentmiklos.hu</w:t>
        </w:r>
      </w:hyperlink>
    </w:p>
    <w:p w:rsidR="00FE34D1" w:rsidRPr="00FE34D1" w:rsidRDefault="00FE34D1" w:rsidP="00FE34D1">
      <w:pPr>
        <w:suppressAutoHyphens/>
        <w:rPr>
          <w:lang w:eastAsia="ar-SA"/>
        </w:rPr>
      </w:pPr>
    </w:p>
    <w:p w:rsidR="00FE34D1" w:rsidRPr="00FE34D1" w:rsidRDefault="00FE34D1" w:rsidP="00FE34D1">
      <w:pPr>
        <w:suppressAutoHyphens/>
        <w:rPr>
          <w:lang w:eastAsia="ar-SA"/>
        </w:rPr>
      </w:pPr>
    </w:p>
    <w:p w:rsidR="00FE34D1" w:rsidRPr="00FE34D1" w:rsidRDefault="00FE34D1" w:rsidP="00FE34D1">
      <w:pPr>
        <w:suppressAutoHyphens/>
        <w:rPr>
          <w:lang w:eastAsia="ar-SA"/>
        </w:rPr>
      </w:pPr>
      <w:r w:rsidRPr="00FE34D1">
        <w:rPr>
          <w:lang w:eastAsia="ar-SA"/>
        </w:rPr>
        <w:t>Iktatószám: Iga/169-</w:t>
      </w:r>
      <w:r>
        <w:rPr>
          <w:lang w:eastAsia="ar-SA"/>
        </w:rPr>
        <w:t>4</w:t>
      </w:r>
      <w:r w:rsidRPr="00FE34D1">
        <w:rPr>
          <w:lang w:eastAsia="ar-SA"/>
        </w:rPr>
        <w:t>/2024.</w:t>
      </w:r>
    </w:p>
    <w:p w:rsidR="00FE34D1" w:rsidRPr="00FE34D1" w:rsidRDefault="00FE34D1" w:rsidP="00FE34D1">
      <w:pPr>
        <w:suppressAutoHyphens/>
        <w:jc w:val="center"/>
        <w:rPr>
          <w:lang w:eastAsia="ar-SA"/>
        </w:rPr>
      </w:pPr>
    </w:p>
    <w:p w:rsidR="00FE34D1" w:rsidRPr="00FE34D1" w:rsidRDefault="00FE34D1" w:rsidP="00FE34D1">
      <w:pPr>
        <w:suppressAutoHyphens/>
        <w:jc w:val="center"/>
        <w:rPr>
          <w:b/>
          <w:sz w:val="36"/>
          <w:szCs w:val="36"/>
          <w:lang w:eastAsia="ar-SA"/>
        </w:rPr>
      </w:pPr>
      <w:r w:rsidRPr="00FE34D1">
        <w:rPr>
          <w:b/>
          <w:sz w:val="36"/>
          <w:szCs w:val="36"/>
          <w:lang w:eastAsia="ar-SA"/>
        </w:rPr>
        <w:t>ELŐTERJESZTÉS</w:t>
      </w:r>
    </w:p>
    <w:p w:rsidR="00FE34D1" w:rsidRPr="00FE34D1" w:rsidRDefault="00FE34D1" w:rsidP="00FE34D1">
      <w:pPr>
        <w:suppressAutoHyphens/>
        <w:rPr>
          <w:lang w:eastAsia="ar-SA"/>
        </w:rPr>
      </w:pPr>
    </w:p>
    <w:p w:rsidR="00FE34D1" w:rsidRPr="00FE34D1" w:rsidRDefault="00FE34D1" w:rsidP="00FE34D1">
      <w:pPr>
        <w:suppressAutoHyphens/>
        <w:rPr>
          <w:lang w:eastAsia="ar-SA"/>
        </w:rPr>
      </w:pPr>
    </w:p>
    <w:p w:rsidR="00FE34D1" w:rsidRPr="00FE34D1" w:rsidRDefault="00FE34D1" w:rsidP="00FE34D1">
      <w:pPr>
        <w:suppressAutoHyphens/>
        <w:jc w:val="center"/>
        <w:rPr>
          <w:lang w:eastAsia="ar-SA"/>
        </w:rPr>
      </w:pPr>
      <w:r w:rsidRPr="00FE34D1">
        <w:rPr>
          <w:lang w:eastAsia="ar-SA"/>
        </w:rPr>
        <w:t xml:space="preserve"> </w:t>
      </w:r>
      <w:proofErr w:type="gramStart"/>
      <w:r w:rsidRPr="00FE34D1">
        <w:rPr>
          <w:lang w:eastAsia="ar-SA"/>
        </w:rPr>
        <w:t>a</w:t>
      </w:r>
      <w:proofErr w:type="gramEnd"/>
      <w:r w:rsidRPr="00FE34D1">
        <w:rPr>
          <w:lang w:eastAsia="ar-SA"/>
        </w:rPr>
        <w:t xml:space="preserve"> Képviselő-testület</w:t>
      </w:r>
    </w:p>
    <w:p w:rsidR="00FE34D1" w:rsidRPr="00FE34D1" w:rsidRDefault="00FE34D1" w:rsidP="00FE34D1">
      <w:pPr>
        <w:suppressAutoHyphens/>
        <w:jc w:val="center"/>
        <w:rPr>
          <w:lang w:eastAsia="ar-SA"/>
        </w:rPr>
      </w:pPr>
      <w:r w:rsidRPr="00FE34D1">
        <w:rPr>
          <w:lang w:eastAsia="ar-SA"/>
        </w:rPr>
        <w:t xml:space="preserve">2024. január 25-i </w:t>
      </w:r>
      <w:r w:rsidRPr="00FE34D1">
        <w:rPr>
          <w:b/>
          <w:u w:val="single"/>
          <w:lang w:eastAsia="ar-SA"/>
        </w:rPr>
        <w:t>soron következő</w:t>
      </w:r>
      <w:r w:rsidRPr="00FE34D1">
        <w:rPr>
          <w:lang w:eastAsia="ar-SA"/>
        </w:rPr>
        <w:t>/rendkívüli ülésére</w:t>
      </w:r>
    </w:p>
    <w:p w:rsidR="00FE34D1" w:rsidRPr="00FE34D1" w:rsidRDefault="00FE34D1" w:rsidP="00FE34D1">
      <w:pPr>
        <w:suppressAutoHyphens/>
        <w:jc w:val="center"/>
        <w:rPr>
          <w:lang w:eastAsia="ar-SA"/>
        </w:rPr>
      </w:pPr>
    </w:p>
    <w:p w:rsidR="00FE34D1" w:rsidRPr="00FE34D1" w:rsidRDefault="00FE34D1" w:rsidP="00FE34D1">
      <w:pPr>
        <w:suppressAutoHyphens/>
        <w:jc w:val="center"/>
        <w:rPr>
          <w:lang w:eastAsia="ar-SA"/>
        </w:rPr>
      </w:pPr>
    </w:p>
    <w:p w:rsidR="00FE34D1" w:rsidRPr="00FE34D1" w:rsidRDefault="00FE34D1" w:rsidP="00FE34D1">
      <w:pPr>
        <w:suppressAutoHyphens/>
        <w:jc w:val="center"/>
        <w:rPr>
          <w:lang w:eastAsia="ar-SA"/>
        </w:rPr>
      </w:pPr>
    </w:p>
    <w:p w:rsidR="00FE34D1" w:rsidRPr="00FE34D1" w:rsidRDefault="00FE34D1" w:rsidP="00FE34D1">
      <w:pPr>
        <w:suppressAutoHyphens/>
        <w:jc w:val="center"/>
        <w:rPr>
          <w:lang w:eastAsia="ar-SA"/>
        </w:rPr>
      </w:pPr>
    </w:p>
    <w:p w:rsidR="00FE34D1" w:rsidRPr="00FE34D1" w:rsidRDefault="00FE34D1" w:rsidP="00FE34D1">
      <w:pPr>
        <w:suppressAutoHyphens/>
        <w:jc w:val="center"/>
        <w:rPr>
          <w:lang w:eastAsia="ar-SA"/>
        </w:rPr>
      </w:pPr>
    </w:p>
    <w:p w:rsidR="00FE34D1" w:rsidRPr="00EE4D87" w:rsidRDefault="00FE34D1" w:rsidP="00FE34D1">
      <w:pPr>
        <w:rPr>
          <w:sz w:val="26"/>
          <w:szCs w:val="26"/>
        </w:rPr>
      </w:pPr>
      <w:r w:rsidRPr="00FE34D1">
        <w:rPr>
          <w:b/>
          <w:color w:val="000000"/>
          <w:szCs w:val="20"/>
          <w:u w:val="single"/>
        </w:rPr>
        <w:t>Tárgy:</w:t>
      </w:r>
      <w:r w:rsidRPr="00FE34D1">
        <w:rPr>
          <w:b/>
          <w:color w:val="000000"/>
          <w:szCs w:val="20"/>
          <w:u w:val="single"/>
        </w:rPr>
        <w:tab/>
      </w:r>
      <w:r w:rsidRPr="00EE4D87">
        <w:rPr>
          <w:sz w:val="26"/>
          <w:szCs w:val="26"/>
        </w:rPr>
        <w:t>20</w:t>
      </w:r>
      <w:r>
        <w:rPr>
          <w:sz w:val="26"/>
          <w:szCs w:val="26"/>
        </w:rPr>
        <w:t>24</w:t>
      </w:r>
      <w:r w:rsidRPr="00EE4D87">
        <w:rPr>
          <w:sz w:val="26"/>
          <w:szCs w:val="26"/>
        </w:rPr>
        <w:t>. évi költségvetés I. forduló</w:t>
      </w:r>
    </w:p>
    <w:p w:rsidR="00FE34D1" w:rsidRPr="00FE34D1" w:rsidRDefault="00FE34D1" w:rsidP="00FE34D1">
      <w:pPr>
        <w:tabs>
          <w:tab w:val="right" w:leader="dot" w:pos="1985"/>
          <w:tab w:val="right" w:leader="dot" w:pos="2552"/>
          <w:tab w:val="left" w:pos="4536"/>
          <w:tab w:val="left" w:pos="6237"/>
        </w:tabs>
        <w:spacing w:before="100"/>
        <w:ind w:left="1440" w:hanging="1440"/>
        <w:jc w:val="both"/>
        <w:rPr>
          <w:color w:val="000000"/>
          <w:szCs w:val="20"/>
        </w:rPr>
      </w:pPr>
    </w:p>
    <w:p w:rsidR="00FE34D1" w:rsidRPr="00FE34D1" w:rsidRDefault="00FE34D1" w:rsidP="00FE34D1">
      <w:pPr>
        <w:suppressAutoHyphens/>
        <w:rPr>
          <w:lang w:eastAsia="ar-SA"/>
        </w:rPr>
      </w:pPr>
    </w:p>
    <w:p w:rsidR="00FE34D1" w:rsidRPr="00FE34D1" w:rsidRDefault="00FE34D1" w:rsidP="00FE34D1">
      <w:pPr>
        <w:suppressAutoHyphens/>
        <w:rPr>
          <w:lang w:eastAsia="ar-SA"/>
        </w:rPr>
      </w:pPr>
    </w:p>
    <w:p w:rsidR="00FE34D1" w:rsidRPr="00FE34D1" w:rsidRDefault="00FE34D1" w:rsidP="00FE34D1">
      <w:pPr>
        <w:suppressAutoHyphens/>
        <w:rPr>
          <w:lang w:eastAsia="ar-SA"/>
        </w:rPr>
      </w:pPr>
    </w:p>
    <w:p w:rsidR="00FE34D1" w:rsidRPr="00FE34D1" w:rsidRDefault="00FE34D1" w:rsidP="00FE34D1">
      <w:pPr>
        <w:suppressAutoHyphens/>
        <w:rPr>
          <w:b/>
          <w:lang w:eastAsia="ar-SA"/>
        </w:rPr>
      </w:pPr>
      <w:r w:rsidRPr="00FE34D1">
        <w:rPr>
          <w:b/>
          <w:lang w:eastAsia="ar-SA"/>
        </w:rPr>
        <w:t>Előterjesztő:</w:t>
      </w:r>
      <w:r w:rsidRPr="00FE34D1">
        <w:rPr>
          <w:b/>
          <w:lang w:eastAsia="ar-SA"/>
        </w:rPr>
        <w:tab/>
      </w:r>
      <w:r w:rsidRPr="00FE34D1">
        <w:rPr>
          <w:b/>
          <w:lang w:eastAsia="ar-SA"/>
        </w:rPr>
        <w:tab/>
        <w:t>Lesi Árpád polgármester</w:t>
      </w:r>
    </w:p>
    <w:p w:rsidR="00FE34D1" w:rsidRPr="00FE34D1" w:rsidRDefault="00FE34D1" w:rsidP="00FE34D1">
      <w:pPr>
        <w:suppressAutoHyphens/>
        <w:rPr>
          <w:lang w:eastAsia="ar-SA"/>
        </w:rPr>
      </w:pPr>
    </w:p>
    <w:p w:rsidR="00FE34D1" w:rsidRPr="00FE34D1" w:rsidRDefault="00FE34D1" w:rsidP="00FE34D1">
      <w:pPr>
        <w:suppressAutoHyphens/>
        <w:rPr>
          <w:b/>
          <w:sz w:val="26"/>
          <w:szCs w:val="26"/>
        </w:rPr>
      </w:pPr>
      <w:r w:rsidRPr="00FE34D1">
        <w:rPr>
          <w:b/>
          <w:lang w:eastAsia="ar-SA"/>
        </w:rPr>
        <w:t>Készítette:</w:t>
      </w:r>
      <w:r w:rsidRPr="00FE34D1">
        <w:rPr>
          <w:b/>
          <w:lang w:eastAsia="ar-SA"/>
        </w:rPr>
        <w:tab/>
      </w:r>
      <w:r w:rsidRPr="00FE34D1">
        <w:rPr>
          <w:b/>
          <w:lang w:eastAsia="ar-SA"/>
        </w:rPr>
        <w:tab/>
      </w:r>
      <w:r w:rsidRPr="00FE34D1">
        <w:rPr>
          <w:b/>
          <w:sz w:val="26"/>
          <w:szCs w:val="26"/>
        </w:rPr>
        <w:t>Papp Edit</w:t>
      </w:r>
      <w:r w:rsidRPr="00FE34D1">
        <w:rPr>
          <w:b/>
          <w:sz w:val="26"/>
          <w:szCs w:val="26"/>
        </w:rPr>
        <w:t xml:space="preserve"> költségvetési csoportvezető </w:t>
      </w:r>
    </w:p>
    <w:p w:rsidR="00FE34D1" w:rsidRPr="00FE34D1" w:rsidRDefault="00FE34D1" w:rsidP="00FE34D1">
      <w:pPr>
        <w:suppressAutoHyphens/>
        <w:ind w:left="1416" w:firstLine="708"/>
        <w:rPr>
          <w:b/>
          <w:lang w:eastAsia="ar-SA"/>
        </w:rPr>
      </w:pPr>
      <w:r w:rsidRPr="00FE34D1">
        <w:rPr>
          <w:b/>
          <w:sz w:val="26"/>
          <w:szCs w:val="26"/>
        </w:rPr>
        <w:t>Márkus Irén</w:t>
      </w:r>
      <w:r w:rsidRPr="00FE34D1">
        <w:rPr>
          <w:b/>
          <w:sz w:val="26"/>
          <w:szCs w:val="26"/>
        </w:rPr>
        <w:t xml:space="preserve"> költségvetési ügyintéző</w:t>
      </w:r>
    </w:p>
    <w:p w:rsidR="00FE34D1" w:rsidRPr="00FE34D1" w:rsidRDefault="00FE34D1" w:rsidP="00FE34D1">
      <w:pPr>
        <w:suppressAutoHyphens/>
        <w:rPr>
          <w:lang w:eastAsia="ar-SA"/>
        </w:rPr>
      </w:pPr>
    </w:p>
    <w:p w:rsidR="00FE34D1" w:rsidRPr="00FE34D1" w:rsidRDefault="00FE34D1" w:rsidP="00FE34D1">
      <w:pPr>
        <w:rPr>
          <w:b/>
        </w:rPr>
      </w:pPr>
      <w:r w:rsidRPr="00FE34D1">
        <w:rPr>
          <w:b/>
          <w:lang w:eastAsia="ar-SA"/>
        </w:rPr>
        <w:t>Tárgyalja:</w:t>
      </w:r>
      <w:r w:rsidRPr="00FE34D1">
        <w:rPr>
          <w:lang w:eastAsia="ar-SA"/>
        </w:rPr>
        <w:tab/>
      </w:r>
      <w:r w:rsidRPr="00FE34D1">
        <w:rPr>
          <w:i/>
          <w:lang w:eastAsia="ar-SA"/>
        </w:rPr>
        <w:tab/>
      </w:r>
      <w:r w:rsidRPr="00FE34D1">
        <w:rPr>
          <w:b/>
        </w:rPr>
        <w:t>Pénzügyi Bizottság</w:t>
      </w:r>
      <w:r w:rsidRPr="00FE34D1">
        <w:rPr>
          <w:b/>
        </w:rPr>
        <w:tab/>
      </w:r>
    </w:p>
    <w:p w:rsidR="00FE34D1" w:rsidRDefault="00FE34D1" w:rsidP="00FE34D1">
      <w:pPr>
        <w:rPr>
          <w:b/>
          <w:sz w:val="26"/>
          <w:szCs w:val="26"/>
        </w:rPr>
      </w:pPr>
      <w:r w:rsidRPr="00FE34D1">
        <w:rPr>
          <w:b/>
        </w:rPr>
        <w:tab/>
      </w:r>
      <w:r w:rsidRPr="00FE34D1">
        <w:rPr>
          <w:b/>
        </w:rPr>
        <w:tab/>
      </w:r>
      <w:r w:rsidRPr="00FE34D1">
        <w:rPr>
          <w:b/>
        </w:rPr>
        <w:tab/>
      </w:r>
      <w:r w:rsidRPr="00FE34D1">
        <w:rPr>
          <w:b/>
          <w:sz w:val="26"/>
          <w:szCs w:val="26"/>
        </w:rPr>
        <w:t>Ügyrendi, Szociális és Egyházügyi Bizottság</w:t>
      </w:r>
    </w:p>
    <w:p w:rsidR="00234F80" w:rsidRPr="00FE34D1" w:rsidRDefault="00234F80" w:rsidP="00234F80">
      <w:pPr>
        <w:ind w:left="1416" w:firstLine="708"/>
        <w:rPr>
          <w:rFonts w:eastAsia="Lucida Sans Unicode"/>
          <w:b/>
        </w:rPr>
      </w:pPr>
      <w:r>
        <w:rPr>
          <w:b/>
          <w:sz w:val="26"/>
          <w:szCs w:val="26"/>
        </w:rPr>
        <w:t xml:space="preserve">Városszépítő, Turisztikai, </w:t>
      </w:r>
      <w:r w:rsidRPr="00366968">
        <w:rPr>
          <w:b/>
          <w:sz w:val="26"/>
          <w:szCs w:val="26"/>
        </w:rPr>
        <w:t>Kulturális</w:t>
      </w:r>
      <w:r>
        <w:rPr>
          <w:b/>
          <w:sz w:val="26"/>
          <w:szCs w:val="26"/>
        </w:rPr>
        <w:t xml:space="preserve"> és Egyházügyi B</w:t>
      </w:r>
      <w:r w:rsidRPr="00366968">
        <w:rPr>
          <w:b/>
          <w:sz w:val="26"/>
          <w:szCs w:val="26"/>
        </w:rPr>
        <w:t>izottság</w:t>
      </w:r>
    </w:p>
    <w:p w:rsidR="00FE34D1" w:rsidRPr="00FE34D1" w:rsidRDefault="00FE34D1" w:rsidP="00FE34D1">
      <w:pPr>
        <w:suppressAutoHyphens/>
        <w:rPr>
          <w:lang w:eastAsia="ar-SA"/>
        </w:rPr>
      </w:pPr>
    </w:p>
    <w:p w:rsidR="00FE34D1" w:rsidRPr="00FE34D1" w:rsidRDefault="00FE34D1" w:rsidP="00FE34D1">
      <w:pPr>
        <w:suppressAutoHyphens/>
        <w:rPr>
          <w:lang w:eastAsia="ar-SA"/>
        </w:rPr>
      </w:pPr>
    </w:p>
    <w:p w:rsidR="00FE34D1" w:rsidRPr="00FE34D1" w:rsidRDefault="00FE34D1" w:rsidP="00FE34D1">
      <w:pPr>
        <w:suppressAutoHyphens/>
        <w:rPr>
          <w:b/>
          <w:u w:val="single"/>
          <w:lang w:eastAsia="ar-SA"/>
        </w:rPr>
      </w:pPr>
      <w:r w:rsidRPr="00FE34D1">
        <w:rPr>
          <w:b/>
          <w:u w:val="single"/>
          <w:lang w:eastAsia="ar-SA"/>
        </w:rPr>
        <w:t>Határozat</w:t>
      </w:r>
    </w:p>
    <w:p w:rsidR="00FE34D1" w:rsidRPr="00FE34D1" w:rsidRDefault="00FE34D1" w:rsidP="00FE34D1">
      <w:pPr>
        <w:suppressAutoHyphens/>
        <w:rPr>
          <w:b/>
          <w:lang w:eastAsia="ar-SA"/>
        </w:rPr>
      </w:pPr>
      <w:r w:rsidRPr="00FE34D1">
        <w:rPr>
          <w:b/>
          <w:lang w:eastAsia="ar-SA"/>
        </w:rPr>
        <w:t>Rendelet</w:t>
      </w:r>
    </w:p>
    <w:p w:rsidR="00FE34D1" w:rsidRPr="00FE34D1" w:rsidRDefault="00FE34D1" w:rsidP="00FE34D1">
      <w:pPr>
        <w:suppressAutoHyphens/>
        <w:rPr>
          <w:b/>
          <w:u w:val="single"/>
          <w:lang w:eastAsia="ar-SA"/>
        </w:rPr>
      </w:pPr>
    </w:p>
    <w:p w:rsidR="00FE34D1" w:rsidRPr="00FE34D1" w:rsidRDefault="00FE34D1" w:rsidP="00FE34D1">
      <w:pPr>
        <w:suppressAutoHyphens/>
        <w:rPr>
          <w:lang w:eastAsia="ar-SA"/>
        </w:rPr>
      </w:pPr>
    </w:p>
    <w:p w:rsidR="00FE34D1" w:rsidRPr="00FE34D1" w:rsidRDefault="00FE34D1" w:rsidP="00FE34D1">
      <w:pPr>
        <w:suppressAutoHyphens/>
        <w:rPr>
          <w:lang w:eastAsia="ar-SA"/>
        </w:rPr>
      </w:pPr>
      <w:r w:rsidRPr="00FE34D1">
        <w:rPr>
          <w:b/>
          <w:lang w:eastAsia="ar-SA"/>
        </w:rPr>
        <w:t>Az elfogadáshoz szükséges döntés típusa</w:t>
      </w:r>
      <w:r w:rsidRPr="00FE34D1">
        <w:rPr>
          <w:lang w:eastAsia="ar-SA"/>
        </w:rPr>
        <w:t xml:space="preserve">: </w:t>
      </w:r>
      <w:r w:rsidRPr="00FE34D1">
        <w:rPr>
          <w:lang w:eastAsia="ar-SA"/>
        </w:rPr>
        <w:tab/>
        <w:t>határozat esetén egyszerű többségű szavazat</w:t>
      </w:r>
    </w:p>
    <w:p w:rsidR="00FE34D1" w:rsidRPr="00FE34D1" w:rsidRDefault="00FE34D1" w:rsidP="00FE34D1">
      <w:pPr>
        <w:suppressAutoHyphens/>
        <w:rPr>
          <w:lang w:eastAsia="ar-SA"/>
        </w:rPr>
      </w:pPr>
      <w:r w:rsidRPr="00FE34D1">
        <w:rPr>
          <w:lang w:eastAsia="ar-SA"/>
        </w:rPr>
        <w:tab/>
      </w:r>
      <w:r w:rsidRPr="00FE34D1">
        <w:rPr>
          <w:lang w:eastAsia="ar-SA"/>
        </w:rPr>
        <w:tab/>
      </w:r>
      <w:r w:rsidRPr="00FE34D1">
        <w:rPr>
          <w:lang w:eastAsia="ar-SA"/>
        </w:rPr>
        <w:tab/>
      </w:r>
      <w:r w:rsidRPr="00FE34D1">
        <w:rPr>
          <w:lang w:eastAsia="ar-SA"/>
        </w:rPr>
        <w:tab/>
      </w:r>
      <w:r w:rsidRPr="00FE34D1">
        <w:rPr>
          <w:lang w:eastAsia="ar-SA"/>
        </w:rPr>
        <w:tab/>
      </w:r>
      <w:r w:rsidRPr="00FE34D1">
        <w:rPr>
          <w:lang w:eastAsia="ar-SA"/>
        </w:rPr>
        <w:tab/>
      </w:r>
      <w:proofErr w:type="gramStart"/>
      <w:r w:rsidRPr="00FE34D1">
        <w:rPr>
          <w:lang w:eastAsia="ar-SA"/>
        </w:rPr>
        <w:t>rendelet</w:t>
      </w:r>
      <w:proofErr w:type="gramEnd"/>
      <w:r w:rsidRPr="00FE34D1">
        <w:rPr>
          <w:lang w:eastAsia="ar-SA"/>
        </w:rPr>
        <w:t xml:space="preserve"> esetén minősített többségű szavazat</w:t>
      </w:r>
    </w:p>
    <w:p w:rsidR="00FE34D1" w:rsidRPr="00FE34D1" w:rsidRDefault="00FE34D1" w:rsidP="00FE34D1">
      <w:pPr>
        <w:suppressAutoHyphens/>
        <w:rPr>
          <w:lang w:eastAsia="ar-SA"/>
        </w:rPr>
      </w:pPr>
    </w:p>
    <w:p w:rsidR="00FE34D1" w:rsidRPr="00FE34D1" w:rsidRDefault="00FE34D1" w:rsidP="00FE34D1">
      <w:pPr>
        <w:suppressAutoHyphens/>
        <w:rPr>
          <w:lang w:eastAsia="ar-SA"/>
        </w:rPr>
      </w:pPr>
    </w:p>
    <w:p w:rsidR="00FE34D1" w:rsidRPr="00FE34D1" w:rsidRDefault="00FE34D1" w:rsidP="00FE34D1">
      <w:pPr>
        <w:suppressAutoHyphens/>
        <w:rPr>
          <w:b/>
          <w:u w:val="single"/>
          <w:lang w:eastAsia="ar-SA"/>
        </w:rPr>
      </w:pPr>
      <w:r w:rsidRPr="00FE34D1">
        <w:rPr>
          <w:b/>
          <w:u w:val="single"/>
          <w:lang w:eastAsia="ar-SA"/>
        </w:rPr>
        <w:t>Nyílt ülés</w:t>
      </w:r>
    </w:p>
    <w:p w:rsidR="00FE34D1" w:rsidRPr="00FE34D1" w:rsidRDefault="00FE34D1" w:rsidP="00FE34D1">
      <w:pPr>
        <w:suppressAutoHyphens/>
        <w:rPr>
          <w:lang w:eastAsia="ar-SA"/>
        </w:rPr>
      </w:pPr>
      <w:r w:rsidRPr="00FE34D1">
        <w:rPr>
          <w:b/>
          <w:lang w:eastAsia="ar-SA"/>
        </w:rPr>
        <w:t>Zárt ülés</w:t>
      </w:r>
    </w:p>
    <w:p w:rsidR="0055665B" w:rsidRPr="00EE4D87" w:rsidRDefault="0055665B" w:rsidP="00326B21">
      <w:pPr>
        <w:rPr>
          <w:b/>
          <w:bCs/>
          <w:sz w:val="26"/>
          <w:szCs w:val="26"/>
        </w:rPr>
      </w:pPr>
    </w:p>
    <w:p w:rsidR="0055665B" w:rsidRDefault="0055665B" w:rsidP="00326B21">
      <w:pPr>
        <w:rPr>
          <w:b/>
          <w:bCs/>
          <w:sz w:val="26"/>
          <w:szCs w:val="26"/>
          <w:u w:val="single"/>
        </w:rPr>
      </w:pPr>
    </w:p>
    <w:p w:rsidR="00FE34D1" w:rsidRDefault="00FE34D1" w:rsidP="00326B21">
      <w:pPr>
        <w:rPr>
          <w:smallCaps/>
          <w:sz w:val="26"/>
          <w:szCs w:val="26"/>
        </w:rPr>
      </w:pPr>
    </w:p>
    <w:p w:rsidR="00FE34D1" w:rsidRDefault="00FE34D1" w:rsidP="00326B21">
      <w:pPr>
        <w:rPr>
          <w:smallCaps/>
          <w:sz w:val="26"/>
          <w:szCs w:val="26"/>
        </w:rPr>
      </w:pPr>
    </w:p>
    <w:p w:rsidR="00111B3D" w:rsidRDefault="00111B3D" w:rsidP="00326B21">
      <w:pPr>
        <w:rPr>
          <w:smallCaps/>
          <w:sz w:val="26"/>
          <w:szCs w:val="26"/>
        </w:rPr>
      </w:pPr>
    </w:p>
    <w:p w:rsidR="00FE34D1" w:rsidRDefault="00FE34D1" w:rsidP="00326B21">
      <w:pPr>
        <w:rPr>
          <w:smallCaps/>
          <w:sz w:val="26"/>
          <w:szCs w:val="26"/>
        </w:rPr>
      </w:pPr>
    </w:p>
    <w:p w:rsidR="00FE34D1" w:rsidRDefault="00FE34D1" w:rsidP="00326B21">
      <w:pPr>
        <w:rPr>
          <w:smallCaps/>
          <w:sz w:val="26"/>
          <w:szCs w:val="26"/>
        </w:rPr>
      </w:pPr>
    </w:p>
    <w:p w:rsidR="00FE34D1" w:rsidRDefault="00FE34D1" w:rsidP="00326B21">
      <w:pPr>
        <w:rPr>
          <w:smallCaps/>
          <w:sz w:val="26"/>
          <w:szCs w:val="26"/>
        </w:rPr>
      </w:pPr>
    </w:p>
    <w:p w:rsidR="00FE34D1" w:rsidRDefault="00FE34D1" w:rsidP="00326B21">
      <w:pPr>
        <w:rPr>
          <w:smallCaps/>
          <w:sz w:val="26"/>
          <w:szCs w:val="26"/>
        </w:rPr>
      </w:pPr>
    </w:p>
    <w:p w:rsidR="00FE34D1" w:rsidRPr="00EE4D87" w:rsidRDefault="00FE34D1" w:rsidP="00326B21">
      <w:pPr>
        <w:rPr>
          <w:smallCaps/>
          <w:sz w:val="26"/>
          <w:szCs w:val="26"/>
        </w:rPr>
      </w:pPr>
      <w:bookmarkStart w:id="0" w:name="_GoBack"/>
      <w:bookmarkEnd w:id="0"/>
    </w:p>
    <w:p w:rsidR="0055665B" w:rsidRPr="00EE4D87" w:rsidRDefault="0055665B" w:rsidP="00A37EDB">
      <w:pPr>
        <w:outlineLvl w:val="0"/>
        <w:rPr>
          <w:b/>
          <w:bCs/>
          <w:i/>
          <w:iCs/>
          <w:sz w:val="26"/>
          <w:szCs w:val="26"/>
        </w:rPr>
      </w:pPr>
      <w:r w:rsidRPr="00EE4D87">
        <w:rPr>
          <w:b/>
          <w:bCs/>
          <w:i/>
          <w:iCs/>
          <w:sz w:val="26"/>
          <w:szCs w:val="26"/>
        </w:rPr>
        <w:t>Tisztelt Képviselő-testület!</w:t>
      </w:r>
    </w:p>
    <w:p w:rsidR="0055665B" w:rsidRPr="00EE4D87" w:rsidRDefault="0055665B" w:rsidP="00326B21">
      <w:pPr>
        <w:rPr>
          <w:b/>
          <w:bCs/>
          <w:i/>
          <w:iCs/>
          <w:sz w:val="26"/>
          <w:szCs w:val="26"/>
        </w:rPr>
      </w:pPr>
    </w:p>
    <w:p w:rsidR="0055665B" w:rsidRPr="00EE4D87" w:rsidRDefault="0055665B" w:rsidP="00326B21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>A 20</w:t>
      </w:r>
      <w:r w:rsidR="00D635C2">
        <w:rPr>
          <w:sz w:val="26"/>
          <w:szCs w:val="26"/>
        </w:rPr>
        <w:t>2</w:t>
      </w:r>
      <w:r w:rsidR="00FF377C">
        <w:rPr>
          <w:sz w:val="26"/>
          <w:szCs w:val="26"/>
        </w:rPr>
        <w:t>4</w:t>
      </w:r>
      <w:r w:rsidRPr="00EE4D87">
        <w:rPr>
          <w:sz w:val="26"/>
          <w:szCs w:val="26"/>
        </w:rPr>
        <w:t>. évi költségvetést az eddigiekhez hasonló formában és tartalommal készítettük el.</w:t>
      </w:r>
    </w:p>
    <w:p w:rsidR="00111B3D" w:rsidRDefault="00111B3D" w:rsidP="00326B21">
      <w:pPr>
        <w:jc w:val="both"/>
        <w:rPr>
          <w:sz w:val="26"/>
          <w:szCs w:val="26"/>
        </w:rPr>
      </w:pPr>
    </w:p>
    <w:p w:rsidR="0055665B" w:rsidRPr="00EE4D87" w:rsidRDefault="0055665B" w:rsidP="00326B21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>Az előterjesztés készítésének időpontjában a 20</w:t>
      </w:r>
      <w:r w:rsidR="00D635C2">
        <w:rPr>
          <w:sz w:val="26"/>
          <w:szCs w:val="26"/>
        </w:rPr>
        <w:t>2</w:t>
      </w:r>
      <w:r w:rsidR="00FF377C">
        <w:rPr>
          <w:sz w:val="26"/>
          <w:szCs w:val="26"/>
        </w:rPr>
        <w:t>3</w:t>
      </w:r>
      <w:r w:rsidRPr="00EE4D87">
        <w:rPr>
          <w:sz w:val="26"/>
          <w:szCs w:val="26"/>
        </w:rPr>
        <w:t>. évi teljesítési adatok már ismertek (bár ezek a számok még nyers adatok, még változhatnak), bázisadatként</w:t>
      </w:r>
      <w:r w:rsidR="008E3D55">
        <w:rPr>
          <w:sz w:val="26"/>
          <w:szCs w:val="26"/>
        </w:rPr>
        <w:t xml:space="preserve"> részben </w:t>
      </w:r>
      <w:r w:rsidRPr="00EE4D87">
        <w:rPr>
          <w:sz w:val="26"/>
          <w:szCs w:val="26"/>
        </w:rPr>
        <w:t xml:space="preserve"> </w:t>
      </w:r>
      <w:proofErr w:type="gramStart"/>
      <w:r w:rsidRPr="00EE4D87">
        <w:rPr>
          <w:sz w:val="26"/>
          <w:szCs w:val="26"/>
        </w:rPr>
        <w:t>figyelembe</w:t>
      </w:r>
      <w:proofErr w:type="gramEnd"/>
      <w:r w:rsidRPr="00EE4D87">
        <w:rPr>
          <w:sz w:val="26"/>
          <w:szCs w:val="26"/>
        </w:rPr>
        <w:t xml:space="preserve"> vehetők. </w:t>
      </w:r>
      <w:r w:rsidR="008E3D55">
        <w:rPr>
          <w:sz w:val="26"/>
          <w:szCs w:val="26"/>
        </w:rPr>
        <w:t>A közüzemi díjak tervezésénél kiindulási alapként a lekötött szerződéseket tekintettük.</w:t>
      </w:r>
    </w:p>
    <w:p w:rsidR="00111B3D" w:rsidRDefault="00111B3D" w:rsidP="00326B21">
      <w:pPr>
        <w:jc w:val="both"/>
        <w:rPr>
          <w:sz w:val="26"/>
          <w:szCs w:val="26"/>
        </w:rPr>
      </w:pPr>
    </w:p>
    <w:p w:rsidR="00F34144" w:rsidRDefault="00D635C2" w:rsidP="00326B21">
      <w:pPr>
        <w:jc w:val="both"/>
        <w:rPr>
          <w:sz w:val="26"/>
          <w:szCs w:val="26"/>
        </w:rPr>
      </w:pPr>
      <w:r w:rsidRPr="00B748F9">
        <w:rPr>
          <w:sz w:val="26"/>
          <w:szCs w:val="26"/>
        </w:rPr>
        <w:t xml:space="preserve">A </w:t>
      </w:r>
      <w:r w:rsidR="00F34144" w:rsidRPr="00B748F9">
        <w:rPr>
          <w:sz w:val="26"/>
          <w:szCs w:val="26"/>
        </w:rPr>
        <w:t xml:space="preserve">személyi juttatások esetében a </w:t>
      </w:r>
      <w:r w:rsidRPr="00B748F9">
        <w:rPr>
          <w:sz w:val="26"/>
          <w:szCs w:val="26"/>
        </w:rPr>
        <w:t>költségvetés öss</w:t>
      </w:r>
      <w:r w:rsidR="00F34144" w:rsidRPr="00B748F9">
        <w:rPr>
          <w:sz w:val="26"/>
          <w:szCs w:val="26"/>
        </w:rPr>
        <w:t>z</w:t>
      </w:r>
      <w:r w:rsidRPr="00B748F9">
        <w:rPr>
          <w:sz w:val="26"/>
          <w:szCs w:val="26"/>
        </w:rPr>
        <w:t>eállítás</w:t>
      </w:r>
      <w:r w:rsidR="00F34144" w:rsidRPr="00B748F9">
        <w:rPr>
          <w:sz w:val="26"/>
          <w:szCs w:val="26"/>
        </w:rPr>
        <w:t>á</w:t>
      </w:r>
      <w:r w:rsidRPr="00B748F9">
        <w:rPr>
          <w:sz w:val="26"/>
          <w:szCs w:val="26"/>
        </w:rPr>
        <w:t xml:space="preserve">nál </w:t>
      </w:r>
      <w:r w:rsidR="00F41C51" w:rsidRPr="00B748F9">
        <w:rPr>
          <w:sz w:val="26"/>
          <w:szCs w:val="26"/>
        </w:rPr>
        <w:t xml:space="preserve">figyelembe vettük </w:t>
      </w:r>
      <w:proofErr w:type="gramStart"/>
      <w:r w:rsidR="00F41C51" w:rsidRPr="00B748F9">
        <w:rPr>
          <w:sz w:val="26"/>
          <w:szCs w:val="26"/>
        </w:rPr>
        <w:t xml:space="preserve">a </w:t>
      </w:r>
      <w:r w:rsidR="00F34144" w:rsidRPr="00B748F9">
        <w:rPr>
          <w:sz w:val="26"/>
          <w:szCs w:val="26"/>
        </w:rPr>
        <w:t xml:space="preserve"> 202</w:t>
      </w:r>
      <w:r w:rsidR="00FF377C">
        <w:rPr>
          <w:sz w:val="26"/>
          <w:szCs w:val="26"/>
        </w:rPr>
        <w:t>4</w:t>
      </w:r>
      <w:r w:rsidR="00F34144" w:rsidRPr="00B748F9">
        <w:rPr>
          <w:sz w:val="26"/>
          <w:szCs w:val="26"/>
        </w:rPr>
        <w:t>.</w:t>
      </w:r>
      <w:proofErr w:type="gramEnd"/>
      <w:r w:rsidR="00F34144" w:rsidRPr="00B748F9">
        <w:rPr>
          <w:sz w:val="26"/>
          <w:szCs w:val="26"/>
        </w:rPr>
        <w:t xml:space="preserve"> évre vonatkozó minimálbér</w:t>
      </w:r>
      <w:r w:rsidR="00F41C51" w:rsidRPr="00B748F9">
        <w:rPr>
          <w:sz w:val="26"/>
          <w:szCs w:val="26"/>
        </w:rPr>
        <w:t xml:space="preserve"> és garantált bérminimum összegének emelkedését,</w:t>
      </w:r>
      <w:r w:rsidR="00FF377C">
        <w:rPr>
          <w:sz w:val="26"/>
          <w:szCs w:val="26"/>
        </w:rPr>
        <w:t xml:space="preserve"> valamint</w:t>
      </w:r>
      <w:r w:rsidR="00F41C51" w:rsidRPr="00B748F9">
        <w:rPr>
          <w:sz w:val="26"/>
          <w:szCs w:val="26"/>
        </w:rPr>
        <w:t xml:space="preserve"> a központilag meghatároz</w:t>
      </w:r>
      <w:r w:rsidR="008439EC">
        <w:rPr>
          <w:sz w:val="26"/>
          <w:szCs w:val="26"/>
        </w:rPr>
        <w:t>ott kötelező bérfejlesztéseket.</w:t>
      </w:r>
    </w:p>
    <w:p w:rsidR="00FF377C" w:rsidRPr="00FF377C" w:rsidRDefault="00FF377C" w:rsidP="00FF377C">
      <w:pPr>
        <w:jc w:val="both"/>
        <w:rPr>
          <w:sz w:val="26"/>
          <w:szCs w:val="26"/>
        </w:rPr>
      </w:pPr>
      <w:r w:rsidRPr="00FF377C">
        <w:rPr>
          <w:sz w:val="26"/>
          <w:szCs w:val="26"/>
        </w:rPr>
        <w:t>2023. július 6-án kihirdetésre került, és július 15-én hatályba lépett a pedagógusok új életpályájáról szóló 2023. évi LII. törvény [</w:t>
      </w:r>
      <w:proofErr w:type="spellStart"/>
      <w:r w:rsidRPr="00FF377C">
        <w:rPr>
          <w:sz w:val="26"/>
          <w:szCs w:val="26"/>
        </w:rPr>
        <w:t>Púétv</w:t>
      </w:r>
      <w:proofErr w:type="spellEnd"/>
      <w:r w:rsidRPr="00FF377C">
        <w:rPr>
          <w:sz w:val="26"/>
          <w:szCs w:val="26"/>
        </w:rPr>
        <w:t>.]. A Magyar Közlöny 123. számában megjelentek: 401/2023. (VIII. 30.) Korm. rendelet (A pedagógusok új életpályájáról szóló 2023. évi LII. törvény végrehajtásáról), 402/2023. (VIII. 30.) Korm. rendelet (A pedagógusok új életpályájáról szóló törvény szerinti felzárkózó és kedvezményezett települések listájáról, valamint egyes közneveléssel összefüggő kormányrendeletek módosításáról), 403/2023. (VIII. 30.) Korm. rendelet (Egyes közneveléssel összefüggő kormányrendeletek módosításáról).</w:t>
      </w:r>
    </w:p>
    <w:p w:rsidR="00FF377C" w:rsidRPr="002E68F9" w:rsidRDefault="001D5ED0" w:rsidP="00326B21">
      <w:pPr>
        <w:jc w:val="both"/>
        <w:rPr>
          <w:sz w:val="26"/>
          <w:szCs w:val="26"/>
        </w:rPr>
      </w:pPr>
      <w:r w:rsidRPr="002E68F9">
        <w:rPr>
          <w:sz w:val="26"/>
          <w:szCs w:val="26"/>
        </w:rPr>
        <w:t xml:space="preserve">A Varga Domokos ÁMK és a Napsugár </w:t>
      </w:r>
      <w:proofErr w:type="gramStart"/>
      <w:r w:rsidRPr="002E68F9">
        <w:rPr>
          <w:sz w:val="26"/>
          <w:szCs w:val="26"/>
        </w:rPr>
        <w:t>Bölcsőde</w:t>
      </w:r>
      <w:r w:rsidR="002E68F9" w:rsidRPr="002E68F9">
        <w:rPr>
          <w:sz w:val="26"/>
          <w:szCs w:val="26"/>
        </w:rPr>
        <w:t xml:space="preserve"> </w:t>
      </w:r>
      <w:r w:rsidRPr="002E68F9">
        <w:rPr>
          <w:sz w:val="26"/>
          <w:szCs w:val="26"/>
        </w:rPr>
        <w:t xml:space="preserve"> </w:t>
      </w:r>
      <w:r w:rsidR="002E68F9" w:rsidRPr="002E68F9">
        <w:rPr>
          <w:sz w:val="26"/>
          <w:szCs w:val="26"/>
        </w:rPr>
        <w:t>vonatkozásában</w:t>
      </w:r>
      <w:proofErr w:type="gramEnd"/>
      <w:r w:rsidR="002E68F9" w:rsidRPr="002E68F9">
        <w:rPr>
          <w:sz w:val="26"/>
          <w:szCs w:val="26"/>
        </w:rPr>
        <w:t xml:space="preserve"> </w:t>
      </w:r>
      <w:r w:rsidRPr="002E68F9">
        <w:rPr>
          <w:sz w:val="26"/>
          <w:szCs w:val="26"/>
        </w:rPr>
        <w:t>ennek figyelembe vételével kerültek a bérek tervezésre.</w:t>
      </w:r>
    </w:p>
    <w:p w:rsidR="0055665B" w:rsidRPr="00EE4D87" w:rsidRDefault="0055665B" w:rsidP="00326B21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 xml:space="preserve"> A felhalmozási és felújítási kiadások az intéz</w:t>
      </w:r>
      <w:r w:rsidR="00A07B3A">
        <w:rPr>
          <w:sz w:val="26"/>
          <w:szCs w:val="26"/>
        </w:rPr>
        <w:t>mények költségvetésébe kerültek</w:t>
      </w:r>
      <w:r w:rsidR="00924B98">
        <w:rPr>
          <w:sz w:val="26"/>
          <w:szCs w:val="26"/>
        </w:rPr>
        <w:t xml:space="preserve"> </w:t>
      </w:r>
      <w:r w:rsidRPr="00EE4D87">
        <w:rPr>
          <w:sz w:val="26"/>
          <w:szCs w:val="26"/>
        </w:rPr>
        <w:t>betervezésre.</w:t>
      </w:r>
    </w:p>
    <w:p w:rsidR="0055665B" w:rsidRPr="00EE4D87" w:rsidRDefault="0055665B" w:rsidP="00326B21">
      <w:pPr>
        <w:jc w:val="both"/>
        <w:rPr>
          <w:sz w:val="26"/>
          <w:szCs w:val="26"/>
        </w:rPr>
      </w:pPr>
    </w:p>
    <w:p w:rsidR="0055665B" w:rsidRPr="00EE4D87" w:rsidRDefault="0055665B" w:rsidP="00A37EDB">
      <w:pPr>
        <w:jc w:val="both"/>
        <w:outlineLvl w:val="0"/>
        <w:rPr>
          <w:b/>
          <w:bCs/>
          <w:sz w:val="26"/>
          <w:szCs w:val="26"/>
        </w:rPr>
      </w:pPr>
      <w:r w:rsidRPr="00EE4D87">
        <w:rPr>
          <w:b/>
          <w:bCs/>
          <w:sz w:val="26"/>
          <w:szCs w:val="26"/>
        </w:rPr>
        <w:t>Bevételek:</w:t>
      </w:r>
    </w:p>
    <w:p w:rsidR="0055665B" w:rsidRPr="00EE4D87" w:rsidRDefault="0055665B" w:rsidP="00326B21">
      <w:pPr>
        <w:numPr>
          <w:ilvl w:val="0"/>
          <w:numId w:val="3"/>
        </w:numPr>
        <w:tabs>
          <w:tab w:val="clear" w:pos="1065"/>
          <w:tab w:val="num" w:pos="1620"/>
        </w:tabs>
        <w:ind w:left="1620" w:hanging="915"/>
        <w:jc w:val="both"/>
        <w:rPr>
          <w:sz w:val="26"/>
          <w:szCs w:val="26"/>
        </w:rPr>
      </w:pPr>
      <w:r w:rsidRPr="00EE4D87">
        <w:rPr>
          <w:sz w:val="26"/>
          <w:szCs w:val="26"/>
        </w:rPr>
        <w:t>Az adóbevételekről nem tárgyalt a Képviselő-testület, új adónem bevezetéséről nem született döntés</w:t>
      </w:r>
      <w:r w:rsidR="00250B28">
        <w:rPr>
          <w:sz w:val="26"/>
          <w:szCs w:val="26"/>
        </w:rPr>
        <w:t>.</w:t>
      </w:r>
    </w:p>
    <w:p w:rsidR="0055665B" w:rsidRPr="00EE4D87" w:rsidRDefault="0055665B" w:rsidP="00A37EDB">
      <w:pPr>
        <w:jc w:val="both"/>
        <w:outlineLvl w:val="0"/>
        <w:rPr>
          <w:sz w:val="26"/>
          <w:szCs w:val="26"/>
        </w:rPr>
      </w:pPr>
      <w:r w:rsidRPr="00EE4D87">
        <w:rPr>
          <w:b/>
          <w:bCs/>
          <w:sz w:val="26"/>
          <w:szCs w:val="26"/>
        </w:rPr>
        <w:t>Kiadások:</w:t>
      </w:r>
    </w:p>
    <w:p w:rsidR="0055665B" w:rsidRDefault="0055665B" w:rsidP="00326B21">
      <w:pPr>
        <w:numPr>
          <w:ilvl w:val="0"/>
          <w:numId w:val="2"/>
        </w:numPr>
        <w:jc w:val="both"/>
        <w:rPr>
          <w:sz w:val="26"/>
          <w:szCs w:val="26"/>
        </w:rPr>
      </w:pPr>
      <w:r w:rsidRPr="00EE4D87">
        <w:rPr>
          <w:sz w:val="26"/>
          <w:szCs w:val="26"/>
        </w:rPr>
        <w:t>A meglévő intézmények működtetését 20</w:t>
      </w:r>
      <w:r w:rsidR="00F34144">
        <w:rPr>
          <w:sz w:val="26"/>
          <w:szCs w:val="26"/>
        </w:rPr>
        <w:t>2</w:t>
      </w:r>
      <w:r w:rsidR="00FF377C">
        <w:rPr>
          <w:sz w:val="26"/>
          <w:szCs w:val="26"/>
        </w:rPr>
        <w:t>4</w:t>
      </w:r>
      <w:r w:rsidRPr="00EE4D87">
        <w:rPr>
          <w:sz w:val="26"/>
          <w:szCs w:val="26"/>
        </w:rPr>
        <w:t>. évben is biztosítani kívánja a Képviselő-testület az előző évivel azonos szerkezetben, nem kíván létszámcsökkentést végrehajtani.</w:t>
      </w:r>
    </w:p>
    <w:p w:rsidR="00A07B3A" w:rsidRDefault="00A07B3A" w:rsidP="00A07B3A">
      <w:pPr>
        <w:jc w:val="both"/>
        <w:rPr>
          <w:sz w:val="26"/>
          <w:szCs w:val="26"/>
        </w:rPr>
      </w:pPr>
    </w:p>
    <w:p w:rsidR="00A07B3A" w:rsidRDefault="00B748F9" w:rsidP="00A07B3A">
      <w:pPr>
        <w:jc w:val="both"/>
        <w:rPr>
          <w:sz w:val="26"/>
          <w:szCs w:val="26"/>
        </w:rPr>
      </w:pPr>
      <w:r>
        <w:rPr>
          <w:sz w:val="26"/>
          <w:szCs w:val="26"/>
        </w:rPr>
        <w:t>202</w:t>
      </w:r>
      <w:r w:rsidR="00FF377C">
        <w:rPr>
          <w:sz w:val="26"/>
          <w:szCs w:val="26"/>
        </w:rPr>
        <w:t>3</w:t>
      </w:r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>évben  a</w:t>
      </w:r>
      <w:proofErr w:type="gramEnd"/>
      <w:r w:rsidR="00FF377C">
        <w:rPr>
          <w:sz w:val="26"/>
          <w:szCs w:val="26"/>
        </w:rPr>
        <w:t xml:space="preserve"> központi költségvetésből a 2023</w:t>
      </w:r>
      <w:r>
        <w:rPr>
          <w:sz w:val="26"/>
          <w:szCs w:val="26"/>
        </w:rPr>
        <w:t xml:space="preserve">. évi bérfejlesztésekhez  az állam támogatást biztosított az önkormányzatok részére. </w:t>
      </w:r>
    </w:p>
    <w:p w:rsidR="001D5ED0" w:rsidRPr="001D5ED0" w:rsidRDefault="00B748F9" w:rsidP="00A07B3A">
      <w:pPr>
        <w:jc w:val="both"/>
        <w:rPr>
          <w:sz w:val="26"/>
          <w:szCs w:val="26"/>
        </w:rPr>
      </w:pPr>
      <w:r w:rsidRPr="001D5ED0">
        <w:rPr>
          <w:sz w:val="26"/>
          <w:szCs w:val="26"/>
        </w:rPr>
        <w:t>202</w:t>
      </w:r>
      <w:r w:rsidR="001D5ED0" w:rsidRPr="001D5ED0">
        <w:rPr>
          <w:sz w:val="26"/>
          <w:szCs w:val="26"/>
        </w:rPr>
        <w:t>4</w:t>
      </w:r>
      <w:r w:rsidRPr="001D5ED0">
        <w:rPr>
          <w:sz w:val="26"/>
          <w:szCs w:val="26"/>
        </w:rPr>
        <w:t xml:space="preserve">. évre vonatkozóan </w:t>
      </w:r>
      <w:r w:rsidR="001D5ED0" w:rsidRPr="001D5ED0">
        <w:rPr>
          <w:sz w:val="26"/>
          <w:szCs w:val="26"/>
        </w:rPr>
        <w:t>a köz</w:t>
      </w:r>
      <w:r w:rsidRPr="001D5ED0">
        <w:rPr>
          <w:sz w:val="26"/>
          <w:szCs w:val="26"/>
        </w:rPr>
        <w:t xml:space="preserve">ponti </w:t>
      </w:r>
      <w:r w:rsidR="001D5ED0" w:rsidRPr="001D5ED0">
        <w:rPr>
          <w:sz w:val="26"/>
          <w:szCs w:val="26"/>
        </w:rPr>
        <w:t>támogatás összege a minimálbér és a garantált bérminimum emeléshez már ismert, mely összeget beterveztük a költségvetésünkbe.</w:t>
      </w:r>
    </w:p>
    <w:p w:rsidR="001D5ED0" w:rsidRDefault="001D5ED0" w:rsidP="00A07B3A">
      <w:pPr>
        <w:jc w:val="both"/>
        <w:rPr>
          <w:color w:val="FF0000"/>
          <w:sz w:val="26"/>
          <w:szCs w:val="26"/>
        </w:rPr>
      </w:pPr>
      <w:proofErr w:type="gramStart"/>
      <w:r w:rsidRPr="001D5ED0">
        <w:rPr>
          <w:sz w:val="26"/>
          <w:szCs w:val="26"/>
        </w:rPr>
        <w:t>Azonban  a</w:t>
      </w:r>
      <w:proofErr w:type="gramEnd"/>
      <w:r w:rsidRPr="001D5ED0">
        <w:rPr>
          <w:sz w:val="26"/>
          <w:szCs w:val="26"/>
        </w:rPr>
        <w:t xml:space="preserve"> pedagógusok új életpályájáról szóló törvény szerinti bérfejlesztéshez nincs </w:t>
      </w:r>
      <w:r>
        <w:rPr>
          <w:sz w:val="26"/>
          <w:szCs w:val="26"/>
        </w:rPr>
        <w:t>információnk a többlettámogatás vonatkozásában.</w:t>
      </w:r>
    </w:p>
    <w:p w:rsidR="00184B8D" w:rsidRPr="00EE4D87" w:rsidRDefault="00184B8D" w:rsidP="00326B21">
      <w:pPr>
        <w:jc w:val="both"/>
        <w:rPr>
          <w:sz w:val="26"/>
          <w:szCs w:val="26"/>
        </w:rPr>
      </w:pPr>
    </w:p>
    <w:p w:rsidR="0055665B" w:rsidRDefault="0055665B" w:rsidP="00D00BEB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 xml:space="preserve">Fentiek alapján kérem a Tisztelt Képviselő-testület </w:t>
      </w:r>
      <w:r w:rsidR="00A328ED">
        <w:rPr>
          <w:sz w:val="26"/>
          <w:szCs w:val="26"/>
        </w:rPr>
        <w:t>véleményét</w:t>
      </w:r>
      <w:r w:rsidRPr="00EE4D87">
        <w:rPr>
          <w:sz w:val="26"/>
          <w:szCs w:val="26"/>
        </w:rPr>
        <w:t>.</w:t>
      </w:r>
    </w:p>
    <w:p w:rsidR="00FF224C" w:rsidRDefault="00FF224C" w:rsidP="00D00BEB">
      <w:pPr>
        <w:jc w:val="both"/>
        <w:rPr>
          <w:sz w:val="26"/>
          <w:szCs w:val="26"/>
        </w:rPr>
      </w:pPr>
    </w:p>
    <w:p w:rsidR="00B748F9" w:rsidRDefault="00B748F9" w:rsidP="00D00BEB">
      <w:pPr>
        <w:jc w:val="both"/>
        <w:rPr>
          <w:sz w:val="26"/>
          <w:szCs w:val="26"/>
        </w:rPr>
      </w:pPr>
    </w:p>
    <w:p w:rsidR="00FF224C" w:rsidRDefault="00FF224C" w:rsidP="00D00BEB">
      <w:pPr>
        <w:jc w:val="both"/>
        <w:rPr>
          <w:sz w:val="26"/>
          <w:szCs w:val="26"/>
        </w:rPr>
      </w:pPr>
    </w:p>
    <w:p w:rsidR="00FF224C" w:rsidRPr="00EE4D87" w:rsidRDefault="00FF224C" w:rsidP="00FF224C">
      <w:pPr>
        <w:jc w:val="center"/>
        <w:outlineLvl w:val="0"/>
        <w:rPr>
          <w:b/>
          <w:bCs/>
          <w:sz w:val="26"/>
          <w:szCs w:val="26"/>
          <w:u w:val="single"/>
        </w:rPr>
      </w:pPr>
      <w:r w:rsidRPr="00EE4D87">
        <w:rPr>
          <w:b/>
          <w:bCs/>
          <w:sz w:val="26"/>
          <w:szCs w:val="26"/>
          <w:u w:val="single"/>
        </w:rPr>
        <w:t>HATÁROZAT-TERVEZET</w:t>
      </w:r>
    </w:p>
    <w:p w:rsidR="00FF224C" w:rsidRPr="00EE4D87" w:rsidRDefault="00FF224C" w:rsidP="00FF224C">
      <w:pPr>
        <w:rPr>
          <w:sz w:val="26"/>
          <w:szCs w:val="26"/>
        </w:rPr>
      </w:pPr>
    </w:p>
    <w:p w:rsidR="00FF224C" w:rsidRPr="00EE4D87" w:rsidRDefault="00FF224C" w:rsidP="00FF224C">
      <w:pPr>
        <w:outlineLvl w:val="0"/>
        <w:rPr>
          <w:sz w:val="26"/>
          <w:szCs w:val="26"/>
        </w:rPr>
      </w:pPr>
      <w:r w:rsidRPr="00EE4D87">
        <w:rPr>
          <w:b/>
          <w:bCs/>
          <w:sz w:val="26"/>
          <w:szCs w:val="26"/>
          <w:u w:val="single"/>
        </w:rPr>
        <w:t>Tárgy:</w:t>
      </w:r>
      <w:r w:rsidRPr="00EE4D87">
        <w:rPr>
          <w:sz w:val="26"/>
          <w:szCs w:val="26"/>
        </w:rPr>
        <w:t xml:space="preserve"> 20</w:t>
      </w:r>
      <w:r>
        <w:rPr>
          <w:sz w:val="26"/>
          <w:szCs w:val="26"/>
        </w:rPr>
        <w:t>2</w:t>
      </w:r>
      <w:r w:rsidR="00FF377C">
        <w:rPr>
          <w:sz w:val="26"/>
          <w:szCs w:val="26"/>
        </w:rPr>
        <w:t>4</w:t>
      </w:r>
      <w:r w:rsidRPr="00EE4D87">
        <w:rPr>
          <w:sz w:val="26"/>
          <w:szCs w:val="26"/>
        </w:rPr>
        <w:t>. évi költségvetés I. forduló</w:t>
      </w:r>
    </w:p>
    <w:p w:rsidR="00FF224C" w:rsidRPr="00EE4D87" w:rsidRDefault="00FF224C" w:rsidP="00FF224C">
      <w:pPr>
        <w:rPr>
          <w:sz w:val="26"/>
          <w:szCs w:val="26"/>
        </w:rPr>
      </w:pPr>
    </w:p>
    <w:p w:rsidR="00FF224C" w:rsidRPr="00EE4D87" w:rsidRDefault="00FF224C" w:rsidP="00FF224C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lastRenderedPageBreak/>
        <w:t>Kunszentmiklós Város Önkormányzat Képviselő-testülete (továbbiakban: Képviselő-testület) megtárgyalta Lesi Árpád polgármester előterjesztését és a következő határozatot hozza:</w:t>
      </w:r>
    </w:p>
    <w:p w:rsidR="00FF224C" w:rsidRPr="00EE4D87" w:rsidRDefault="00FF224C" w:rsidP="00FF224C">
      <w:pPr>
        <w:jc w:val="both"/>
        <w:rPr>
          <w:sz w:val="26"/>
          <w:szCs w:val="26"/>
        </w:rPr>
      </w:pPr>
    </w:p>
    <w:p w:rsidR="00FF224C" w:rsidRPr="00EE4D87" w:rsidRDefault="00FF224C" w:rsidP="00FF224C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>1./</w:t>
      </w:r>
      <w:r w:rsidRPr="00EE4D87">
        <w:rPr>
          <w:sz w:val="26"/>
          <w:szCs w:val="26"/>
        </w:rPr>
        <w:tab/>
        <w:t>A Képviselő-testület úgy határoz, hogy a költségvetés elkészítését az alábbiak szerint kell elvégezni:</w:t>
      </w:r>
    </w:p>
    <w:p w:rsidR="00FF224C" w:rsidRPr="00EE4D87" w:rsidRDefault="00FF224C" w:rsidP="00FF224C">
      <w:pPr>
        <w:jc w:val="both"/>
        <w:outlineLvl w:val="0"/>
        <w:rPr>
          <w:b/>
          <w:bCs/>
          <w:sz w:val="26"/>
          <w:szCs w:val="26"/>
        </w:rPr>
      </w:pPr>
      <w:r w:rsidRPr="00EE4D87">
        <w:rPr>
          <w:sz w:val="26"/>
          <w:szCs w:val="26"/>
        </w:rPr>
        <w:t xml:space="preserve"> </w:t>
      </w:r>
      <w:r w:rsidRPr="00EE4D87">
        <w:rPr>
          <w:b/>
          <w:bCs/>
          <w:sz w:val="26"/>
          <w:szCs w:val="26"/>
        </w:rPr>
        <w:t>Bevételek:</w:t>
      </w:r>
    </w:p>
    <w:p w:rsidR="00FF224C" w:rsidRPr="00EE4D87" w:rsidRDefault="00FF224C" w:rsidP="00FF224C">
      <w:pPr>
        <w:numPr>
          <w:ilvl w:val="0"/>
          <w:numId w:val="3"/>
        </w:numPr>
        <w:tabs>
          <w:tab w:val="clear" w:pos="1065"/>
          <w:tab w:val="num" w:pos="1620"/>
        </w:tabs>
        <w:ind w:left="1620" w:hanging="915"/>
        <w:jc w:val="both"/>
        <w:rPr>
          <w:sz w:val="26"/>
          <w:szCs w:val="26"/>
        </w:rPr>
      </w:pPr>
      <w:r w:rsidRPr="00EE4D87">
        <w:rPr>
          <w:sz w:val="26"/>
          <w:szCs w:val="26"/>
        </w:rPr>
        <w:t>Az adóbevételekről nem tárgyalt a Képviselő-testület, új adónem bevezetéséről nem született döntés.</w:t>
      </w:r>
    </w:p>
    <w:p w:rsidR="00FF224C" w:rsidRPr="00EE4D87" w:rsidRDefault="00FF224C" w:rsidP="00FF224C">
      <w:pPr>
        <w:jc w:val="both"/>
        <w:outlineLvl w:val="0"/>
        <w:rPr>
          <w:sz w:val="26"/>
          <w:szCs w:val="26"/>
        </w:rPr>
      </w:pPr>
      <w:r w:rsidRPr="00EE4D87">
        <w:rPr>
          <w:b/>
          <w:bCs/>
          <w:sz w:val="26"/>
          <w:szCs w:val="26"/>
        </w:rPr>
        <w:t>Kiadások:</w:t>
      </w:r>
    </w:p>
    <w:p w:rsidR="00FF224C" w:rsidRPr="00EE4D87" w:rsidRDefault="00FF224C" w:rsidP="00FF224C">
      <w:pPr>
        <w:jc w:val="both"/>
        <w:rPr>
          <w:sz w:val="26"/>
          <w:szCs w:val="26"/>
        </w:rPr>
      </w:pPr>
    </w:p>
    <w:p w:rsidR="00FF224C" w:rsidRPr="00EE4D87" w:rsidRDefault="00FF224C" w:rsidP="00FF224C">
      <w:pPr>
        <w:numPr>
          <w:ilvl w:val="0"/>
          <w:numId w:val="2"/>
        </w:numPr>
        <w:jc w:val="both"/>
        <w:rPr>
          <w:sz w:val="26"/>
          <w:szCs w:val="26"/>
        </w:rPr>
      </w:pPr>
      <w:r w:rsidRPr="00EE4D87">
        <w:rPr>
          <w:sz w:val="26"/>
          <w:szCs w:val="26"/>
        </w:rPr>
        <w:t>A megl</w:t>
      </w:r>
      <w:r>
        <w:rPr>
          <w:sz w:val="26"/>
          <w:szCs w:val="26"/>
        </w:rPr>
        <w:t>évő intézmények működtetését 202</w:t>
      </w:r>
      <w:r w:rsidR="00FF377C">
        <w:rPr>
          <w:sz w:val="26"/>
          <w:szCs w:val="26"/>
        </w:rPr>
        <w:t>4</w:t>
      </w:r>
      <w:r w:rsidRPr="00EE4D87">
        <w:rPr>
          <w:sz w:val="26"/>
          <w:szCs w:val="26"/>
        </w:rPr>
        <w:t>. évben is biztosítani kívánja a Képviselő-testület az előző évivel azonos szerkezetben, nem kíván létszámcsökkentést végrehajtani.</w:t>
      </w:r>
    </w:p>
    <w:p w:rsidR="00FF224C" w:rsidRPr="00EE4D87" w:rsidRDefault="00FF224C" w:rsidP="00FF224C">
      <w:pPr>
        <w:ind w:left="454"/>
        <w:jc w:val="both"/>
        <w:rPr>
          <w:sz w:val="26"/>
          <w:szCs w:val="26"/>
        </w:rPr>
      </w:pPr>
    </w:p>
    <w:p w:rsidR="00FF224C" w:rsidRPr="00EE4D87" w:rsidRDefault="00FF224C" w:rsidP="00FF224C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>2./</w:t>
      </w:r>
      <w:r w:rsidRPr="00EE4D87">
        <w:rPr>
          <w:sz w:val="26"/>
          <w:szCs w:val="26"/>
        </w:rPr>
        <w:tab/>
        <w:t xml:space="preserve"> A Képviselő-testület megbízza a polgármestert a további teendők ellátásával.</w:t>
      </w:r>
    </w:p>
    <w:p w:rsidR="00FF224C" w:rsidRPr="00EE4D87" w:rsidRDefault="00FF224C" w:rsidP="00FF224C">
      <w:pPr>
        <w:jc w:val="both"/>
        <w:rPr>
          <w:sz w:val="26"/>
          <w:szCs w:val="26"/>
        </w:rPr>
      </w:pPr>
    </w:p>
    <w:p w:rsidR="00FF224C" w:rsidRPr="00EE4D87" w:rsidRDefault="00FF224C" w:rsidP="00FF224C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 xml:space="preserve">3./ </w:t>
      </w:r>
      <w:r w:rsidRPr="00EE4D87">
        <w:rPr>
          <w:sz w:val="26"/>
          <w:szCs w:val="26"/>
        </w:rPr>
        <w:tab/>
        <w:t>A Képviselő-testület megbízza a jegyzőt a további teendők ellátásával.</w:t>
      </w:r>
    </w:p>
    <w:p w:rsidR="00FF224C" w:rsidRPr="00EE4D87" w:rsidRDefault="00FF224C" w:rsidP="00FF224C">
      <w:pPr>
        <w:jc w:val="both"/>
        <w:rPr>
          <w:sz w:val="26"/>
          <w:szCs w:val="26"/>
        </w:rPr>
      </w:pPr>
    </w:p>
    <w:p w:rsidR="00FF224C" w:rsidRPr="00EE4D87" w:rsidRDefault="00FF224C" w:rsidP="00FF224C">
      <w:pPr>
        <w:outlineLvl w:val="0"/>
        <w:rPr>
          <w:sz w:val="26"/>
          <w:szCs w:val="26"/>
        </w:rPr>
      </w:pPr>
      <w:r w:rsidRPr="00EE4D87">
        <w:rPr>
          <w:sz w:val="26"/>
          <w:szCs w:val="26"/>
          <w:u w:val="single"/>
        </w:rPr>
        <w:t>Határidő:</w:t>
      </w:r>
      <w:r>
        <w:rPr>
          <w:sz w:val="26"/>
          <w:szCs w:val="26"/>
        </w:rPr>
        <w:t xml:space="preserve"> 202</w:t>
      </w:r>
      <w:r w:rsidR="00FF377C">
        <w:rPr>
          <w:sz w:val="26"/>
          <w:szCs w:val="26"/>
        </w:rPr>
        <w:t>4</w:t>
      </w:r>
      <w:r>
        <w:rPr>
          <w:sz w:val="26"/>
          <w:szCs w:val="26"/>
        </w:rPr>
        <w:t>. január 19.</w:t>
      </w:r>
    </w:p>
    <w:p w:rsidR="00FF224C" w:rsidRPr="00EE4D87" w:rsidRDefault="00FF224C" w:rsidP="00FF224C">
      <w:pPr>
        <w:rPr>
          <w:sz w:val="26"/>
          <w:szCs w:val="26"/>
        </w:rPr>
      </w:pPr>
    </w:p>
    <w:p w:rsidR="00FF224C" w:rsidRPr="00EE4D87" w:rsidRDefault="00FF224C" w:rsidP="00FF224C">
      <w:pPr>
        <w:outlineLvl w:val="0"/>
        <w:rPr>
          <w:sz w:val="26"/>
          <w:szCs w:val="26"/>
          <w:u w:val="single"/>
        </w:rPr>
      </w:pPr>
      <w:r w:rsidRPr="00EE4D87">
        <w:rPr>
          <w:sz w:val="26"/>
          <w:szCs w:val="26"/>
          <w:u w:val="single"/>
        </w:rPr>
        <w:t>Felelős:</w:t>
      </w:r>
    </w:p>
    <w:p w:rsidR="00FF224C" w:rsidRPr="00EE4D87" w:rsidRDefault="00FF224C" w:rsidP="00FF224C">
      <w:pPr>
        <w:numPr>
          <w:ilvl w:val="0"/>
          <w:numId w:val="1"/>
        </w:numPr>
        <w:rPr>
          <w:sz w:val="26"/>
          <w:szCs w:val="26"/>
        </w:rPr>
      </w:pPr>
      <w:r w:rsidRPr="00EE4D87">
        <w:rPr>
          <w:sz w:val="26"/>
          <w:szCs w:val="26"/>
        </w:rPr>
        <w:t>Lesi Árpád polgármester</w:t>
      </w:r>
    </w:p>
    <w:p w:rsidR="00FF224C" w:rsidRPr="00250B28" w:rsidRDefault="00250B28" w:rsidP="00250B28">
      <w:pPr>
        <w:pStyle w:val="Listaszerbekezds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Károlyi Mónika Katalin</w:t>
      </w:r>
      <w:r w:rsidR="00FF224C" w:rsidRPr="00250B28">
        <w:rPr>
          <w:sz w:val="26"/>
          <w:szCs w:val="26"/>
        </w:rPr>
        <w:t xml:space="preserve"> jegyző</w:t>
      </w:r>
    </w:p>
    <w:p w:rsidR="00FF224C" w:rsidRPr="00EE4D87" w:rsidRDefault="00FF224C" w:rsidP="00FF224C">
      <w:pPr>
        <w:ind w:left="454"/>
        <w:rPr>
          <w:sz w:val="26"/>
          <w:szCs w:val="26"/>
        </w:rPr>
      </w:pPr>
    </w:p>
    <w:p w:rsidR="00FF224C" w:rsidRPr="00EE4D87" w:rsidRDefault="00FF224C" w:rsidP="00FF224C">
      <w:pPr>
        <w:outlineLvl w:val="0"/>
        <w:rPr>
          <w:sz w:val="26"/>
          <w:szCs w:val="26"/>
          <w:u w:val="single"/>
        </w:rPr>
      </w:pPr>
      <w:r w:rsidRPr="00EE4D87">
        <w:rPr>
          <w:sz w:val="26"/>
          <w:szCs w:val="26"/>
          <w:u w:val="single"/>
        </w:rPr>
        <w:t>A határozatról értesülnek:</w:t>
      </w:r>
    </w:p>
    <w:p w:rsidR="00FF224C" w:rsidRPr="00EE4D87" w:rsidRDefault="00FF224C" w:rsidP="00FF224C">
      <w:pPr>
        <w:rPr>
          <w:sz w:val="26"/>
          <w:szCs w:val="26"/>
        </w:rPr>
      </w:pPr>
      <w:proofErr w:type="spellStart"/>
      <w:r w:rsidRPr="00EE4D87">
        <w:rPr>
          <w:sz w:val="26"/>
          <w:szCs w:val="26"/>
        </w:rPr>
        <w:t>-Lesi</w:t>
      </w:r>
      <w:proofErr w:type="spellEnd"/>
      <w:r w:rsidRPr="00EE4D87">
        <w:rPr>
          <w:sz w:val="26"/>
          <w:szCs w:val="26"/>
        </w:rPr>
        <w:t xml:space="preserve"> Árpád polgármester</w:t>
      </w:r>
    </w:p>
    <w:p w:rsidR="00FF224C" w:rsidRPr="00EE4D87" w:rsidRDefault="00250B28" w:rsidP="00FF224C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-Károlyi</w:t>
      </w:r>
      <w:proofErr w:type="spellEnd"/>
      <w:r>
        <w:rPr>
          <w:sz w:val="26"/>
          <w:szCs w:val="26"/>
        </w:rPr>
        <w:t xml:space="preserve"> Mónika Katalin</w:t>
      </w:r>
      <w:r w:rsidR="00FF224C" w:rsidRPr="00EE4D87">
        <w:rPr>
          <w:sz w:val="26"/>
          <w:szCs w:val="26"/>
        </w:rPr>
        <w:t xml:space="preserve"> jegyző</w:t>
      </w:r>
    </w:p>
    <w:p w:rsidR="00FF224C" w:rsidRDefault="00FF224C" w:rsidP="00FF224C">
      <w:pPr>
        <w:rPr>
          <w:sz w:val="26"/>
          <w:szCs w:val="26"/>
        </w:rPr>
      </w:pPr>
      <w:proofErr w:type="spellStart"/>
      <w:r w:rsidRPr="00EE4D87">
        <w:rPr>
          <w:sz w:val="26"/>
          <w:szCs w:val="26"/>
        </w:rPr>
        <w:t>-Papp</w:t>
      </w:r>
      <w:proofErr w:type="spellEnd"/>
      <w:r w:rsidRPr="00EE4D87">
        <w:rPr>
          <w:sz w:val="26"/>
          <w:szCs w:val="26"/>
        </w:rPr>
        <w:t xml:space="preserve"> Edit költségvetési csoportvezető</w:t>
      </w:r>
    </w:p>
    <w:p w:rsidR="00FF224C" w:rsidRPr="00EE4D87" w:rsidRDefault="00FF224C" w:rsidP="00FF224C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-Márkus</w:t>
      </w:r>
      <w:proofErr w:type="spellEnd"/>
      <w:r>
        <w:rPr>
          <w:sz w:val="26"/>
          <w:szCs w:val="26"/>
        </w:rPr>
        <w:t xml:space="preserve"> Irén költségvetési ügyintéző</w:t>
      </w:r>
    </w:p>
    <w:p w:rsidR="00FF224C" w:rsidRPr="00EE4D87" w:rsidRDefault="00FF224C" w:rsidP="00FF224C">
      <w:pPr>
        <w:rPr>
          <w:sz w:val="26"/>
          <w:szCs w:val="26"/>
        </w:rPr>
      </w:pPr>
      <w:proofErr w:type="spellStart"/>
      <w:r w:rsidRPr="00EE4D87">
        <w:rPr>
          <w:sz w:val="26"/>
          <w:szCs w:val="26"/>
        </w:rPr>
        <w:t>-Irattár</w:t>
      </w:r>
      <w:proofErr w:type="spellEnd"/>
    </w:p>
    <w:p w:rsidR="00FF224C" w:rsidRPr="00EE4D87" w:rsidRDefault="00FF224C" w:rsidP="00FF224C">
      <w:pPr>
        <w:rPr>
          <w:sz w:val="26"/>
          <w:szCs w:val="26"/>
        </w:rPr>
      </w:pPr>
    </w:p>
    <w:p w:rsidR="00FF224C" w:rsidRPr="00EE4D87" w:rsidRDefault="00FF224C" w:rsidP="00FF224C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Kunszentmiklós, 202</w:t>
      </w:r>
      <w:r w:rsidR="00FF377C">
        <w:rPr>
          <w:sz w:val="26"/>
          <w:szCs w:val="26"/>
        </w:rPr>
        <w:t>4</w:t>
      </w:r>
      <w:r>
        <w:rPr>
          <w:sz w:val="26"/>
          <w:szCs w:val="26"/>
        </w:rPr>
        <w:t xml:space="preserve">. január 19. </w:t>
      </w:r>
    </w:p>
    <w:p w:rsidR="00FF224C" w:rsidRPr="00EE4D87" w:rsidRDefault="00FF224C" w:rsidP="00FF224C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  <w:t xml:space="preserve">Lesi Árpád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FF224C" w:rsidRPr="00EE4D87" w:rsidRDefault="00FF224C" w:rsidP="00FF224C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proofErr w:type="gramStart"/>
      <w:r w:rsidRPr="00EE4D87">
        <w:rPr>
          <w:sz w:val="26"/>
          <w:szCs w:val="26"/>
        </w:rPr>
        <w:t>polgármester</w:t>
      </w:r>
      <w:proofErr w:type="gramEnd"/>
      <w:r w:rsidRPr="00EE4D87">
        <w:rPr>
          <w:sz w:val="26"/>
          <w:szCs w:val="26"/>
        </w:rPr>
        <w:t xml:space="preserve"> </w:t>
      </w: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sectPr w:rsidR="00A328ED" w:rsidSect="001D5ED0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0C6"/>
    <w:multiLevelType w:val="hybridMultilevel"/>
    <w:tmpl w:val="EA22AAF0"/>
    <w:lvl w:ilvl="0" w:tplc="8052345A">
      <w:start w:val="1"/>
      <w:numFmt w:val="decimal"/>
      <w:lvlText w:val="%1./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C4A02"/>
    <w:multiLevelType w:val="hybridMultilevel"/>
    <w:tmpl w:val="8264BC94"/>
    <w:lvl w:ilvl="0" w:tplc="B5343BD4">
      <w:numFmt w:val="bullet"/>
      <w:lvlText w:val="-"/>
      <w:lvlJc w:val="left"/>
      <w:pPr>
        <w:tabs>
          <w:tab w:val="num" w:pos="690"/>
        </w:tabs>
        <w:ind w:left="690" w:hanging="63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EC81EA8"/>
    <w:multiLevelType w:val="hybridMultilevel"/>
    <w:tmpl w:val="30FEDB98"/>
    <w:lvl w:ilvl="0" w:tplc="4B5EED10">
      <w:numFmt w:val="bullet"/>
      <w:lvlText w:val="-"/>
      <w:lvlJc w:val="left"/>
      <w:pPr>
        <w:tabs>
          <w:tab w:val="num" w:pos="570"/>
        </w:tabs>
        <w:ind w:left="570" w:hanging="57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9F41DC"/>
    <w:multiLevelType w:val="hybridMultilevel"/>
    <w:tmpl w:val="CAB61B4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B21"/>
    <w:rsid w:val="000228BE"/>
    <w:rsid w:val="000C16ED"/>
    <w:rsid w:val="000E4542"/>
    <w:rsid w:val="00111B3D"/>
    <w:rsid w:val="0013138B"/>
    <w:rsid w:val="001315FF"/>
    <w:rsid w:val="00184B8D"/>
    <w:rsid w:val="001D5ED0"/>
    <w:rsid w:val="00234F80"/>
    <w:rsid w:val="00250B28"/>
    <w:rsid w:val="002E68F9"/>
    <w:rsid w:val="00310D01"/>
    <w:rsid w:val="00314683"/>
    <w:rsid w:val="00326B21"/>
    <w:rsid w:val="003A3957"/>
    <w:rsid w:val="003A670E"/>
    <w:rsid w:val="003B38D2"/>
    <w:rsid w:val="003B47E4"/>
    <w:rsid w:val="003D7AE1"/>
    <w:rsid w:val="004C3408"/>
    <w:rsid w:val="00550557"/>
    <w:rsid w:val="0055665B"/>
    <w:rsid w:val="005950A2"/>
    <w:rsid w:val="005A2DB6"/>
    <w:rsid w:val="006018A5"/>
    <w:rsid w:val="006C4076"/>
    <w:rsid w:val="006D1301"/>
    <w:rsid w:val="00736A49"/>
    <w:rsid w:val="007A5C50"/>
    <w:rsid w:val="007F73A8"/>
    <w:rsid w:val="008304DD"/>
    <w:rsid w:val="008439EC"/>
    <w:rsid w:val="008E3D55"/>
    <w:rsid w:val="0092076F"/>
    <w:rsid w:val="00924B98"/>
    <w:rsid w:val="009B2F61"/>
    <w:rsid w:val="00A07B3A"/>
    <w:rsid w:val="00A328ED"/>
    <w:rsid w:val="00A37EDB"/>
    <w:rsid w:val="00A742C7"/>
    <w:rsid w:val="00B33BEC"/>
    <w:rsid w:val="00B748F9"/>
    <w:rsid w:val="00B87E47"/>
    <w:rsid w:val="00BE331C"/>
    <w:rsid w:val="00BE45B5"/>
    <w:rsid w:val="00C85409"/>
    <w:rsid w:val="00CC0854"/>
    <w:rsid w:val="00CC612D"/>
    <w:rsid w:val="00D00BEB"/>
    <w:rsid w:val="00D635C2"/>
    <w:rsid w:val="00EE4D87"/>
    <w:rsid w:val="00F34144"/>
    <w:rsid w:val="00F41C51"/>
    <w:rsid w:val="00FA152E"/>
    <w:rsid w:val="00FE34D1"/>
    <w:rsid w:val="00FF224C"/>
    <w:rsid w:val="00FF3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6B21"/>
    <w:rPr>
      <w:rFonts w:ascii="Times New Roman" w:eastAsia="Times New Roman" w:hAnsi="Times New Roman"/>
      <w:sz w:val="24"/>
      <w:szCs w:val="24"/>
    </w:rPr>
  </w:style>
  <w:style w:type="paragraph" w:styleId="Cmsor4">
    <w:name w:val="heading 4"/>
    <w:basedOn w:val="Norml"/>
    <w:next w:val="Norml"/>
    <w:link w:val="Cmsor4Char"/>
    <w:semiHidden/>
    <w:unhideWhenUsed/>
    <w:qFormat/>
    <w:locked/>
    <w:rsid w:val="00A328E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semiHidden/>
    <w:unhideWhenUsed/>
    <w:qFormat/>
    <w:locked/>
    <w:rsid w:val="00A328E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l"/>
    <w:uiPriority w:val="99"/>
    <w:rsid w:val="00D00BEB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rsid w:val="00D00BE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3B38D2"/>
    <w:rPr>
      <w:rFonts w:ascii="Times New Roman" w:hAnsi="Times New Roman" w:cs="Times New Roman"/>
      <w:sz w:val="2"/>
      <w:szCs w:val="2"/>
    </w:rPr>
  </w:style>
  <w:style w:type="paragraph" w:styleId="Dokumentumtrkp">
    <w:name w:val="Document Map"/>
    <w:basedOn w:val="Norml"/>
    <w:link w:val="DokumentumtrkpChar"/>
    <w:uiPriority w:val="99"/>
    <w:semiHidden/>
    <w:rsid w:val="00A37ED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rsid w:val="009B3921"/>
    <w:rPr>
      <w:rFonts w:ascii="Times New Roman" w:eastAsia="Times New Roman" w:hAnsi="Times New Roman"/>
      <w:sz w:val="0"/>
      <w:szCs w:val="0"/>
    </w:rPr>
  </w:style>
  <w:style w:type="character" w:customStyle="1" w:styleId="Cmsor4Char">
    <w:name w:val="Címsor 4 Char"/>
    <w:basedOn w:val="Bekezdsalapbettpusa"/>
    <w:link w:val="Cmsor4"/>
    <w:semiHidden/>
    <w:rsid w:val="00A328ED"/>
    <w:rPr>
      <w:rFonts w:eastAsia="Times New Roman"/>
      <w:b/>
      <w:bCs/>
      <w:sz w:val="28"/>
      <w:szCs w:val="28"/>
    </w:rPr>
  </w:style>
  <w:style w:type="character" w:customStyle="1" w:styleId="Cmsor5Char">
    <w:name w:val="Címsor 5 Char"/>
    <w:basedOn w:val="Bekezdsalapbettpusa"/>
    <w:link w:val="Cmsor5"/>
    <w:semiHidden/>
    <w:rsid w:val="00A328ED"/>
    <w:rPr>
      <w:rFonts w:eastAsia="Times New Roman"/>
      <w:b/>
      <w:bCs/>
      <w:i/>
      <w:iCs/>
      <w:sz w:val="26"/>
      <w:szCs w:val="26"/>
    </w:rPr>
  </w:style>
  <w:style w:type="character" w:styleId="Hiperhivatkozs">
    <w:name w:val="Hyperlink"/>
    <w:rsid w:val="00A328ED"/>
    <w:rPr>
      <w:color w:val="0000FF"/>
      <w:u w:val="single"/>
    </w:rPr>
  </w:style>
  <w:style w:type="paragraph" w:styleId="Szvegtrzs">
    <w:name w:val="Body Text"/>
    <w:basedOn w:val="Norml"/>
    <w:link w:val="SzvegtrzsChar"/>
    <w:rsid w:val="00A328E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A328ED"/>
    <w:rPr>
      <w:rFonts w:ascii="Times New Roman" w:eastAsia="Lucida Sans Unicode" w:hAnsi="Times New Roman"/>
      <w:sz w:val="24"/>
      <w:szCs w:val="24"/>
    </w:rPr>
  </w:style>
  <w:style w:type="character" w:styleId="Kiemels">
    <w:name w:val="Emphasis"/>
    <w:uiPriority w:val="20"/>
    <w:qFormat/>
    <w:locked/>
    <w:rsid w:val="00A328ED"/>
    <w:rPr>
      <w:i/>
      <w:iCs/>
    </w:rPr>
  </w:style>
  <w:style w:type="paragraph" w:styleId="Listaszerbekezds">
    <w:name w:val="List Paragraph"/>
    <w:basedOn w:val="Norml"/>
    <w:uiPriority w:val="34"/>
    <w:qFormat/>
    <w:rsid w:val="00A328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6B21"/>
    <w:rPr>
      <w:rFonts w:ascii="Times New Roman" w:eastAsia="Times New Roman" w:hAnsi="Times New Roman"/>
      <w:sz w:val="24"/>
      <w:szCs w:val="24"/>
    </w:rPr>
  </w:style>
  <w:style w:type="paragraph" w:styleId="Cmsor4">
    <w:name w:val="heading 4"/>
    <w:basedOn w:val="Norml"/>
    <w:next w:val="Norml"/>
    <w:link w:val="Cmsor4Char"/>
    <w:semiHidden/>
    <w:unhideWhenUsed/>
    <w:qFormat/>
    <w:locked/>
    <w:rsid w:val="00A328E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semiHidden/>
    <w:unhideWhenUsed/>
    <w:qFormat/>
    <w:locked/>
    <w:rsid w:val="00A328E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l"/>
    <w:uiPriority w:val="99"/>
    <w:rsid w:val="00D00BEB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rsid w:val="00D00BE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3B38D2"/>
    <w:rPr>
      <w:rFonts w:ascii="Times New Roman" w:hAnsi="Times New Roman" w:cs="Times New Roman"/>
      <w:sz w:val="2"/>
      <w:szCs w:val="2"/>
    </w:rPr>
  </w:style>
  <w:style w:type="paragraph" w:styleId="Dokumentumtrkp">
    <w:name w:val="Document Map"/>
    <w:basedOn w:val="Norml"/>
    <w:link w:val="DokumentumtrkpChar"/>
    <w:uiPriority w:val="99"/>
    <w:semiHidden/>
    <w:rsid w:val="00A37ED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rsid w:val="009B3921"/>
    <w:rPr>
      <w:rFonts w:ascii="Times New Roman" w:eastAsia="Times New Roman" w:hAnsi="Times New Roman"/>
      <w:sz w:val="0"/>
      <w:szCs w:val="0"/>
    </w:rPr>
  </w:style>
  <w:style w:type="character" w:customStyle="1" w:styleId="Cmsor4Char">
    <w:name w:val="Címsor 4 Char"/>
    <w:basedOn w:val="Bekezdsalapbettpusa"/>
    <w:link w:val="Cmsor4"/>
    <w:semiHidden/>
    <w:rsid w:val="00A328ED"/>
    <w:rPr>
      <w:rFonts w:eastAsia="Times New Roman"/>
      <w:b/>
      <w:bCs/>
      <w:sz w:val="28"/>
      <w:szCs w:val="28"/>
    </w:rPr>
  </w:style>
  <w:style w:type="character" w:customStyle="1" w:styleId="Cmsor5Char">
    <w:name w:val="Címsor 5 Char"/>
    <w:basedOn w:val="Bekezdsalapbettpusa"/>
    <w:link w:val="Cmsor5"/>
    <w:semiHidden/>
    <w:rsid w:val="00A328ED"/>
    <w:rPr>
      <w:rFonts w:eastAsia="Times New Roman"/>
      <w:b/>
      <w:bCs/>
      <w:i/>
      <w:iCs/>
      <w:sz w:val="26"/>
      <w:szCs w:val="26"/>
    </w:rPr>
  </w:style>
  <w:style w:type="character" w:styleId="Hiperhivatkozs">
    <w:name w:val="Hyperlink"/>
    <w:rsid w:val="00A328ED"/>
    <w:rPr>
      <w:color w:val="0000FF"/>
      <w:u w:val="single"/>
    </w:rPr>
  </w:style>
  <w:style w:type="paragraph" w:styleId="Szvegtrzs">
    <w:name w:val="Body Text"/>
    <w:basedOn w:val="Norml"/>
    <w:link w:val="SzvegtrzsChar"/>
    <w:rsid w:val="00A328E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A328ED"/>
    <w:rPr>
      <w:rFonts w:ascii="Times New Roman" w:eastAsia="Lucida Sans Unicode" w:hAnsi="Times New Roman"/>
      <w:sz w:val="24"/>
      <w:szCs w:val="24"/>
    </w:rPr>
  </w:style>
  <w:style w:type="character" w:styleId="Kiemels">
    <w:name w:val="Emphasis"/>
    <w:uiPriority w:val="20"/>
    <w:qFormat/>
    <w:locked/>
    <w:rsid w:val="00A328ED"/>
    <w:rPr>
      <w:i/>
      <w:iCs/>
    </w:rPr>
  </w:style>
  <w:style w:type="paragraph" w:styleId="Listaszerbekezds">
    <w:name w:val="List Paragraph"/>
    <w:basedOn w:val="Norml"/>
    <w:uiPriority w:val="34"/>
    <w:qFormat/>
    <w:rsid w:val="00A328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gyzo@kunszentmiklos.hu" TargetMode="Externa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ED678-4EB0-417A-8ACA-53DAFC762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534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KUNSZENTMIKLÓS VÁROS POLGÁRMESTERE</vt:lpstr>
    </vt:vector>
  </TitlesOfParts>
  <Company/>
  <LinksUpToDate>false</LinksUpToDate>
  <CharactersWithSpaces>4218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KUNSZENTMIKLÓS VÁROS POLGÁRMESTERE</dc:title>
  <dc:creator>Edo</dc:creator>
  <cp:lastModifiedBy>Windows-felhasználó</cp:lastModifiedBy>
  <cp:revision>10</cp:revision>
  <cp:lastPrinted>2023-01-19T14:20:00Z</cp:lastPrinted>
  <dcterms:created xsi:type="dcterms:W3CDTF">2021-01-26T10:36:00Z</dcterms:created>
  <dcterms:modified xsi:type="dcterms:W3CDTF">2024-01-19T09:12:00Z</dcterms:modified>
</cp:coreProperties>
</file>