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E71AF6" w:rsidRPr="00E71AF6">
        <w:t xml:space="preserve"> </w:t>
      </w:r>
      <w:r w:rsidR="00E71AF6">
        <w:t>Iga/1275-</w:t>
      </w:r>
      <w:r w:rsidR="00C74139">
        <w:t>3</w:t>
      </w:r>
      <w:bookmarkStart w:id="0" w:name="_GoBack"/>
      <w:bookmarkEnd w:id="0"/>
      <w:r w:rsidR="00E71AF6">
        <w:t>/2023.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C33F7E">
        <w:t>október 18</w:t>
      </w:r>
      <w:r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664572">
        <w:rPr>
          <w:b/>
          <w:szCs w:val="24"/>
        </w:rPr>
        <w:t xml:space="preserve">            Jegyzői</w:t>
      </w:r>
      <w:proofErr w:type="gramEnd"/>
      <w:r w:rsidR="00664572">
        <w:rPr>
          <w:b/>
          <w:szCs w:val="24"/>
        </w:rPr>
        <w:t xml:space="preserve"> beszámoló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64572" w:rsidRPr="001F5DD5">
        <w:rPr>
          <w:b/>
        </w:rPr>
        <w:t>Károlyi Mónika Katalin jegyző</w:t>
      </w:r>
    </w:p>
    <w:p w:rsidR="009030D4" w:rsidRPr="001F5DD5" w:rsidRDefault="009030D4" w:rsidP="009030D4"/>
    <w:p w:rsidR="006D1C5D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5D681E" w:rsidRDefault="005D681E" w:rsidP="005D681E">
      <w:pPr>
        <w:ind w:left="1416" w:firstLine="708"/>
        <w:rPr>
          <w:b/>
        </w:rPr>
      </w:pPr>
      <w:r>
        <w:rPr>
          <w:b/>
        </w:rPr>
        <w:t xml:space="preserve">Kecskés Éva </w:t>
      </w:r>
      <w:r w:rsidR="006B4E1E">
        <w:rPr>
          <w:b/>
        </w:rPr>
        <w:t>költségvetési ügyintéző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146978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A4CCA" w:rsidP="00C561ED">
      <w:pPr>
        <w:ind w:left="1416" w:firstLine="708"/>
        <w:rPr>
          <w:b/>
        </w:rPr>
      </w:pPr>
      <w:r>
        <w:rPr>
          <w:b/>
        </w:rPr>
        <w:t xml:space="preserve">Ügyrendi, Szociális </w:t>
      </w:r>
      <w:r w:rsidR="00C561ED" w:rsidRPr="0077359A">
        <w:rPr>
          <w:b/>
        </w:rPr>
        <w:t>és Egyházügyi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és Egészségügyi </w:t>
      </w:r>
      <w:r w:rsidRPr="00C561ED">
        <w:rPr>
          <w:rFonts w:eastAsia="Lucida Sans Unicode"/>
          <w:b/>
        </w:rPr>
        <w:t>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lastRenderedPageBreak/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664572" w:rsidRPr="00664572" w:rsidRDefault="00664572" w:rsidP="00664572"/>
    <w:p w:rsidR="00664572" w:rsidRPr="00664572" w:rsidRDefault="00664572" w:rsidP="00664572"/>
    <w:p w:rsidR="00664572" w:rsidRPr="00664572" w:rsidRDefault="00664572" w:rsidP="00664572">
      <w:pPr>
        <w:jc w:val="both"/>
      </w:pPr>
      <w:r w:rsidRPr="00664572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664572" w:rsidRDefault="00664572" w:rsidP="00664572">
      <w:pPr>
        <w:jc w:val="both"/>
        <w:rPr>
          <w:b/>
          <w:u w:val="single"/>
        </w:rPr>
      </w:pPr>
    </w:p>
    <w:p w:rsidR="00664572" w:rsidRDefault="00664572" w:rsidP="00664572">
      <w:pPr>
        <w:numPr>
          <w:ilvl w:val="0"/>
          <w:numId w:val="8"/>
        </w:numPr>
        <w:jc w:val="both"/>
        <w:rPr>
          <w:b/>
        </w:rPr>
      </w:pPr>
      <w:r w:rsidRPr="00664572">
        <w:rPr>
          <w:b/>
        </w:rPr>
        <w:t xml:space="preserve">Az önkormányzatot érintő </w:t>
      </w:r>
      <w:r>
        <w:rPr>
          <w:b/>
        </w:rPr>
        <w:t>fontosabb jogszabályváltozások:</w:t>
      </w:r>
    </w:p>
    <w:p w:rsidR="00645849" w:rsidRDefault="00645849" w:rsidP="00645849">
      <w:pPr>
        <w:jc w:val="both"/>
        <w:rPr>
          <w:b/>
        </w:rPr>
      </w:pPr>
    </w:p>
    <w:p w:rsidR="00664572" w:rsidRPr="00664572" w:rsidRDefault="00664572" w:rsidP="00664572">
      <w:pPr>
        <w:ind w:left="360"/>
        <w:jc w:val="both"/>
        <w:rPr>
          <w:b/>
        </w:rPr>
      </w:pPr>
    </w:p>
    <w:p w:rsidR="00645849" w:rsidRDefault="00664572" w:rsidP="00664572">
      <w:pPr>
        <w:jc w:val="both"/>
      </w:pPr>
      <w:r w:rsidRPr="00664572">
        <w:t>Tájékoztatom a T. Képviselő-testületet, hogy következő a jogszabályváltozások érintik az önkormányzatot:</w:t>
      </w:r>
    </w:p>
    <w:p w:rsidR="00664572" w:rsidRDefault="00664572" w:rsidP="00664572">
      <w:pPr>
        <w:jc w:val="both"/>
      </w:pPr>
      <w:r w:rsidRPr="00664572">
        <w:t xml:space="preserve"> </w:t>
      </w:r>
    </w:p>
    <w:p w:rsidR="00645849" w:rsidRPr="00F1283C" w:rsidRDefault="00645849" w:rsidP="00645849">
      <w:pPr>
        <w:pStyle w:val="Listaszerbekezds"/>
        <w:numPr>
          <w:ilvl w:val="0"/>
          <w:numId w:val="13"/>
        </w:numPr>
        <w:jc w:val="both"/>
        <w:rPr>
          <w:b/>
        </w:rPr>
      </w:pPr>
      <w:r>
        <w:t>a Kormány 453/2023. (X. 5.) Korm. rendelete a minimálbér és garantált bérminimum, valamint a pedagógusok bérének 2023. január 1-jétől történő emeléséhez a települési önkormányzatok számára biztosítandó támogatásról szóló 68/2023. (III. 10.) Korm. rendelet módosításáról</w:t>
      </w:r>
    </w:p>
    <w:p w:rsidR="00645849" w:rsidRPr="00F1283C" w:rsidRDefault="00645849" w:rsidP="00645849">
      <w:pPr>
        <w:pStyle w:val="Listaszerbekezds"/>
        <w:numPr>
          <w:ilvl w:val="0"/>
          <w:numId w:val="13"/>
        </w:numPr>
        <w:jc w:val="both"/>
        <w:rPr>
          <w:b/>
        </w:rPr>
      </w:pPr>
      <w:r>
        <w:t>a Kormány 1426/2023. (X. 5.) Korm. határozata a települési önkormányzatok által fenntartott óvodákban foglalkoztatottak részére kifizetendő esélyteremtési illetményrészhez kapcsolódó támogatásról</w:t>
      </w:r>
    </w:p>
    <w:p w:rsidR="006A4832" w:rsidRPr="00664572" w:rsidRDefault="006A4832" w:rsidP="006B4E1E">
      <w:pPr>
        <w:pStyle w:val="Listaszerbekezds"/>
        <w:jc w:val="both"/>
      </w:pPr>
    </w:p>
    <w:p w:rsidR="00664572" w:rsidRPr="00664572" w:rsidRDefault="00664572" w:rsidP="00664572">
      <w:pPr>
        <w:jc w:val="both"/>
      </w:pPr>
    </w:p>
    <w:p w:rsidR="00664572" w:rsidRPr="00664572" w:rsidRDefault="00664572" w:rsidP="00664572">
      <w:pPr>
        <w:jc w:val="both"/>
      </w:pPr>
    </w:p>
    <w:p w:rsidR="00664572" w:rsidRPr="00664572" w:rsidRDefault="00664572" w:rsidP="00664572">
      <w:pPr>
        <w:jc w:val="both"/>
      </w:pPr>
      <w:r w:rsidRPr="00664572">
        <w:t xml:space="preserve">Az önkormányzatot érintő egyéb jogszabályváltozás nem történt </w:t>
      </w:r>
      <w:r w:rsidR="00C33F7E">
        <w:t>szeptember</w:t>
      </w:r>
      <w:r w:rsidRPr="00664572">
        <w:t xml:space="preserve"> hónapban, azonban tájékoztatom a T. 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664572" w:rsidRPr="00664572" w:rsidRDefault="00664572" w:rsidP="00664572">
      <w:pPr>
        <w:jc w:val="both"/>
      </w:pPr>
    </w:p>
    <w:p w:rsidR="000B4692" w:rsidRDefault="006B4E1E" w:rsidP="00234C39">
      <w:pPr>
        <w:outlineLvl w:val="0"/>
        <w:rPr>
          <w:b/>
          <w:shd w:val="clear" w:color="auto" w:fill="FFFFFF"/>
        </w:rPr>
      </w:pPr>
      <w:r w:rsidRPr="006B4E1E">
        <w:rPr>
          <w:b/>
          <w:shd w:val="clear" w:color="auto" w:fill="FFFFFF"/>
        </w:rPr>
        <w:t>2. Az Önkormányzat és a Hivatal pénzügyi helyzete</w:t>
      </w:r>
    </w:p>
    <w:p w:rsidR="00AF2AD6" w:rsidRDefault="00AF2AD6" w:rsidP="00AF2AD6">
      <w:pPr>
        <w:jc w:val="both"/>
        <w:rPr>
          <w:sz w:val="28"/>
        </w:rPr>
      </w:pPr>
    </w:p>
    <w:p w:rsidR="00AF2AD6" w:rsidRDefault="00AF2AD6" w:rsidP="00AF2AD6">
      <w:pPr>
        <w:jc w:val="both"/>
        <w:rPr>
          <w:sz w:val="28"/>
          <w:u w:val="single"/>
        </w:rPr>
      </w:pPr>
    </w:p>
    <w:p w:rsidR="00AF2AD6" w:rsidRPr="00AF2AD6" w:rsidRDefault="00AF2AD6" w:rsidP="00AF2AD6">
      <w:pPr>
        <w:tabs>
          <w:tab w:val="right" w:pos="9656"/>
        </w:tabs>
        <w:rPr>
          <w:bCs/>
        </w:rPr>
      </w:pPr>
      <w:r w:rsidRPr="00AF2AD6">
        <w:rPr>
          <w:bCs/>
        </w:rPr>
        <w:t>Pénzügyi tájékoztató 2023. szeptember hónap (adatok e Ft-ban)</w:t>
      </w:r>
    </w:p>
    <w:p w:rsidR="00AF2AD6" w:rsidRDefault="00AF2AD6" w:rsidP="00AF2AD6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AF2AD6" w:rsidRPr="00AF2AD6" w:rsidRDefault="00AF2AD6" w:rsidP="00AF2AD6">
      <w:pPr>
        <w:tabs>
          <w:tab w:val="right" w:pos="9656"/>
        </w:tabs>
        <w:rPr>
          <w:b/>
          <w:bCs/>
        </w:rPr>
      </w:pPr>
      <w:r w:rsidRPr="00AF2AD6">
        <w:rPr>
          <w:b/>
          <w:bCs/>
        </w:rPr>
        <w:t>Önkormányzat</w:t>
      </w:r>
    </w:p>
    <w:p w:rsidR="00AF2AD6" w:rsidRDefault="00AF2AD6" w:rsidP="00AF2AD6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1896"/>
        <w:gridCol w:w="358"/>
        <w:gridCol w:w="2417"/>
        <w:gridCol w:w="2311"/>
      </w:tblGrid>
      <w:tr w:rsidR="00AF2AD6" w:rsidTr="00AF2AD6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347.545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2AD6" w:rsidTr="00AF2AD6">
        <w:trPr>
          <w:trHeight w:val="256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63.906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Eü</w:t>
            </w:r>
            <w:proofErr w:type="spellEnd"/>
            <w:r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-33.214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Adóbev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átvez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381.000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-40.144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-61.928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>
              <w:rPr>
                <w:color w:val="000000"/>
                <w:sz w:val="22"/>
                <w:szCs w:val="22"/>
              </w:rPr>
              <w:t>pe</w:t>
            </w:r>
            <w:proofErr w:type="gramStart"/>
            <w:r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754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-13.700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Tárgyi </w:t>
            </w:r>
            <w:proofErr w:type="spellStart"/>
            <w:r>
              <w:rPr>
                <w:color w:val="000000"/>
                <w:sz w:val="22"/>
                <w:szCs w:val="22"/>
              </w:rPr>
              <w:t>eszk</w:t>
            </w:r>
            <w:proofErr w:type="gramStart"/>
            <w:r>
              <w:rPr>
                <w:color w:val="000000"/>
                <w:sz w:val="22"/>
                <w:szCs w:val="22"/>
              </w:rPr>
              <w:t>.értékesítés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1.000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-3.874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ind w:firstLineChars="100" w:firstLine="2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595.000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1.182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-6.387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-18.561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5.987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-772.808</w:t>
            </w:r>
          </w:p>
        </w:tc>
      </w:tr>
      <w:tr w:rsidR="00AF2AD6" w:rsidTr="00AF2AD6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lastRenderedPageBreak/>
              <w:t>Összesen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454.799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F2AD6" w:rsidRDefault="00AF2AD6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AD6" w:rsidRDefault="00AF2AD6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29.536</w:t>
            </w:r>
          </w:p>
        </w:tc>
      </w:tr>
    </w:tbl>
    <w:p w:rsidR="00AF2AD6" w:rsidRDefault="00AF2AD6" w:rsidP="00AF2AD6">
      <w:pPr>
        <w:jc w:val="both"/>
      </w:pPr>
      <w:r>
        <w:t xml:space="preserve">   </w:t>
      </w:r>
    </w:p>
    <w:p w:rsidR="00AF2AD6" w:rsidRDefault="00AF2AD6" w:rsidP="00AF2AD6">
      <w:pPr>
        <w:jc w:val="both"/>
      </w:pPr>
      <w:r>
        <w:t>Szeptember hónap bevételeiről és kiadásairól készített számszaki bemutatást az alábbiakkal egészítjük ki:</w:t>
      </w:r>
    </w:p>
    <w:p w:rsidR="00AF2AD6" w:rsidRDefault="00AF2AD6" w:rsidP="00AF2AD6">
      <w:pPr>
        <w:rPr>
          <w:sz w:val="28"/>
          <w:szCs w:val="28"/>
        </w:rPr>
      </w:pPr>
    </w:p>
    <w:p w:rsidR="00AF2AD6" w:rsidRPr="00AF2AD6" w:rsidRDefault="00AF2AD6" w:rsidP="00AF2AD6">
      <w:pPr>
        <w:rPr>
          <w:u w:val="single"/>
        </w:rPr>
      </w:pPr>
      <w:r w:rsidRPr="00AF2AD6">
        <w:rPr>
          <w:u w:val="single"/>
        </w:rPr>
        <w:t>Bevételek:</w:t>
      </w:r>
    </w:p>
    <w:p w:rsidR="00AF2AD6" w:rsidRDefault="00AF2AD6" w:rsidP="00AF2AD6">
      <w:pPr>
        <w:rPr>
          <w:bCs/>
        </w:rPr>
      </w:pPr>
    </w:p>
    <w:p w:rsidR="00AF2AD6" w:rsidRDefault="00AF2AD6" w:rsidP="00AF2AD6">
      <w:pPr>
        <w:rPr>
          <w:bCs/>
        </w:rPr>
      </w:pPr>
      <w:r>
        <w:rPr>
          <w:bCs/>
        </w:rPr>
        <w:t>Állami támogatás:</w:t>
      </w:r>
    </w:p>
    <w:p w:rsidR="00AF2AD6" w:rsidRDefault="00AF2AD6" w:rsidP="00AF2AD6">
      <w:pPr>
        <w:numPr>
          <w:ilvl w:val="0"/>
          <w:numId w:val="11"/>
        </w:numPr>
        <w:rPr>
          <w:bCs/>
        </w:rPr>
      </w:pPr>
      <w:r>
        <w:rPr>
          <w:bCs/>
        </w:rPr>
        <w:t xml:space="preserve"> 63.906 e Ft állami támogatás érkezett.</w:t>
      </w:r>
    </w:p>
    <w:p w:rsidR="00AF2AD6" w:rsidRDefault="00AF2AD6" w:rsidP="00AF2AD6">
      <w:pPr>
        <w:rPr>
          <w:bCs/>
        </w:rPr>
      </w:pPr>
    </w:p>
    <w:p w:rsidR="00AF2AD6" w:rsidRDefault="00AF2AD6" w:rsidP="00AF2AD6">
      <w:pPr>
        <w:rPr>
          <w:bCs/>
        </w:rPr>
      </w:pPr>
      <w:r>
        <w:rPr>
          <w:bCs/>
        </w:rPr>
        <w:t xml:space="preserve">Tárgyi </w:t>
      </w:r>
      <w:proofErr w:type="gramStart"/>
      <w:r>
        <w:rPr>
          <w:bCs/>
        </w:rPr>
        <w:t>eszköz értékesítés</w:t>
      </w:r>
      <w:proofErr w:type="gramEnd"/>
      <w:r>
        <w:rPr>
          <w:bCs/>
        </w:rPr>
        <w:t>:</w:t>
      </w:r>
    </w:p>
    <w:p w:rsidR="00AF2AD6" w:rsidRDefault="00AF2AD6" w:rsidP="00AF2AD6">
      <w:pPr>
        <w:numPr>
          <w:ilvl w:val="0"/>
          <w:numId w:val="11"/>
        </w:numPr>
        <w:rPr>
          <w:bCs/>
        </w:rPr>
      </w:pPr>
      <w:r>
        <w:rPr>
          <w:bCs/>
        </w:rPr>
        <w:t xml:space="preserve"> 1.000 e Ft lelátók értékesítése II. részlet</w:t>
      </w:r>
    </w:p>
    <w:p w:rsidR="00AF2AD6" w:rsidRDefault="00AF2AD6" w:rsidP="00AF2AD6">
      <w:pPr>
        <w:rPr>
          <w:bCs/>
        </w:rPr>
      </w:pPr>
    </w:p>
    <w:p w:rsidR="00AF2AD6" w:rsidRDefault="00AF2AD6" w:rsidP="00AF2AD6">
      <w:pPr>
        <w:rPr>
          <w:bCs/>
        </w:rPr>
      </w:pPr>
      <w:r>
        <w:rPr>
          <w:bCs/>
        </w:rPr>
        <w:t>Egyéb bevétel alakulása:</w:t>
      </w:r>
    </w:p>
    <w:p w:rsidR="00AF2AD6" w:rsidRDefault="00AF2AD6" w:rsidP="00AF2AD6">
      <w:pPr>
        <w:numPr>
          <w:ilvl w:val="0"/>
          <w:numId w:val="11"/>
        </w:numPr>
        <w:rPr>
          <w:bCs/>
        </w:rPr>
      </w:pPr>
      <w:r>
        <w:rPr>
          <w:bCs/>
        </w:rPr>
        <w:t xml:space="preserve">   2.671 e Ft bevételt eredményezett a </w:t>
      </w:r>
      <w:proofErr w:type="spellStart"/>
      <w:r>
        <w:rPr>
          <w:bCs/>
        </w:rPr>
        <w:t>napelempark</w:t>
      </w:r>
      <w:proofErr w:type="spellEnd"/>
      <w:r>
        <w:rPr>
          <w:bCs/>
        </w:rPr>
        <w:t xml:space="preserve"> által július hónapban termelt villamos energia.</w:t>
      </w:r>
    </w:p>
    <w:p w:rsidR="00AF2AD6" w:rsidRDefault="00AF2AD6" w:rsidP="00AF2AD6">
      <w:pPr>
        <w:rPr>
          <w:bCs/>
        </w:rPr>
      </w:pPr>
    </w:p>
    <w:p w:rsidR="00AF2AD6" w:rsidRDefault="00AF2AD6" w:rsidP="00AF2AD6">
      <w:pPr>
        <w:ind w:left="360"/>
        <w:rPr>
          <w:bCs/>
        </w:rPr>
      </w:pPr>
    </w:p>
    <w:p w:rsidR="00AF2AD6" w:rsidRPr="00AF2AD6" w:rsidRDefault="00AF2AD6" w:rsidP="00AF2AD6">
      <w:pPr>
        <w:rPr>
          <w:u w:val="single"/>
        </w:rPr>
      </w:pPr>
      <w:r w:rsidRPr="00AF2AD6">
        <w:rPr>
          <w:u w:val="single"/>
        </w:rPr>
        <w:t>Kiadások:</w:t>
      </w:r>
    </w:p>
    <w:p w:rsidR="00AF2AD6" w:rsidRDefault="00AF2AD6" w:rsidP="00AF2AD6">
      <w:pPr>
        <w:rPr>
          <w:bCs/>
        </w:rPr>
      </w:pPr>
    </w:p>
    <w:p w:rsidR="00AF2AD6" w:rsidRDefault="00AF2AD6" w:rsidP="00AF2AD6">
      <w:r>
        <w:t xml:space="preserve">Dologi kiadások: </w:t>
      </w:r>
    </w:p>
    <w:p w:rsidR="00AF2AD6" w:rsidRDefault="00AF2AD6" w:rsidP="00AF2AD6">
      <w:pPr>
        <w:widowControl w:val="0"/>
        <w:numPr>
          <w:ilvl w:val="0"/>
          <w:numId w:val="12"/>
        </w:numPr>
        <w:suppressAutoHyphens/>
        <w:jc w:val="both"/>
      </w:pPr>
      <w:r>
        <w:t xml:space="preserve">az adott időszakban esedékes szállítói számlák (víz-, gáz-, villany-, és közvilágítás számlák, ügyeleti ellátás, a XXVIII. </w:t>
      </w:r>
      <w:proofErr w:type="spellStart"/>
      <w:r>
        <w:t>Szentmiklósi</w:t>
      </w:r>
      <w:proofErr w:type="spellEnd"/>
      <w:r>
        <w:t xml:space="preserve"> Napok dologi és személyi dologi kiadások) kiegyenlítése történt meg.</w:t>
      </w:r>
    </w:p>
    <w:p w:rsidR="00AF2AD6" w:rsidRDefault="00AF2AD6" w:rsidP="00AF2AD6">
      <w:pPr>
        <w:widowControl w:val="0"/>
        <w:suppressAutoHyphens/>
        <w:jc w:val="both"/>
      </w:pPr>
    </w:p>
    <w:p w:rsidR="00AF2AD6" w:rsidRDefault="00AF2AD6" w:rsidP="00AF2AD6">
      <w:r>
        <w:t xml:space="preserve">Felhalmozási kiadások: </w:t>
      </w:r>
    </w:p>
    <w:p w:rsidR="00AF2AD6" w:rsidRDefault="00AF2AD6" w:rsidP="00AF2AD6">
      <w:pPr>
        <w:widowControl w:val="0"/>
        <w:numPr>
          <w:ilvl w:val="0"/>
          <w:numId w:val="12"/>
        </w:numPr>
        <w:suppressAutoHyphens/>
        <w:jc w:val="both"/>
      </w:pPr>
      <w:r>
        <w:t>5.081 e Ft térkövezés a központi buszmegállónál</w:t>
      </w:r>
    </w:p>
    <w:p w:rsidR="00AF2AD6" w:rsidRDefault="00AF2AD6" w:rsidP="00AF2AD6">
      <w:pPr>
        <w:widowControl w:val="0"/>
        <w:numPr>
          <w:ilvl w:val="0"/>
          <w:numId w:val="12"/>
        </w:numPr>
        <w:suppressAutoHyphens/>
        <w:jc w:val="both"/>
      </w:pPr>
      <w:r>
        <w:t>1.306 e Ft járdaépítés</w:t>
      </w:r>
    </w:p>
    <w:p w:rsidR="00AF2AD6" w:rsidRDefault="00AF2AD6" w:rsidP="00AF2AD6">
      <w:pPr>
        <w:widowControl w:val="0"/>
        <w:suppressAutoHyphens/>
        <w:jc w:val="both"/>
      </w:pPr>
    </w:p>
    <w:p w:rsidR="00AF2AD6" w:rsidRDefault="00AF2AD6" w:rsidP="00AF2AD6">
      <w:pPr>
        <w:widowControl w:val="0"/>
        <w:suppressAutoHyphens/>
        <w:jc w:val="both"/>
      </w:pPr>
    </w:p>
    <w:p w:rsidR="00AF2AD6" w:rsidRDefault="00AF2AD6" w:rsidP="00AF2AD6">
      <w:pPr>
        <w:widowControl w:val="0"/>
        <w:suppressAutoHyphens/>
        <w:jc w:val="both"/>
        <w:rPr>
          <w:bCs/>
        </w:rPr>
      </w:pPr>
    </w:p>
    <w:p w:rsidR="00AF2AD6" w:rsidRDefault="00AF2AD6" w:rsidP="00AF2AD6">
      <w:pPr>
        <w:widowControl w:val="0"/>
        <w:suppressAutoHyphens/>
        <w:jc w:val="both"/>
        <w:rPr>
          <w:bCs/>
        </w:rPr>
      </w:pPr>
    </w:p>
    <w:p w:rsidR="00AF2AD6" w:rsidRDefault="00AF2AD6" w:rsidP="00AF2AD6">
      <w:pPr>
        <w:widowControl w:val="0"/>
        <w:suppressAutoHyphens/>
        <w:jc w:val="both"/>
        <w:rPr>
          <w:bCs/>
        </w:rPr>
      </w:pPr>
    </w:p>
    <w:p w:rsidR="00AF2AD6" w:rsidRDefault="00AF2AD6" w:rsidP="00AF2AD6">
      <w:pPr>
        <w:widowControl w:val="0"/>
        <w:suppressAutoHyphens/>
        <w:jc w:val="both"/>
        <w:rPr>
          <w:bCs/>
        </w:rPr>
      </w:pPr>
    </w:p>
    <w:p w:rsidR="00AF2AD6" w:rsidRDefault="00AF2AD6" w:rsidP="00AF2AD6">
      <w:pPr>
        <w:jc w:val="both"/>
        <w:rPr>
          <w:b/>
          <w:i/>
          <w:sz w:val="26"/>
          <w:szCs w:val="26"/>
        </w:rPr>
      </w:pPr>
    </w:p>
    <w:p w:rsidR="00AF2AD6" w:rsidRDefault="00AF2AD6" w:rsidP="00AF2AD6">
      <w:pPr>
        <w:jc w:val="both"/>
        <w:rPr>
          <w:b/>
          <w:i/>
          <w:sz w:val="26"/>
          <w:szCs w:val="26"/>
        </w:rPr>
      </w:pPr>
    </w:p>
    <w:p w:rsidR="00AF2AD6" w:rsidRPr="00AF2AD6" w:rsidRDefault="00AF2AD6" w:rsidP="00AF2AD6">
      <w:pPr>
        <w:jc w:val="both"/>
        <w:rPr>
          <w:b/>
        </w:rPr>
      </w:pPr>
      <w:r w:rsidRPr="00AF2AD6">
        <w:rPr>
          <w:b/>
        </w:rPr>
        <w:t>Polgármesteri Hivatal</w:t>
      </w:r>
    </w:p>
    <w:p w:rsidR="00AF2AD6" w:rsidRDefault="00AF2AD6" w:rsidP="00AF2AD6">
      <w:pPr>
        <w:ind w:left="720"/>
        <w:jc w:val="both"/>
        <w:rPr>
          <w:b/>
          <w:i/>
          <w:sz w:val="26"/>
          <w:szCs w:val="26"/>
        </w:rPr>
      </w:pPr>
    </w:p>
    <w:p w:rsidR="00AF2AD6" w:rsidRDefault="00AF2AD6" w:rsidP="00AF2AD6">
      <w:pPr>
        <w:rPr>
          <w:b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984"/>
        <w:gridCol w:w="505"/>
        <w:gridCol w:w="1888"/>
        <w:gridCol w:w="1888"/>
      </w:tblGrid>
      <w:tr w:rsidR="00AF2AD6" w:rsidTr="00AF2AD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r>
              <w:t>Bevételek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jc w:val="right"/>
            </w:pPr>
            <w:r>
              <w:t>E Ft-ban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2AD6" w:rsidRDefault="00AF2AD6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r>
              <w:t>Kiadások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jc w:val="right"/>
            </w:pPr>
            <w:r>
              <w:t>E Ft-ban</w:t>
            </w:r>
          </w:p>
        </w:tc>
      </w:tr>
      <w:tr w:rsidR="00AF2AD6" w:rsidTr="00AF2AD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r>
              <w:t>Állami támogatás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D6" w:rsidRDefault="00AF2AD6">
            <w:pPr>
              <w:jc w:val="right"/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2AD6" w:rsidRDefault="00AF2AD6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r>
              <w:t>Bérjellegű kifizetések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D6" w:rsidRDefault="00AF2AD6">
            <w:pPr>
              <w:jc w:val="right"/>
            </w:pPr>
          </w:p>
          <w:p w:rsidR="00AF2AD6" w:rsidRDefault="00AF2AD6">
            <w:pPr>
              <w:jc w:val="right"/>
            </w:pPr>
            <w:r>
              <w:t>-531</w:t>
            </w:r>
          </w:p>
        </w:tc>
      </w:tr>
      <w:tr w:rsidR="00AF2AD6" w:rsidTr="00AF2AD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r>
              <w:t>Átvett pénzeszköz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D6" w:rsidRDefault="00AF2AD6">
            <w:pPr>
              <w:jc w:val="right"/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2AD6" w:rsidRDefault="00AF2AD6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r>
              <w:t>Átadott pénze.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jc w:val="right"/>
            </w:pPr>
            <w:r>
              <w:t>-1.911</w:t>
            </w:r>
          </w:p>
        </w:tc>
      </w:tr>
      <w:tr w:rsidR="00AF2AD6" w:rsidTr="00AF2AD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D6" w:rsidRDefault="00AF2AD6">
            <w:pPr>
              <w:jc w:val="right"/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2AD6" w:rsidRDefault="00AF2AD6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r>
              <w:t>Dologi kiadások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D6" w:rsidRDefault="00AF2AD6">
            <w:pPr>
              <w:jc w:val="right"/>
            </w:pPr>
          </w:p>
        </w:tc>
      </w:tr>
      <w:tr w:rsidR="00AF2AD6" w:rsidTr="00AF2AD6">
        <w:trPr>
          <w:trHeight w:val="41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r>
              <w:t>Intézményfinanszírozás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pPr>
              <w:jc w:val="right"/>
            </w:pPr>
            <w:r>
              <w:t>2.400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2AD6" w:rsidRDefault="00AF2AD6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2AD6" w:rsidRDefault="00AF2AD6">
            <w:pPr>
              <w:jc w:val="right"/>
            </w:pPr>
          </w:p>
        </w:tc>
      </w:tr>
      <w:tr w:rsidR="00AF2AD6" w:rsidTr="00AF2AD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r>
              <w:t>Egyéb bevétel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D6" w:rsidRDefault="00AF2AD6">
            <w:pPr>
              <w:jc w:val="right"/>
            </w:pPr>
          </w:p>
          <w:p w:rsidR="00AF2AD6" w:rsidRDefault="00AF2AD6">
            <w:pPr>
              <w:jc w:val="right"/>
            </w:pPr>
            <w:r>
              <w:t>96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2AD6" w:rsidRDefault="00AF2AD6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r>
              <w:t>Egyéb kiadás kp. felvét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D6" w:rsidRDefault="00AF2AD6">
            <w:pPr>
              <w:jc w:val="right"/>
            </w:pPr>
          </w:p>
          <w:p w:rsidR="00AF2AD6" w:rsidRDefault="00AF2AD6">
            <w:pPr>
              <w:jc w:val="right"/>
            </w:pPr>
            <w:r>
              <w:t>-300</w:t>
            </w:r>
          </w:p>
        </w:tc>
      </w:tr>
      <w:tr w:rsidR="00AF2AD6" w:rsidTr="00AF2AD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pPr>
              <w:rPr>
                <w:i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jc w:val="right"/>
              <w:rPr>
                <w:i/>
              </w:rPr>
            </w:pPr>
            <w:r>
              <w:rPr>
                <w:i/>
              </w:rPr>
              <w:t>2.496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2AD6" w:rsidRDefault="00AF2AD6">
            <w:pPr>
              <w:rPr>
                <w:i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rPr>
                <w:i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jc w:val="right"/>
              <w:rPr>
                <w:i/>
              </w:rPr>
            </w:pPr>
            <w:r>
              <w:rPr>
                <w:i/>
              </w:rPr>
              <w:t>-2.742</w:t>
            </w:r>
          </w:p>
        </w:tc>
      </w:tr>
      <w:tr w:rsidR="00AF2AD6" w:rsidTr="00AF2AD6">
        <w:trPr>
          <w:trHeight w:val="24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AD6" w:rsidRDefault="00AF2AD6">
            <w:pPr>
              <w:rPr>
                <w:b/>
              </w:rPr>
            </w:pPr>
            <w:r>
              <w:rPr>
                <w:b/>
              </w:rPr>
              <w:t>Nyitó egyenleg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jc w:val="right"/>
              <w:rPr>
                <w:b/>
              </w:rPr>
            </w:pPr>
            <w:r>
              <w:rPr>
                <w:b/>
              </w:rPr>
              <w:t>619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2AD6" w:rsidRDefault="00AF2AD6">
            <w:pPr>
              <w:rPr>
                <w:b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rPr>
                <w:b/>
              </w:rPr>
            </w:pPr>
            <w:r>
              <w:rPr>
                <w:b/>
              </w:rPr>
              <w:t>Záró egyenleg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AD6" w:rsidRDefault="00AF2AD6">
            <w:pPr>
              <w:jc w:val="right"/>
              <w:rPr>
                <w:b/>
              </w:rPr>
            </w:pPr>
            <w:r>
              <w:rPr>
                <w:b/>
              </w:rPr>
              <w:t>373</w:t>
            </w:r>
          </w:p>
        </w:tc>
      </w:tr>
    </w:tbl>
    <w:p w:rsidR="00AF2AD6" w:rsidRDefault="00AF2AD6" w:rsidP="00AF2AD6"/>
    <w:p w:rsidR="00AF2AD6" w:rsidRDefault="00AF2AD6" w:rsidP="00AF2AD6"/>
    <w:p w:rsidR="00AF2AD6" w:rsidRDefault="00AF2AD6" w:rsidP="00AF2AD6">
      <w:pPr>
        <w:jc w:val="both"/>
      </w:pPr>
      <w:r>
        <w:lastRenderedPageBreak/>
        <w:t>Szeptember hónap bevételeiről és kiadásairól készített számszaki bemutatást az alábbiakkal egészítjük ki:</w:t>
      </w:r>
    </w:p>
    <w:p w:rsidR="00AF2AD6" w:rsidRDefault="00AF2AD6" w:rsidP="00AF2AD6">
      <w:pPr>
        <w:rPr>
          <w:b/>
          <w:sz w:val="28"/>
          <w:szCs w:val="28"/>
          <w:u w:val="single"/>
        </w:rPr>
      </w:pPr>
    </w:p>
    <w:p w:rsidR="00AF2AD6" w:rsidRDefault="00AF2AD6" w:rsidP="00AF2AD6"/>
    <w:p w:rsidR="00AF2AD6" w:rsidRPr="00AF2AD6" w:rsidRDefault="00AF2AD6" w:rsidP="00AF2AD6">
      <w:pPr>
        <w:rPr>
          <w:u w:val="single"/>
        </w:rPr>
      </w:pPr>
      <w:r w:rsidRPr="00AF2AD6">
        <w:rPr>
          <w:u w:val="single"/>
        </w:rPr>
        <w:t>Kiadások:</w:t>
      </w:r>
    </w:p>
    <w:p w:rsidR="00AF2AD6" w:rsidRDefault="00AF2AD6" w:rsidP="00AF2AD6">
      <w:r>
        <w:t xml:space="preserve"> </w:t>
      </w:r>
    </w:p>
    <w:p w:rsidR="00AF2AD6" w:rsidRDefault="00AF2AD6" w:rsidP="00AF2AD6">
      <w:r>
        <w:t xml:space="preserve">Dologi kiadások </w:t>
      </w:r>
    </w:p>
    <w:p w:rsidR="00AF2AD6" w:rsidRDefault="00AF2AD6" w:rsidP="00AF2AD6">
      <w:pPr>
        <w:widowControl w:val="0"/>
        <w:numPr>
          <w:ilvl w:val="0"/>
          <w:numId w:val="12"/>
        </w:numPr>
        <w:suppressAutoHyphens/>
        <w:jc w:val="both"/>
      </w:pPr>
      <w:r>
        <w:t>az adott időszakban esedékes szállítói számlák (víz-, gáz-, villany-, telefonszámlák és egyéb működési kiadások) kiegyenlítése történt meg.</w:t>
      </w:r>
    </w:p>
    <w:p w:rsidR="00AF2AD6" w:rsidRDefault="00AF2AD6" w:rsidP="00AF2AD6">
      <w:pPr>
        <w:widowControl w:val="0"/>
        <w:suppressAutoHyphens/>
        <w:jc w:val="both"/>
      </w:pPr>
    </w:p>
    <w:p w:rsidR="00AF2AD6" w:rsidRDefault="00AF2AD6" w:rsidP="00AF2AD6">
      <w:pPr>
        <w:widowControl w:val="0"/>
        <w:suppressAutoHyphens/>
        <w:jc w:val="both"/>
      </w:pPr>
    </w:p>
    <w:p w:rsidR="00AF2AD6" w:rsidRPr="00645849" w:rsidRDefault="00AF2AD6" w:rsidP="00645849">
      <w:pPr>
        <w:jc w:val="both"/>
      </w:pPr>
    </w:p>
    <w:p w:rsidR="006B4E1E" w:rsidRDefault="006B4E1E" w:rsidP="00234C39">
      <w:pPr>
        <w:outlineLvl w:val="0"/>
        <w:rPr>
          <w:b/>
          <w:shd w:val="clear" w:color="auto" w:fill="FFFFFF"/>
        </w:rPr>
      </w:pPr>
    </w:p>
    <w:p w:rsidR="006B4E1E" w:rsidRPr="006B4E1E" w:rsidRDefault="00C33F7E" w:rsidP="00234C39">
      <w:pPr>
        <w:outlineLvl w:val="0"/>
        <w:rPr>
          <w:shd w:val="clear" w:color="auto" w:fill="FFFFFF"/>
        </w:rPr>
      </w:pPr>
      <w:r>
        <w:rPr>
          <w:shd w:val="clear" w:color="auto" w:fill="FFFFFF"/>
        </w:rPr>
        <w:t xml:space="preserve">Az </w:t>
      </w:r>
      <w:proofErr w:type="gramStart"/>
      <w:r>
        <w:rPr>
          <w:shd w:val="clear" w:color="auto" w:fill="FFFFFF"/>
        </w:rPr>
        <w:t xml:space="preserve">elmúlt </w:t>
      </w:r>
      <w:r w:rsidR="006B4E1E">
        <w:rPr>
          <w:shd w:val="clear" w:color="auto" w:fill="FFFFFF"/>
        </w:rPr>
        <w:t xml:space="preserve"> hón</w:t>
      </w:r>
      <w:r w:rsidR="001620CF">
        <w:rPr>
          <w:shd w:val="clear" w:color="auto" w:fill="FFFFFF"/>
        </w:rPr>
        <w:t>ap</w:t>
      </w:r>
      <w:proofErr w:type="gramEnd"/>
      <w:r w:rsidR="001620CF">
        <w:rPr>
          <w:shd w:val="clear" w:color="auto" w:fill="FFFFFF"/>
        </w:rPr>
        <w:t xml:space="preserve"> pénzügyi beszámoló táblái a mellékletben találhatóak.</w:t>
      </w:r>
    </w:p>
    <w:p w:rsidR="00234C39" w:rsidRPr="001F5DD5" w:rsidRDefault="00D955E5" w:rsidP="009067C2">
      <w:pPr>
        <w:pStyle w:val="NormlWeb"/>
        <w:spacing w:before="240" w:beforeAutospacing="0" w:after="20" w:afterAutospacing="0" w:line="240" w:lineRule="atLeast"/>
        <w:jc w:val="both"/>
        <w:rPr>
          <w:shd w:val="clear" w:color="auto" w:fill="FFFFFF"/>
        </w:rPr>
      </w:pPr>
      <w:r w:rsidRPr="001F5DD5">
        <w:rPr>
          <w:shd w:val="clear" w:color="auto" w:fill="FFFFFF"/>
        </w:rPr>
        <w:t xml:space="preserve">Fentiek alapján kérem az </w:t>
      </w:r>
      <w:r w:rsidR="00664572">
        <w:rPr>
          <w:shd w:val="clear" w:color="auto" w:fill="FFFFFF"/>
        </w:rPr>
        <w:t xml:space="preserve">előterjesztés megtárgyalását és </w:t>
      </w:r>
      <w:r w:rsidRPr="001F5DD5">
        <w:rPr>
          <w:shd w:val="clear" w:color="auto" w:fill="FFFFFF"/>
        </w:rPr>
        <w:t>elfogadását</w:t>
      </w:r>
      <w:r w:rsidR="009067C2" w:rsidRPr="001F5DD5">
        <w:rPr>
          <w:shd w:val="clear" w:color="auto" w:fill="FFFFFF"/>
        </w:rPr>
        <w:t>.</w:t>
      </w:r>
    </w:p>
    <w:p w:rsidR="009067C2" w:rsidRPr="001F5DD5" w:rsidRDefault="009067C2" w:rsidP="009067C2">
      <w:pPr>
        <w:pStyle w:val="NormlWeb"/>
        <w:spacing w:before="240" w:beforeAutospacing="0" w:after="20" w:afterAutospacing="0" w:line="240" w:lineRule="atLeast"/>
        <w:jc w:val="both"/>
        <w:rPr>
          <w:color w:val="000000"/>
        </w:rPr>
      </w:pPr>
    </w:p>
    <w:p w:rsidR="00234C39" w:rsidRPr="001F5DD5" w:rsidRDefault="00234C39" w:rsidP="009067C2">
      <w:pPr>
        <w:jc w:val="both"/>
      </w:pPr>
    </w:p>
    <w:p w:rsidR="00234C39" w:rsidRPr="001F5DD5" w:rsidRDefault="00234C39" w:rsidP="009067C2">
      <w:pPr>
        <w:pStyle w:val="Szvegtrzs"/>
        <w:rPr>
          <w:szCs w:val="24"/>
        </w:rPr>
      </w:pPr>
      <w:r w:rsidRPr="001F5DD5">
        <w:rPr>
          <w:szCs w:val="24"/>
        </w:rPr>
        <w:t xml:space="preserve">Kunszentmiklós, 2023. </w:t>
      </w:r>
      <w:r w:rsidR="00C33F7E">
        <w:rPr>
          <w:szCs w:val="24"/>
        </w:rPr>
        <w:t>október 10</w:t>
      </w:r>
      <w:r w:rsidR="009067C2" w:rsidRPr="001F5DD5">
        <w:rPr>
          <w:szCs w:val="24"/>
        </w:rPr>
        <w:t>.</w:t>
      </w:r>
    </w:p>
    <w:p w:rsidR="009067C2" w:rsidRPr="001F5DD5" w:rsidRDefault="009067C2" w:rsidP="009067C2">
      <w:pPr>
        <w:pStyle w:val="Szvegtrzs"/>
        <w:rPr>
          <w:szCs w:val="24"/>
        </w:rPr>
      </w:pPr>
    </w:p>
    <w:p w:rsidR="009067C2" w:rsidRPr="001F5DD5" w:rsidRDefault="009067C2" w:rsidP="009067C2">
      <w:pPr>
        <w:pStyle w:val="Szvegtrzs"/>
        <w:rPr>
          <w:szCs w:val="24"/>
        </w:rPr>
      </w:pPr>
    </w:p>
    <w:p w:rsidR="00234C39" w:rsidRPr="001F5DD5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F5DD5" w:rsidRDefault="009067C2" w:rsidP="009067C2">
      <w:pPr>
        <w:adjustRightInd w:val="0"/>
        <w:rPr>
          <w:color w:val="000000"/>
        </w:rPr>
      </w:pP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="00664572">
        <w:rPr>
          <w:color w:val="000000"/>
        </w:rPr>
        <w:t xml:space="preserve">Károlyi Mónika Katalin </w:t>
      </w:r>
      <w:proofErr w:type="spellStart"/>
      <w:r w:rsidR="00664572">
        <w:rPr>
          <w:color w:val="000000"/>
        </w:rPr>
        <w:t>sk</w:t>
      </w:r>
      <w:proofErr w:type="spellEnd"/>
      <w:r w:rsidR="00664572">
        <w:rPr>
          <w:color w:val="000000"/>
        </w:rPr>
        <w:t>.</w:t>
      </w:r>
    </w:p>
    <w:p w:rsidR="00127B4C" w:rsidRDefault="009067C2" w:rsidP="009067C2">
      <w:pPr>
        <w:adjustRightInd w:val="0"/>
        <w:rPr>
          <w:color w:val="000000"/>
        </w:rPr>
      </w:pP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="00664572">
        <w:rPr>
          <w:color w:val="000000"/>
        </w:rPr>
        <w:t xml:space="preserve">                 </w:t>
      </w:r>
      <w:proofErr w:type="gramStart"/>
      <w:r w:rsidR="00664572">
        <w:rPr>
          <w:color w:val="000000"/>
        </w:rPr>
        <w:t>jegyző</w:t>
      </w:r>
      <w:proofErr w:type="gramEnd"/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  <w:r w:rsidRPr="00127B4C">
        <w:rPr>
          <w:b/>
          <w:u w:val="single"/>
        </w:rPr>
        <w:t xml:space="preserve">HATÁROZAT-TERVEZET </w:t>
      </w: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27B4C">
        <w:rPr>
          <w:rFonts w:eastAsia="Calibri"/>
          <w:b/>
          <w:bCs/>
          <w:u w:val="single"/>
        </w:rPr>
        <w:t>Tárgy</w:t>
      </w:r>
      <w:r w:rsidRPr="00127B4C">
        <w:rPr>
          <w:rFonts w:eastAsia="Calibri"/>
          <w:u w:val="single"/>
        </w:rPr>
        <w:t>:</w:t>
      </w:r>
      <w:r w:rsidRPr="00127B4C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27B4C" w:rsidRDefault="00127B4C" w:rsidP="00127B4C">
      <w:pPr>
        <w:numPr>
          <w:ilvl w:val="0"/>
          <w:numId w:val="10"/>
        </w:numPr>
        <w:jc w:val="both"/>
      </w:pPr>
      <w:r w:rsidRPr="00127B4C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27B4C" w:rsidRDefault="00127B4C" w:rsidP="00127B4C">
      <w:pPr>
        <w:jc w:val="both"/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  <w:u w:val="single"/>
        </w:rPr>
        <w:t>Határidő</w:t>
      </w:r>
      <w:r w:rsidRPr="00127B4C">
        <w:rPr>
          <w:rFonts w:eastAsia="Calibri"/>
        </w:rPr>
        <w:t>: azonnal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27B4C">
        <w:rPr>
          <w:rFonts w:eastAsia="Calibri"/>
          <w:u w:val="single"/>
        </w:rPr>
        <w:t xml:space="preserve">Felelős: </w:t>
      </w:r>
    </w:p>
    <w:p w:rsidR="00127B4C" w:rsidRPr="00127B4C" w:rsidRDefault="00114B94" w:rsidP="00114B94">
      <w:pPr>
        <w:jc w:val="both"/>
      </w:pPr>
      <w:proofErr w:type="spellStart"/>
      <w:r>
        <w:t>-</w:t>
      </w:r>
      <w:r w:rsidR="00127B4C" w:rsidRPr="00127B4C">
        <w:t>Károlyi</w:t>
      </w:r>
      <w:proofErr w:type="spellEnd"/>
      <w:r w:rsidR="00127B4C" w:rsidRPr="00127B4C">
        <w:t xml:space="preserve"> Mónika Katalin jegyző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27B4C" w:rsidRDefault="00127B4C" w:rsidP="00127B4C">
      <w:pPr>
        <w:jc w:val="both"/>
        <w:outlineLvl w:val="0"/>
        <w:rPr>
          <w:u w:val="single"/>
        </w:rPr>
      </w:pPr>
      <w:r w:rsidRPr="00127B4C">
        <w:rPr>
          <w:u w:val="single"/>
        </w:rPr>
        <w:t>A határozatról értesülnek: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Lesi Árpád polgármester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lastRenderedPageBreak/>
        <w:t>- Károlyi Mónika Katalin jegyző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Irattár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127B4C" w:rsidP="00127B4C">
      <w:pPr>
        <w:tabs>
          <w:tab w:val="left" w:pos="8976"/>
        </w:tabs>
        <w:jc w:val="both"/>
      </w:pPr>
      <w:r w:rsidRPr="00127B4C">
        <w:t xml:space="preserve">Kunszentmiklós, 2023. </w:t>
      </w:r>
      <w:r w:rsidR="00C33F7E">
        <w:t>október 10.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127B4C" w:rsidP="00127B4C">
      <w:pPr>
        <w:ind w:left="3540" w:firstLine="708"/>
        <w:jc w:val="center"/>
      </w:pPr>
      <w:r w:rsidRPr="00127B4C">
        <w:t>Károlyi Mónika Katalin</w:t>
      </w:r>
    </w:p>
    <w:p w:rsidR="00127B4C" w:rsidRPr="00127B4C" w:rsidRDefault="00127B4C" w:rsidP="00127B4C">
      <w:pPr>
        <w:ind w:left="5664" w:firstLine="708"/>
      </w:pPr>
      <w:proofErr w:type="gramStart"/>
      <w:r w:rsidRPr="00127B4C">
        <w:t>jegyző</w:t>
      </w:r>
      <w:proofErr w:type="gramEnd"/>
    </w:p>
    <w:p w:rsidR="00127B4C" w:rsidRPr="00127B4C" w:rsidRDefault="00127B4C" w:rsidP="00127B4C"/>
    <w:p w:rsidR="00127B4C" w:rsidRPr="00127B4C" w:rsidRDefault="00127B4C" w:rsidP="00127B4C">
      <w:pPr>
        <w:rPr>
          <w:b/>
        </w:rPr>
      </w:pPr>
      <w:r w:rsidRPr="00127B4C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DD7B6C" w:rsidP="00127B4C">
            <w:pPr>
              <w:rPr>
                <w:color w:val="000000"/>
              </w:rPr>
            </w:pPr>
            <w:hyperlink r:id="rId11" w:history="1">
              <w:r w:rsidR="00127B4C" w:rsidRPr="006B4E1E">
                <w:rPr>
                  <w:color w:val="000000"/>
                </w:rPr>
                <w:t>1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127B4C" w:rsidP="00C33F7E">
            <w:r w:rsidRPr="00127B4C">
              <w:t>Önkormányzat</w:t>
            </w:r>
            <w:r w:rsidR="006B4E1E">
              <w:t xml:space="preserve"> és a Hivatal</w:t>
            </w:r>
            <w:r w:rsidRPr="00127B4C">
              <w:t xml:space="preserve"> pénzügyi helyzete </w:t>
            </w:r>
            <w:r w:rsidR="00C33F7E">
              <w:t>szeptember</w:t>
            </w:r>
          </w:p>
        </w:tc>
      </w:tr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DD7B6C" w:rsidP="00127B4C">
            <w:pPr>
              <w:rPr>
                <w:color w:val="000000"/>
              </w:rPr>
            </w:pPr>
            <w:hyperlink r:id="rId12" w:history="1">
              <w:r w:rsidR="00127B4C" w:rsidRPr="006B4E1E">
                <w:rPr>
                  <w:color w:val="000000"/>
                </w:rPr>
                <w:t>2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6B4E1E" w:rsidP="00C33F7E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 </w:t>
            </w:r>
            <w:r w:rsidR="00C33F7E">
              <w:t>szeptember</w:t>
            </w:r>
          </w:p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1620CF" w:rsidP="006B4E1E">
            <w:r>
              <w:t>3</w:t>
            </w:r>
            <w:proofErr w:type="gramStart"/>
            <w:r>
              <w:t>.</w:t>
            </w:r>
            <w:r w:rsidR="006B4E1E">
              <w:t>sz.</w:t>
            </w:r>
            <w:proofErr w:type="gramEnd"/>
            <w:r w:rsidR="006B4E1E"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1620CF" w:rsidP="00C33F7E">
            <w:r w:rsidRPr="00127B4C">
              <w:t>Önkormányzat</w:t>
            </w:r>
            <w:r>
              <w:t xml:space="preserve"> és a Hivatal pénzügyi helyzete </w:t>
            </w:r>
            <w:r w:rsidR="00C33F7E">
              <w:t>szeptember</w:t>
            </w:r>
          </w:p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1620CF" w:rsidP="00127B4C">
            <w:r>
              <w:t>4</w:t>
            </w:r>
            <w:proofErr w:type="gramStart"/>
            <w:r>
              <w:t>.</w:t>
            </w:r>
            <w:r w:rsidR="006B4E1E">
              <w:t>sz.</w:t>
            </w:r>
            <w:proofErr w:type="gramEnd"/>
            <w:r>
              <w:t xml:space="preserve"> melléklet</w:t>
            </w:r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1620CF" w:rsidP="00C33F7E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 </w:t>
            </w:r>
            <w:r w:rsidR="00C33F7E">
              <w:t>szeptember</w:t>
            </w:r>
          </w:p>
        </w:tc>
      </w:tr>
    </w:tbl>
    <w:p w:rsidR="00127B4C" w:rsidRPr="00127B4C" w:rsidRDefault="00127B4C" w:rsidP="00127B4C"/>
    <w:p w:rsidR="00127B4C" w:rsidRPr="00127B4C" w:rsidRDefault="00127B4C" w:rsidP="00127B4C"/>
    <w:p w:rsidR="00127B4C" w:rsidRPr="00127B4C" w:rsidRDefault="00127B4C" w:rsidP="00127B4C"/>
    <w:sectPr w:rsidR="00127B4C" w:rsidRPr="00127B4C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B6C" w:rsidRDefault="00DD7B6C" w:rsidP="001C3ED4">
      <w:r>
        <w:separator/>
      </w:r>
    </w:p>
  </w:endnote>
  <w:endnote w:type="continuationSeparator" w:id="0">
    <w:p w:rsidR="00DD7B6C" w:rsidRDefault="00DD7B6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B6C" w:rsidRDefault="00DD7B6C" w:rsidP="001C3ED4">
      <w:r>
        <w:separator/>
      </w:r>
    </w:p>
  </w:footnote>
  <w:footnote w:type="continuationSeparator" w:id="0">
    <w:p w:rsidR="00DD7B6C" w:rsidRDefault="00DD7B6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7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1"/>
  </w:num>
  <w:num w:numId="11">
    <w:abstractNumId w:val="11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24DA2"/>
    <w:rsid w:val="00043713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C07EA"/>
    <w:rsid w:val="001C3ED4"/>
    <w:rsid w:val="001F3D29"/>
    <w:rsid w:val="001F3D73"/>
    <w:rsid w:val="001F5DD5"/>
    <w:rsid w:val="001F6AF8"/>
    <w:rsid w:val="00216423"/>
    <w:rsid w:val="002346AA"/>
    <w:rsid w:val="00234C39"/>
    <w:rsid w:val="002616D2"/>
    <w:rsid w:val="00265E4C"/>
    <w:rsid w:val="002B298F"/>
    <w:rsid w:val="002C05ED"/>
    <w:rsid w:val="002F544F"/>
    <w:rsid w:val="00316221"/>
    <w:rsid w:val="00351045"/>
    <w:rsid w:val="003803CE"/>
    <w:rsid w:val="00385B48"/>
    <w:rsid w:val="003924EA"/>
    <w:rsid w:val="003B57DA"/>
    <w:rsid w:val="004430A2"/>
    <w:rsid w:val="0044682B"/>
    <w:rsid w:val="004533CF"/>
    <w:rsid w:val="004A5898"/>
    <w:rsid w:val="004A779C"/>
    <w:rsid w:val="004D303F"/>
    <w:rsid w:val="004F0294"/>
    <w:rsid w:val="00505413"/>
    <w:rsid w:val="00513870"/>
    <w:rsid w:val="00514FCA"/>
    <w:rsid w:val="005302B6"/>
    <w:rsid w:val="00557F49"/>
    <w:rsid w:val="005610F6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C4336"/>
    <w:rsid w:val="006C5C48"/>
    <w:rsid w:val="006D1C5D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446C6"/>
    <w:rsid w:val="00A54CBB"/>
    <w:rsid w:val="00A76FD4"/>
    <w:rsid w:val="00AA0372"/>
    <w:rsid w:val="00AB0F4C"/>
    <w:rsid w:val="00AB4171"/>
    <w:rsid w:val="00AB745E"/>
    <w:rsid w:val="00AF2AD6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33F7E"/>
    <w:rsid w:val="00C40AC8"/>
    <w:rsid w:val="00C561ED"/>
    <w:rsid w:val="00C74139"/>
    <w:rsid w:val="00CD5C57"/>
    <w:rsid w:val="00D0180D"/>
    <w:rsid w:val="00D10941"/>
    <w:rsid w:val="00D14087"/>
    <w:rsid w:val="00D349C8"/>
    <w:rsid w:val="00D54471"/>
    <w:rsid w:val="00D81EBD"/>
    <w:rsid w:val="00D9500D"/>
    <w:rsid w:val="00D955E5"/>
    <w:rsid w:val="00DC466A"/>
    <w:rsid w:val="00DD7591"/>
    <w:rsid w:val="00DD7B6C"/>
    <w:rsid w:val="00DF1773"/>
    <w:rsid w:val="00E02EDA"/>
    <w:rsid w:val="00E0315A"/>
    <w:rsid w:val="00E554B1"/>
    <w:rsid w:val="00E66E1D"/>
    <w:rsid w:val="00E71AF6"/>
    <w:rsid w:val="00EC71D4"/>
    <w:rsid w:val="00EF16E4"/>
    <w:rsid w:val="00F04EA4"/>
    <w:rsid w:val="00F1283C"/>
    <w:rsid w:val="00F24AC5"/>
    <w:rsid w:val="00F25A3D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nszentmiklos.axelero.net/testulet/20180920/J03_melleklet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3A774-C543-4218-96CF-F4FADABA7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2023-10-11T13:09:00Z</dcterms:created>
  <dcterms:modified xsi:type="dcterms:W3CDTF">2023-10-12T07:37:00Z</dcterms:modified>
</cp:coreProperties>
</file>