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C3ED4" w:rsidRDefault="000679EA" w:rsidP="000679EA">
      <w:pPr>
        <w:keepNext/>
        <w:suppressAutoHyphens/>
        <w:rPr>
          <w:lang w:eastAsia="zh-CN"/>
        </w:rPr>
      </w:pPr>
      <w:r w:rsidRPr="001C3ED4">
        <w:rPr>
          <w:noProof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74B54566" wp14:editId="6934480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C3ED4" w:rsidRDefault="000679EA" w:rsidP="000679EA">
      <w:pPr>
        <w:keepNext/>
        <w:suppressAutoHyphens/>
        <w:jc w:val="center"/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3ED4"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C3ED4" w:rsidRDefault="000679EA" w:rsidP="000679EA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6090 Kunszentmiklós, Kálvin tér 12.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Tel</w:t>
      </w:r>
      <w:proofErr w:type="gramStart"/>
      <w:r w:rsidRPr="001C3ED4">
        <w:rPr>
          <w:rFonts w:eastAsia="Calibri"/>
        </w:rPr>
        <w:t>.:</w:t>
      </w:r>
      <w:proofErr w:type="gramEnd"/>
      <w:r w:rsidRPr="001C3ED4">
        <w:rPr>
          <w:rFonts w:eastAsia="Calibri"/>
        </w:rPr>
        <w:t xml:space="preserve"> 76/551-010, Fax.: 76/550-150</w:t>
      </w:r>
    </w:p>
    <w:p w:rsidR="000679EA" w:rsidRPr="001C3ED4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C3ED4">
        <w:rPr>
          <w:rFonts w:eastAsia="Calibri"/>
        </w:rPr>
        <w:t>Email :</w:t>
      </w:r>
      <w:proofErr w:type="gramEnd"/>
      <w:r w:rsidRPr="001C3ED4">
        <w:rPr>
          <w:rFonts w:eastAsia="Calibri"/>
        </w:rPr>
        <w:t xml:space="preserve"> </w:t>
      </w:r>
      <w:hyperlink r:id="rId10" w:history="1">
        <w:r w:rsidRPr="001C3ED4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Default="000679EA" w:rsidP="006D1C5D"/>
    <w:p w:rsidR="000679EA" w:rsidRDefault="000679EA" w:rsidP="006D1C5D"/>
    <w:p w:rsidR="007E0BE6" w:rsidRDefault="006D1C5D" w:rsidP="006D1C5D">
      <w:r>
        <w:t>Iktatószám:</w:t>
      </w:r>
      <w:r w:rsidR="00641FAF">
        <w:t xml:space="preserve"> </w:t>
      </w:r>
      <w:r w:rsidR="00761E62">
        <w:rPr>
          <w:sz w:val="26"/>
          <w:szCs w:val="26"/>
        </w:rPr>
        <w:t>Iga</w:t>
      </w:r>
      <w:r w:rsidR="00641FAF">
        <w:rPr>
          <w:sz w:val="26"/>
          <w:szCs w:val="26"/>
        </w:rPr>
        <w:t>/</w:t>
      </w:r>
      <w:r w:rsidR="00761E62">
        <w:rPr>
          <w:sz w:val="26"/>
          <w:szCs w:val="26"/>
        </w:rPr>
        <w:t>1032</w:t>
      </w:r>
      <w:r w:rsidR="00641FAF">
        <w:rPr>
          <w:sz w:val="26"/>
          <w:szCs w:val="26"/>
        </w:rPr>
        <w:t>-</w:t>
      </w:r>
      <w:r w:rsidR="00761E62">
        <w:rPr>
          <w:sz w:val="26"/>
          <w:szCs w:val="26"/>
        </w:rPr>
        <w:t>1</w:t>
      </w:r>
      <w:r w:rsidR="00641FAF">
        <w:rPr>
          <w:sz w:val="26"/>
          <w:szCs w:val="26"/>
        </w:rPr>
        <w:t>/2023</w:t>
      </w:r>
    </w:p>
    <w:p w:rsidR="007E0BE6" w:rsidRDefault="007E0BE6" w:rsidP="007E0BE6">
      <w:pPr>
        <w:jc w:val="center"/>
      </w:pPr>
    </w:p>
    <w:p w:rsidR="003924EA" w:rsidRPr="00D14087" w:rsidRDefault="009030D4" w:rsidP="007E0BE6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0D4BEB" w:rsidRDefault="000D4BEB" w:rsidP="007E0BE6"/>
    <w:p w:rsidR="000D4BEB" w:rsidRDefault="000D4BEB" w:rsidP="007E0BE6"/>
    <w:p w:rsidR="000D4BEB" w:rsidRDefault="00D14087" w:rsidP="009030D4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9030D4" w:rsidRDefault="009030D4" w:rsidP="009030D4">
      <w:pPr>
        <w:jc w:val="center"/>
      </w:pPr>
      <w:r>
        <w:t>2023.</w:t>
      </w:r>
      <w:r w:rsidR="007C014C">
        <w:t xml:space="preserve"> augusztus 2</w:t>
      </w:r>
      <w:r w:rsidR="004722FD">
        <w:t>3</w:t>
      </w:r>
      <w:r>
        <w:t xml:space="preserve">-i </w:t>
      </w:r>
      <w:r w:rsidR="00684600">
        <w:t>soron következő</w:t>
      </w:r>
      <w:r w:rsidR="008F303B">
        <w:t>/</w:t>
      </w:r>
      <w:r w:rsidR="008F303B" w:rsidRPr="00F51FDE">
        <w:rPr>
          <w:b/>
          <w:u w:val="single"/>
        </w:rPr>
        <w:t>rendkívüli</w:t>
      </w:r>
      <w:r w:rsidRPr="00F51FDE">
        <w:rPr>
          <w:b/>
          <w:u w:val="single"/>
        </w:rPr>
        <w:t xml:space="preserve"> ülésére</w:t>
      </w:r>
    </w:p>
    <w:p w:rsidR="009030D4" w:rsidRDefault="009030D4" w:rsidP="009030D4">
      <w:pPr>
        <w:jc w:val="center"/>
      </w:pPr>
    </w:p>
    <w:p w:rsidR="006D1C5D" w:rsidRDefault="006D1C5D" w:rsidP="009030D4">
      <w:pPr>
        <w:jc w:val="center"/>
      </w:pPr>
    </w:p>
    <w:p w:rsidR="008466CE" w:rsidRDefault="008466CE" w:rsidP="009030D4">
      <w:pPr>
        <w:jc w:val="center"/>
      </w:pPr>
    </w:p>
    <w:p w:rsidR="006D1C5D" w:rsidRDefault="006D1C5D" w:rsidP="009030D4">
      <w:pPr>
        <w:jc w:val="center"/>
      </w:pPr>
    </w:p>
    <w:p w:rsidR="009030D4" w:rsidRDefault="009030D4" w:rsidP="009030D4">
      <w:pPr>
        <w:jc w:val="center"/>
      </w:pPr>
    </w:p>
    <w:p w:rsidR="009030D4" w:rsidRPr="006D1C5D" w:rsidRDefault="009030D4" w:rsidP="005B65B1">
      <w:pPr>
        <w:pStyle w:val="Szvegtrzs"/>
        <w:tabs>
          <w:tab w:val="left" w:pos="4536"/>
        </w:tabs>
        <w:ind w:left="1440" w:hanging="1440"/>
        <w:rPr>
          <w:b/>
        </w:rPr>
      </w:pPr>
      <w:r w:rsidRPr="006D1C5D">
        <w:rPr>
          <w:b/>
        </w:rPr>
        <w:t>Tárgy</w:t>
      </w:r>
      <w:proofErr w:type="gramStart"/>
      <w:r w:rsidRPr="006D1C5D">
        <w:rPr>
          <w:b/>
        </w:rPr>
        <w:t>:</w:t>
      </w:r>
      <w:r w:rsidR="00B821D6">
        <w:rPr>
          <w:b/>
        </w:rPr>
        <w:tab/>
      </w:r>
      <w:r w:rsidR="004D303F">
        <w:rPr>
          <w:b/>
        </w:rPr>
        <w:t xml:space="preserve">           </w:t>
      </w:r>
      <w:r w:rsidR="00641FAF">
        <w:rPr>
          <w:b/>
        </w:rPr>
        <w:t>ÁMK</w:t>
      </w:r>
      <w:proofErr w:type="gramEnd"/>
      <w:r w:rsidR="00641FAF">
        <w:rPr>
          <w:b/>
        </w:rPr>
        <w:t xml:space="preserve"> intézményvezetői pályázat elbírálása</w:t>
      </w:r>
      <w:r w:rsidR="005B65B1">
        <w:rPr>
          <w:rFonts w:eastAsia="Lucida Sans Unicode"/>
        </w:rPr>
        <w:t xml:space="preserve"> </w:t>
      </w:r>
    </w:p>
    <w:p w:rsidR="009030D4" w:rsidRDefault="009030D4" w:rsidP="009030D4"/>
    <w:p w:rsidR="009030D4" w:rsidRDefault="009030D4" w:rsidP="009030D4"/>
    <w:p w:rsidR="008F303B" w:rsidRDefault="008F303B" w:rsidP="009030D4"/>
    <w:p w:rsidR="009030D4" w:rsidRDefault="009030D4" w:rsidP="009030D4"/>
    <w:p w:rsidR="009030D4" w:rsidRPr="006D1C5D" w:rsidRDefault="009030D4" w:rsidP="009030D4">
      <w:pPr>
        <w:rPr>
          <w:b/>
        </w:rPr>
      </w:pPr>
      <w:r w:rsidRPr="006D1C5D">
        <w:rPr>
          <w:b/>
        </w:rPr>
        <w:t>Előterjesztő:</w:t>
      </w:r>
      <w:r w:rsidR="00146978">
        <w:rPr>
          <w:b/>
        </w:rPr>
        <w:tab/>
      </w:r>
      <w:r w:rsidR="00146978">
        <w:rPr>
          <w:b/>
        </w:rPr>
        <w:tab/>
      </w:r>
      <w:r w:rsidR="00641FAF">
        <w:rPr>
          <w:b/>
        </w:rPr>
        <w:t>Károlyi Mónika Katalin jegyző</w:t>
      </w:r>
    </w:p>
    <w:p w:rsidR="009030D4" w:rsidRDefault="009030D4" w:rsidP="009030D4"/>
    <w:p w:rsidR="006D1C5D" w:rsidRPr="008F303B" w:rsidRDefault="009030D4" w:rsidP="009030D4">
      <w:pPr>
        <w:rPr>
          <w:b/>
        </w:rPr>
      </w:pPr>
      <w:r w:rsidRPr="006D1C5D">
        <w:rPr>
          <w:b/>
        </w:rPr>
        <w:t>Készítette:</w:t>
      </w:r>
      <w:r w:rsidR="00146978">
        <w:rPr>
          <w:b/>
        </w:rPr>
        <w:tab/>
      </w:r>
      <w:r w:rsidR="00146978">
        <w:rPr>
          <w:b/>
        </w:rPr>
        <w:tab/>
      </w:r>
      <w:r w:rsidR="00641FAF">
        <w:rPr>
          <w:b/>
        </w:rPr>
        <w:t>Siroki Márta ügyintéző</w:t>
      </w:r>
    </w:p>
    <w:p w:rsidR="006D1C5D" w:rsidRDefault="006D1C5D" w:rsidP="009030D4"/>
    <w:p w:rsidR="006D1C5D" w:rsidRDefault="006D1C5D" w:rsidP="00146978">
      <w:r w:rsidRPr="006D1C5D">
        <w:rPr>
          <w:b/>
        </w:rPr>
        <w:t>Tárgyalja:</w:t>
      </w:r>
      <w:r>
        <w:tab/>
      </w:r>
      <w:r w:rsidRPr="00684600">
        <w:rPr>
          <w:i/>
        </w:rPr>
        <w:tab/>
      </w:r>
    </w:p>
    <w:p w:rsidR="006D1C5D" w:rsidRDefault="006D1C5D" w:rsidP="006D1C5D"/>
    <w:p w:rsidR="006D1C5D" w:rsidRPr="00006C06" w:rsidRDefault="00006C06" w:rsidP="006D1C5D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385B48" w:rsidRPr="00006C06" w:rsidRDefault="006D1C5D" w:rsidP="00385B48">
      <w:pPr>
        <w:rPr>
          <w:b/>
        </w:rPr>
      </w:pPr>
      <w:r w:rsidRPr="00006C06">
        <w:rPr>
          <w:b/>
        </w:rPr>
        <w:t>Ren</w:t>
      </w:r>
      <w:r w:rsidR="00385B48" w:rsidRPr="00006C06">
        <w:rPr>
          <w:b/>
        </w:rPr>
        <w:t>delet</w:t>
      </w:r>
    </w:p>
    <w:p w:rsidR="00006C06" w:rsidRPr="00657171" w:rsidRDefault="00006C06" w:rsidP="00385B48">
      <w:pPr>
        <w:rPr>
          <w:b/>
          <w:u w:val="single"/>
        </w:rPr>
      </w:pPr>
    </w:p>
    <w:p w:rsidR="00385B48" w:rsidRDefault="00385B48" w:rsidP="00385B48"/>
    <w:p w:rsidR="006D1C5D" w:rsidRDefault="006D1C5D" w:rsidP="006D1C5D">
      <w:r w:rsidRPr="008F303B">
        <w:rPr>
          <w:b/>
        </w:rPr>
        <w:t>Az elfogadáshoz szükséges döntés típusa</w:t>
      </w:r>
      <w:r w:rsidR="008F303B">
        <w:t xml:space="preserve">: </w:t>
      </w:r>
      <w:r w:rsidR="008F303B">
        <w:tab/>
        <w:t>határozat esetén</w:t>
      </w:r>
      <w:r>
        <w:t xml:space="preserve"> egyszerű többségű szavazat</w:t>
      </w:r>
    </w:p>
    <w:p w:rsidR="006D1C5D" w:rsidRDefault="008F303B" w:rsidP="006D1C5D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</w:t>
      </w:r>
      <w:r w:rsidR="006D1C5D">
        <w:t xml:space="preserve"> minősített többségű szavazat</w:t>
      </w:r>
    </w:p>
    <w:p w:rsidR="00D14087" w:rsidRDefault="00D14087" w:rsidP="006D1C5D"/>
    <w:p w:rsidR="00FD4F22" w:rsidRDefault="00FD4F22" w:rsidP="006D1C5D"/>
    <w:p w:rsidR="00D14087" w:rsidRPr="00146978" w:rsidRDefault="00D14087" w:rsidP="006D1C5D">
      <w:pPr>
        <w:rPr>
          <w:b/>
          <w:u w:val="single"/>
        </w:rPr>
      </w:pPr>
      <w:r w:rsidRPr="00146978">
        <w:rPr>
          <w:b/>
          <w:u w:val="single"/>
        </w:rPr>
        <w:t>Nyílt ülés</w:t>
      </w:r>
    </w:p>
    <w:p w:rsidR="009030D4" w:rsidRDefault="00D14087" w:rsidP="008F303B">
      <w:r w:rsidRPr="008F303B">
        <w:rPr>
          <w:b/>
        </w:rPr>
        <w:t>Zárt ülés</w:t>
      </w:r>
    </w:p>
    <w:p w:rsidR="009030D4" w:rsidRDefault="009030D4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5B65B1" w:rsidRDefault="005B65B1" w:rsidP="009030D4"/>
    <w:p w:rsidR="005B65B1" w:rsidRDefault="005B65B1" w:rsidP="009030D4"/>
    <w:p w:rsidR="00B821D6" w:rsidRDefault="00B821D6" w:rsidP="009030D4"/>
    <w:p w:rsidR="005B65B1" w:rsidRDefault="005B65B1" w:rsidP="009030D4"/>
    <w:p w:rsidR="00166358" w:rsidRPr="00166358" w:rsidRDefault="00166358" w:rsidP="00166358">
      <w:pPr>
        <w:suppressAutoHyphens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lastRenderedPageBreak/>
        <w:tab/>
      </w:r>
      <w:r w:rsidRPr="00166358">
        <w:rPr>
          <w:sz w:val="26"/>
          <w:szCs w:val="26"/>
          <w:lang w:eastAsia="ar-SA"/>
        </w:rPr>
        <w:tab/>
      </w:r>
      <w:r w:rsidRPr="00166358">
        <w:rPr>
          <w:sz w:val="26"/>
          <w:szCs w:val="26"/>
          <w:lang w:eastAsia="ar-SA"/>
        </w:rPr>
        <w:tab/>
        <w:t xml:space="preserve">       </w:t>
      </w:r>
      <w:r w:rsidRPr="00166358">
        <w:rPr>
          <w:sz w:val="26"/>
          <w:szCs w:val="26"/>
          <w:lang w:eastAsia="ar-SA"/>
        </w:rPr>
        <w:tab/>
        <w:t xml:space="preserve">       </w:t>
      </w:r>
    </w:p>
    <w:p w:rsid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Tisztelt Képviselő-testület!</w:t>
      </w:r>
    </w:p>
    <w:p w:rsidR="00954AE9" w:rsidRPr="00166358" w:rsidRDefault="00954AE9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</w:p>
    <w:p w:rsidR="00641FAF" w:rsidRDefault="00641FAF" w:rsidP="00641FAF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Kunszentmiklós Város Önkormányzatának Képviselő-testülete pályázati felhívást tett közzé a Varga Domokos Általános Művelődési Központ intézményvezetői megbízására közalkalmazotti jogviszony létesítésével. 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pályázat benyújtási határideje 2023. július 31-én lejárt, érvényes pályázatot nyújtott be Tóth Gyuláné </w:t>
      </w:r>
      <w:proofErr w:type="gramStart"/>
      <w:r>
        <w:rPr>
          <w:sz w:val="26"/>
          <w:szCs w:val="26"/>
        </w:rPr>
        <w:t>( Pályázati</w:t>
      </w:r>
      <w:proofErr w:type="gramEnd"/>
      <w:r>
        <w:rPr>
          <w:sz w:val="26"/>
          <w:szCs w:val="26"/>
        </w:rPr>
        <w:t xml:space="preserve"> anyaga az előterjesztés melléklete.) Más pályázó nem volt.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pályázati kiírásban szereplő valamennyi irat, igazolás, nyilatkozat csatolásra került. </w:t>
      </w:r>
    </w:p>
    <w:p w:rsidR="00641FAF" w:rsidRPr="00DC41ED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pályázó felsőfokú szakirányú végzettséggel és ötéves szakmai gyakorlattal rendelkezik. 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Pr="003157E4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>A közalkalmazottak jogállásáról szóló 1992. évi XXXIII. törvény (továbbiakban Kjt.) 20/</w:t>
      </w:r>
      <w:proofErr w:type="gramStart"/>
      <w:r>
        <w:rPr>
          <w:sz w:val="26"/>
          <w:szCs w:val="26"/>
        </w:rPr>
        <w:t>A.</w:t>
      </w:r>
      <w:proofErr w:type="gramEnd"/>
      <w:r>
        <w:rPr>
          <w:sz w:val="26"/>
          <w:szCs w:val="26"/>
        </w:rPr>
        <w:t xml:space="preserve"> § (6) bekezdésére figyelemmel a </w:t>
      </w:r>
      <w:proofErr w:type="gramStart"/>
      <w:r>
        <w:rPr>
          <w:sz w:val="26"/>
          <w:szCs w:val="26"/>
        </w:rPr>
        <w:t>bizottság  írásba</w:t>
      </w:r>
      <w:proofErr w:type="gramEnd"/>
      <w:r>
        <w:rPr>
          <w:sz w:val="26"/>
          <w:szCs w:val="26"/>
        </w:rPr>
        <w:t xml:space="preserve"> foglalt véleménye szintén az előterjesztés része.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bCs/>
          <w:sz w:val="26"/>
          <w:szCs w:val="26"/>
        </w:rPr>
      </w:pPr>
      <w:r w:rsidRPr="00F11D1A">
        <w:rPr>
          <w:bCs/>
          <w:sz w:val="26"/>
          <w:szCs w:val="26"/>
        </w:rPr>
        <w:t>Magyarország helyi önkormányzatairól szóló</w:t>
      </w:r>
      <w:r>
        <w:rPr>
          <w:bCs/>
          <w:sz w:val="26"/>
          <w:szCs w:val="26"/>
        </w:rPr>
        <w:t xml:space="preserve"> 2011. évi CLXXXIX törvény 19.§</w:t>
      </w:r>
      <w:proofErr w:type="spellStart"/>
      <w:r>
        <w:rPr>
          <w:bCs/>
          <w:sz w:val="26"/>
          <w:szCs w:val="26"/>
        </w:rPr>
        <w:t>-</w:t>
      </w:r>
      <w:proofErr w:type="gramStart"/>
      <w:r>
        <w:rPr>
          <w:bCs/>
          <w:sz w:val="26"/>
          <w:szCs w:val="26"/>
        </w:rPr>
        <w:t>a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r w:rsidRPr="00F11D1A">
        <w:rPr>
          <w:bCs/>
          <w:sz w:val="26"/>
          <w:szCs w:val="26"/>
        </w:rPr>
        <w:t>értelmében a képvis</w:t>
      </w:r>
      <w:r>
        <w:rPr>
          <w:bCs/>
          <w:sz w:val="26"/>
          <w:szCs w:val="26"/>
        </w:rPr>
        <w:t>elő-testület hatáskörébe tartozik a vezetői megbízás joga.</w:t>
      </w:r>
    </w:p>
    <w:p w:rsidR="00641FAF" w:rsidRDefault="00641FAF" w:rsidP="00641FAF">
      <w:pPr>
        <w:jc w:val="both"/>
        <w:rPr>
          <w:bCs/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 döntését.</w:t>
      </w:r>
    </w:p>
    <w:p w:rsidR="00641FAF" w:rsidRDefault="00641FAF" w:rsidP="00641FAF">
      <w:pPr>
        <w:rPr>
          <w:sz w:val="26"/>
          <w:szCs w:val="26"/>
        </w:rPr>
      </w:pPr>
    </w:p>
    <w:p w:rsidR="00641FAF" w:rsidRDefault="00641FAF" w:rsidP="00641FAF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HATÁROZAT-TERVEZET</w:t>
      </w:r>
      <w:r w:rsidR="004D27F1">
        <w:rPr>
          <w:b/>
          <w:sz w:val="26"/>
          <w:szCs w:val="26"/>
          <w:u w:val="single"/>
        </w:rPr>
        <w:t xml:space="preserve"> I.</w:t>
      </w:r>
      <w:r>
        <w:rPr>
          <w:b/>
          <w:sz w:val="26"/>
          <w:szCs w:val="26"/>
          <w:u w:val="single"/>
        </w:rPr>
        <w:t xml:space="preserve"> </w:t>
      </w:r>
    </w:p>
    <w:p w:rsidR="00641FAF" w:rsidRDefault="00641FAF" w:rsidP="00641FAF">
      <w:pPr>
        <w:jc w:val="center"/>
        <w:rPr>
          <w:b/>
          <w:sz w:val="26"/>
          <w:szCs w:val="26"/>
          <w:u w:val="single"/>
        </w:rPr>
      </w:pPr>
    </w:p>
    <w:p w:rsidR="00641FAF" w:rsidRDefault="00641FAF" w:rsidP="00641FAF">
      <w:pPr>
        <w:jc w:val="center"/>
        <w:rPr>
          <w:b/>
          <w:sz w:val="26"/>
          <w:szCs w:val="26"/>
          <w:u w:val="single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intézményvezetői pályázat elbírálása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előterjesztését és a következő határozatot hozza: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  <w:t>A Képviselő-testület úgy határoz, hogy Tóth Gyulánét megbízza a Varga Domokos Általános Művelődési Központ intézményvezetésével 2023. szeptember 01. napjától 2028. augusztus 31. napjáig.</w:t>
      </w:r>
    </w:p>
    <w:p w:rsidR="00641FAF" w:rsidRDefault="00641FAF" w:rsidP="00641FAF">
      <w:pPr>
        <w:ind w:left="705" w:hanging="705"/>
        <w:jc w:val="both"/>
        <w:rPr>
          <w:sz w:val="26"/>
          <w:szCs w:val="26"/>
        </w:rPr>
      </w:pPr>
    </w:p>
    <w:p w:rsidR="00641FAF" w:rsidRPr="00101B27" w:rsidRDefault="00641FAF" w:rsidP="00641FAF">
      <w:pPr>
        <w:ind w:left="705" w:hanging="705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2./     A Képviselő-testület vezetői pótlékát 45.000 Ft-ban állapítja meg. (pótlék mértéke a közalkalmazotti pótlékalap /20.000 Ft</w:t>
      </w:r>
      <w:proofErr w:type="gramStart"/>
      <w:r>
        <w:rPr>
          <w:sz w:val="26"/>
          <w:szCs w:val="26"/>
        </w:rPr>
        <w:t>/  225</w:t>
      </w:r>
      <w:proofErr w:type="gramEnd"/>
      <w:r>
        <w:rPr>
          <w:sz w:val="26"/>
          <w:szCs w:val="26"/>
        </w:rPr>
        <w:t xml:space="preserve"> %-a) . Munkáltatói döntésen alapuló illetményét  szintén 45.000 Ft-ban. Kjt. alapján járó illetménye 296.400 forint. </w:t>
      </w:r>
    </w:p>
    <w:p w:rsidR="00641FAF" w:rsidRDefault="00641FAF" w:rsidP="00641FAF">
      <w:pPr>
        <w:ind w:left="705" w:hanging="705"/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4./ </w:t>
      </w:r>
      <w:r>
        <w:rPr>
          <w:sz w:val="26"/>
          <w:szCs w:val="26"/>
        </w:rPr>
        <w:tab/>
        <w:t>A Képviselő-testület megbízza a polgármestert a további teendők ellátásával.</w:t>
      </w:r>
    </w:p>
    <w:p w:rsidR="00641FAF" w:rsidRDefault="00641FAF" w:rsidP="00641FAF">
      <w:pPr>
        <w:ind w:left="705" w:hanging="705"/>
        <w:jc w:val="both"/>
        <w:rPr>
          <w:sz w:val="26"/>
          <w:szCs w:val="26"/>
        </w:rPr>
      </w:pPr>
    </w:p>
    <w:p w:rsidR="004D27F1" w:rsidRDefault="004D27F1" w:rsidP="004D27F1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HATÁROZAT-TERVEZET II.</w:t>
      </w:r>
    </w:p>
    <w:p w:rsidR="004D27F1" w:rsidRDefault="004D27F1" w:rsidP="004D27F1">
      <w:pPr>
        <w:jc w:val="center"/>
        <w:rPr>
          <w:b/>
          <w:sz w:val="26"/>
          <w:szCs w:val="26"/>
          <w:u w:val="single"/>
        </w:rPr>
      </w:pPr>
    </w:p>
    <w:p w:rsidR="004D27F1" w:rsidRDefault="004D27F1" w:rsidP="004D27F1">
      <w:pPr>
        <w:jc w:val="center"/>
        <w:rPr>
          <w:b/>
          <w:sz w:val="26"/>
          <w:szCs w:val="26"/>
          <w:u w:val="single"/>
        </w:rPr>
      </w:pPr>
    </w:p>
    <w:p w:rsidR="004D27F1" w:rsidRDefault="004D27F1" w:rsidP="004D27F1">
      <w:pPr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intézményvezetői pályázat elbírálása</w:t>
      </w:r>
    </w:p>
    <w:p w:rsidR="004D27F1" w:rsidRDefault="004D27F1" w:rsidP="004D27F1">
      <w:pPr>
        <w:jc w:val="both"/>
        <w:rPr>
          <w:sz w:val="26"/>
          <w:szCs w:val="26"/>
        </w:rPr>
      </w:pPr>
    </w:p>
    <w:p w:rsidR="004D27F1" w:rsidRDefault="004D27F1" w:rsidP="004D27F1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Kunszentmiklós Város Önkormányzat Képviselő-testülete (továbbiakban: Képviselő-testület) megtárgyalta Lesi Árpád előterjesztését és a következő határozatot hozza:</w:t>
      </w:r>
    </w:p>
    <w:p w:rsidR="004D27F1" w:rsidRDefault="004D27F1" w:rsidP="004D27F1">
      <w:pPr>
        <w:jc w:val="both"/>
        <w:rPr>
          <w:sz w:val="26"/>
          <w:szCs w:val="26"/>
        </w:rPr>
      </w:pPr>
    </w:p>
    <w:p w:rsidR="004D27F1" w:rsidRDefault="004D27F1" w:rsidP="004D27F1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  <w:t>A Képviselő-testület úgy határoz, hogy Tóth Gyulánét nem bízza meg a Varga Domokos Általános Művelődési Központ intézmény</w:t>
      </w:r>
      <w:r w:rsidR="004722FD">
        <w:rPr>
          <w:sz w:val="26"/>
          <w:szCs w:val="26"/>
        </w:rPr>
        <w:t>v</w:t>
      </w:r>
      <w:r w:rsidR="005C2852">
        <w:rPr>
          <w:sz w:val="26"/>
          <w:szCs w:val="26"/>
        </w:rPr>
        <w:t>ezetésével.</w:t>
      </w:r>
    </w:p>
    <w:p w:rsidR="004D27F1" w:rsidRDefault="004D27F1" w:rsidP="004D27F1">
      <w:pPr>
        <w:jc w:val="both"/>
        <w:rPr>
          <w:b/>
          <w:sz w:val="26"/>
          <w:szCs w:val="26"/>
          <w:u w:val="single"/>
        </w:rPr>
      </w:pPr>
    </w:p>
    <w:p w:rsidR="004D27F1" w:rsidRDefault="004D27F1" w:rsidP="004D27F1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Határidő</w:t>
      </w:r>
      <w:proofErr w:type="gramStart"/>
      <w:r>
        <w:rPr>
          <w:sz w:val="26"/>
          <w:szCs w:val="26"/>
          <w:u w:val="single"/>
        </w:rPr>
        <w:t>:</w:t>
      </w:r>
      <w:r>
        <w:rPr>
          <w:b/>
          <w:sz w:val="26"/>
          <w:szCs w:val="26"/>
        </w:rPr>
        <w:t xml:space="preserve">  </w:t>
      </w:r>
      <w:r>
        <w:rPr>
          <w:sz w:val="26"/>
          <w:szCs w:val="26"/>
        </w:rPr>
        <w:t>2023.</w:t>
      </w:r>
      <w:proofErr w:type="gramEnd"/>
      <w:r>
        <w:rPr>
          <w:sz w:val="26"/>
          <w:szCs w:val="26"/>
        </w:rPr>
        <w:t xml:space="preserve"> augusztus 25.</w:t>
      </w:r>
    </w:p>
    <w:p w:rsidR="004D27F1" w:rsidRDefault="004D27F1" w:rsidP="004D27F1">
      <w:pPr>
        <w:jc w:val="both"/>
        <w:rPr>
          <w:sz w:val="26"/>
          <w:szCs w:val="26"/>
          <w:u w:val="single"/>
        </w:rPr>
      </w:pPr>
    </w:p>
    <w:p w:rsidR="004D27F1" w:rsidRDefault="004D27F1" w:rsidP="004D27F1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Felelős:</w:t>
      </w:r>
    </w:p>
    <w:p w:rsidR="004D27F1" w:rsidRDefault="004D27F1" w:rsidP="004D27F1">
      <w:pPr>
        <w:numPr>
          <w:ilvl w:val="0"/>
          <w:numId w:val="7"/>
        </w:numPr>
        <w:tabs>
          <w:tab w:val="left" w:pos="72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Lesi Árpád polgármester</w:t>
      </w:r>
    </w:p>
    <w:p w:rsidR="004D27F1" w:rsidRDefault="004D27F1" w:rsidP="004D27F1">
      <w:pPr>
        <w:numPr>
          <w:ilvl w:val="0"/>
          <w:numId w:val="7"/>
        </w:numPr>
        <w:tabs>
          <w:tab w:val="left" w:pos="72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Károlyi Mónika Katalin jegyző</w:t>
      </w:r>
    </w:p>
    <w:p w:rsidR="004D27F1" w:rsidRDefault="004D27F1" w:rsidP="004D27F1">
      <w:pPr>
        <w:jc w:val="both"/>
        <w:rPr>
          <w:sz w:val="26"/>
          <w:szCs w:val="26"/>
        </w:rPr>
      </w:pPr>
    </w:p>
    <w:p w:rsidR="004D27F1" w:rsidRDefault="004D27F1" w:rsidP="004D27F1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 határozatról értesülnek:</w:t>
      </w:r>
    </w:p>
    <w:p w:rsidR="004D27F1" w:rsidRDefault="004D27F1" w:rsidP="004D27F1">
      <w:pPr>
        <w:jc w:val="both"/>
        <w:rPr>
          <w:sz w:val="26"/>
          <w:szCs w:val="26"/>
        </w:rPr>
      </w:pPr>
      <w:r>
        <w:rPr>
          <w:sz w:val="26"/>
          <w:szCs w:val="26"/>
        </w:rPr>
        <w:t>- Lesi Árpád polgármester</w:t>
      </w:r>
    </w:p>
    <w:p w:rsidR="004D27F1" w:rsidRDefault="004D27F1" w:rsidP="004D27F1">
      <w:pPr>
        <w:jc w:val="both"/>
        <w:rPr>
          <w:sz w:val="26"/>
          <w:szCs w:val="26"/>
        </w:rPr>
      </w:pPr>
      <w:r>
        <w:rPr>
          <w:sz w:val="26"/>
          <w:szCs w:val="26"/>
        </w:rPr>
        <w:t>- Károlyi Mónika Katalin jegyző</w:t>
      </w:r>
    </w:p>
    <w:p w:rsidR="004D27F1" w:rsidRDefault="004D27F1" w:rsidP="004D27F1">
      <w:pPr>
        <w:jc w:val="both"/>
        <w:rPr>
          <w:sz w:val="26"/>
          <w:szCs w:val="26"/>
        </w:rPr>
      </w:pPr>
      <w:r>
        <w:rPr>
          <w:sz w:val="26"/>
          <w:szCs w:val="26"/>
        </w:rPr>
        <w:t>- Tóth Gyuláné pályázó</w:t>
      </w:r>
    </w:p>
    <w:p w:rsidR="004D27F1" w:rsidRDefault="004D27F1" w:rsidP="004D27F1">
      <w:pPr>
        <w:jc w:val="both"/>
        <w:rPr>
          <w:sz w:val="26"/>
          <w:szCs w:val="26"/>
        </w:rPr>
      </w:pPr>
      <w:r>
        <w:rPr>
          <w:sz w:val="26"/>
          <w:szCs w:val="26"/>
        </w:rPr>
        <w:t>- Irattár</w:t>
      </w:r>
    </w:p>
    <w:p w:rsidR="004D27F1" w:rsidRDefault="004D27F1" w:rsidP="004D27F1">
      <w:pPr>
        <w:jc w:val="both"/>
        <w:rPr>
          <w:sz w:val="26"/>
          <w:szCs w:val="26"/>
        </w:rPr>
      </w:pPr>
    </w:p>
    <w:p w:rsidR="004D27F1" w:rsidRDefault="004D27F1" w:rsidP="004D27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Kunszentmiklós, 2023. augusztus </w:t>
      </w:r>
      <w:r w:rsidR="004722FD">
        <w:rPr>
          <w:sz w:val="26"/>
          <w:szCs w:val="26"/>
        </w:rPr>
        <w:t>17</w:t>
      </w:r>
      <w:r>
        <w:rPr>
          <w:sz w:val="26"/>
          <w:szCs w:val="26"/>
        </w:rPr>
        <w:t>.</w:t>
      </w:r>
    </w:p>
    <w:p w:rsidR="004D27F1" w:rsidRDefault="004D27F1" w:rsidP="004D27F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Lesi Árpád</w:t>
      </w:r>
    </w:p>
    <w:p w:rsidR="004D27F1" w:rsidRDefault="004D27F1" w:rsidP="004D27F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proofErr w:type="gramStart"/>
      <w:r>
        <w:rPr>
          <w:sz w:val="26"/>
          <w:szCs w:val="26"/>
        </w:rPr>
        <w:t>polgármester</w:t>
      </w:r>
      <w:proofErr w:type="gramEnd"/>
    </w:p>
    <w:p w:rsidR="004D27F1" w:rsidRDefault="004D27F1" w:rsidP="004D27F1">
      <w:pPr>
        <w:jc w:val="both"/>
        <w:rPr>
          <w:sz w:val="26"/>
          <w:szCs w:val="26"/>
        </w:rPr>
      </w:pPr>
    </w:p>
    <w:p w:rsidR="004D27F1" w:rsidRDefault="004D27F1" w:rsidP="004D27F1">
      <w:pPr>
        <w:spacing w:before="1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Kunszentmiklós Város Önkormányzat Képviselő-testülete </w:t>
      </w:r>
      <w:proofErr w:type="gramStart"/>
      <w:r>
        <w:rPr>
          <w:sz w:val="28"/>
          <w:szCs w:val="28"/>
          <w:u w:val="single"/>
        </w:rPr>
        <w:t>a  116</w:t>
      </w:r>
      <w:proofErr w:type="gramEnd"/>
      <w:r>
        <w:rPr>
          <w:sz w:val="28"/>
          <w:szCs w:val="28"/>
          <w:u w:val="single"/>
        </w:rPr>
        <w:t xml:space="preserve">/2023. (IV.26.) </w:t>
      </w:r>
      <w:proofErr w:type="spellStart"/>
      <w:r>
        <w:rPr>
          <w:sz w:val="28"/>
          <w:szCs w:val="28"/>
          <w:u w:val="single"/>
        </w:rPr>
        <w:t>KTsz</w:t>
      </w:r>
      <w:proofErr w:type="spellEnd"/>
      <w:r>
        <w:rPr>
          <w:sz w:val="28"/>
          <w:szCs w:val="28"/>
          <w:u w:val="single"/>
        </w:rPr>
        <w:t>. határozata alapján létrehozott bizottság véleményezte a Varga Domokos Általános Művelődési Központ intézményvezetésére benyújtott pályázatot:</w:t>
      </w:r>
    </w:p>
    <w:p w:rsidR="004D27F1" w:rsidRDefault="004D27F1" w:rsidP="004D27F1">
      <w:pPr>
        <w:numPr>
          <w:ilvl w:val="0"/>
          <w:numId w:val="8"/>
        </w:numPr>
        <w:suppressAutoHyphens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Tóth Gyuláné pályázó megfelel az intézmény vezetésére. </w:t>
      </w:r>
    </w:p>
    <w:p w:rsidR="004D27F1" w:rsidRDefault="004D27F1" w:rsidP="004D27F1">
      <w:pPr>
        <w:numPr>
          <w:ilvl w:val="0"/>
          <w:numId w:val="8"/>
        </w:numPr>
        <w:suppressAutoHyphens/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Pályázatot nem tartja megfelelőnek, ezért nem javasolja az intézmény vezetésére Tóth Gyulánét.</w:t>
      </w:r>
    </w:p>
    <w:p w:rsidR="004D27F1" w:rsidRDefault="004D27F1" w:rsidP="004D27F1">
      <w:pPr>
        <w:spacing w:before="120"/>
        <w:jc w:val="both"/>
      </w:pPr>
    </w:p>
    <w:p w:rsidR="004D27F1" w:rsidRDefault="004D27F1" w:rsidP="004D27F1">
      <w:pPr>
        <w:jc w:val="both"/>
        <w:rPr>
          <w:sz w:val="26"/>
          <w:szCs w:val="26"/>
        </w:rPr>
      </w:pPr>
    </w:p>
    <w:p w:rsidR="004D27F1" w:rsidRDefault="004D27F1" w:rsidP="00641FAF">
      <w:pPr>
        <w:ind w:left="705" w:hanging="705"/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b/>
          <w:sz w:val="26"/>
          <w:szCs w:val="26"/>
          <w:u w:val="single"/>
        </w:rPr>
      </w:pPr>
    </w:p>
    <w:p w:rsidR="00641FAF" w:rsidRPr="00892461" w:rsidRDefault="00423334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41.25pt">
            <v:imagedata r:id="rId11" o:title="szakertoivelemeny_kunszentmiklos0000"/>
          </v:shape>
        </w:pict>
      </w:r>
    </w:p>
    <w:p w:rsidR="00641FAF" w:rsidRDefault="00641FAF" w:rsidP="00641FAF">
      <w:pPr>
        <w:jc w:val="both"/>
        <w:rPr>
          <w:sz w:val="26"/>
          <w:szCs w:val="26"/>
          <w:u w:val="single"/>
        </w:rPr>
      </w:pP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bookmarkStart w:id="0" w:name="_GoBack"/>
      <w:bookmarkEnd w:id="0"/>
    </w:p>
    <w:p w:rsidR="007C014C" w:rsidRPr="00166358" w:rsidRDefault="007C014C" w:rsidP="007C014C">
      <w:pPr>
        <w:suppressAutoHyphens/>
        <w:jc w:val="both"/>
        <w:rPr>
          <w:sz w:val="26"/>
          <w:szCs w:val="26"/>
          <w:lang w:eastAsia="ar-SA"/>
        </w:rPr>
      </w:pPr>
    </w:p>
    <w:sectPr w:rsidR="007C014C" w:rsidRPr="00166358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30B" w:rsidRDefault="00C6330B" w:rsidP="001C3ED4">
      <w:r>
        <w:separator/>
      </w:r>
    </w:p>
  </w:endnote>
  <w:endnote w:type="continuationSeparator" w:id="0">
    <w:p w:rsidR="00C6330B" w:rsidRDefault="00C6330B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30B" w:rsidRDefault="00C6330B" w:rsidP="001C3ED4">
      <w:r>
        <w:separator/>
      </w:r>
    </w:p>
  </w:footnote>
  <w:footnote w:type="continuationSeparator" w:id="0">
    <w:p w:rsidR="00C6330B" w:rsidRDefault="00C6330B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AE468B"/>
    <w:multiLevelType w:val="hybridMultilevel"/>
    <w:tmpl w:val="8F8093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0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3A4E"/>
    <w:rsid w:val="00061A59"/>
    <w:rsid w:val="000679EA"/>
    <w:rsid w:val="00074794"/>
    <w:rsid w:val="0008216B"/>
    <w:rsid w:val="000D4BEB"/>
    <w:rsid w:val="001025F0"/>
    <w:rsid w:val="00104E91"/>
    <w:rsid w:val="00110D58"/>
    <w:rsid w:val="00146978"/>
    <w:rsid w:val="00166358"/>
    <w:rsid w:val="00193CC7"/>
    <w:rsid w:val="001B3AD5"/>
    <w:rsid w:val="001C07EA"/>
    <w:rsid w:val="001C3ED4"/>
    <w:rsid w:val="001F3D29"/>
    <w:rsid w:val="001F6AF8"/>
    <w:rsid w:val="00216423"/>
    <w:rsid w:val="002616D2"/>
    <w:rsid w:val="002B298F"/>
    <w:rsid w:val="002E6CBE"/>
    <w:rsid w:val="00316221"/>
    <w:rsid w:val="00351045"/>
    <w:rsid w:val="00385B48"/>
    <w:rsid w:val="003924EA"/>
    <w:rsid w:val="003B57DA"/>
    <w:rsid w:val="00423334"/>
    <w:rsid w:val="004430A2"/>
    <w:rsid w:val="0044682B"/>
    <w:rsid w:val="004533CF"/>
    <w:rsid w:val="004722FD"/>
    <w:rsid w:val="004A5898"/>
    <w:rsid w:val="004A779C"/>
    <w:rsid w:val="004D27F1"/>
    <w:rsid w:val="004D303F"/>
    <w:rsid w:val="004F0294"/>
    <w:rsid w:val="00513870"/>
    <w:rsid w:val="005302B6"/>
    <w:rsid w:val="00557F49"/>
    <w:rsid w:val="005610F6"/>
    <w:rsid w:val="00586DDE"/>
    <w:rsid w:val="005A4286"/>
    <w:rsid w:val="005B65B1"/>
    <w:rsid w:val="005C2852"/>
    <w:rsid w:val="005F362A"/>
    <w:rsid w:val="00606515"/>
    <w:rsid w:val="00616258"/>
    <w:rsid w:val="00623798"/>
    <w:rsid w:val="00632359"/>
    <w:rsid w:val="00637194"/>
    <w:rsid w:val="00641FAF"/>
    <w:rsid w:val="00647C6B"/>
    <w:rsid w:val="00657171"/>
    <w:rsid w:val="00684600"/>
    <w:rsid w:val="00695A3C"/>
    <w:rsid w:val="00695ABC"/>
    <w:rsid w:val="006A058A"/>
    <w:rsid w:val="006C3F05"/>
    <w:rsid w:val="006C4336"/>
    <w:rsid w:val="006C5C48"/>
    <w:rsid w:val="006D1C5D"/>
    <w:rsid w:val="007358CC"/>
    <w:rsid w:val="0074173A"/>
    <w:rsid w:val="00761E62"/>
    <w:rsid w:val="007C014C"/>
    <w:rsid w:val="007C0BC9"/>
    <w:rsid w:val="007E0BE6"/>
    <w:rsid w:val="007F3A37"/>
    <w:rsid w:val="0081389A"/>
    <w:rsid w:val="0083551B"/>
    <w:rsid w:val="008466CE"/>
    <w:rsid w:val="00867C9A"/>
    <w:rsid w:val="00873476"/>
    <w:rsid w:val="008B0256"/>
    <w:rsid w:val="008B7402"/>
    <w:rsid w:val="008E4014"/>
    <w:rsid w:val="008F303B"/>
    <w:rsid w:val="009030D4"/>
    <w:rsid w:val="00903E7D"/>
    <w:rsid w:val="00917507"/>
    <w:rsid w:val="00924544"/>
    <w:rsid w:val="00954AE9"/>
    <w:rsid w:val="009A6890"/>
    <w:rsid w:val="009B462F"/>
    <w:rsid w:val="009E4BAB"/>
    <w:rsid w:val="009F32EA"/>
    <w:rsid w:val="009F75B7"/>
    <w:rsid w:val="00A0081D"/>
    <w:rsid w:val="00A54CBB"/>
    <w:rsid w:val="00A76FD4"/>
    <w:rsid w:val="00AA0372"/>
    <w:rsid w:val="00AB0F4C"/>
    <w:rsid w:val="00AB745E"/>
    <w:rsid w:val="00B0280A"/>
    <w:rsid w:val="00B41BEB"/>
    <w:rsid w:val="00B821D6"/>
    <w:rsid w:val="00BB7682"/>
    <w:rsid w:val="00BE1BE1"/>
    <w:rsid w:val="00BE4A4E"/>
    <w:rsid w:val="00C007D8"/>
    <w:rsid w:val="00C07143"/>
    <w:rsid w:val="00C40AC8"/>
    <w:rsid w:val="00C6330B"/>
    <w:rsid w:val="00C701F6"/>
    <w:rsid w:val="00C91C20"/>
    <w:rsid w:val="00CD5C57"/>
    <w:rsid w:val="00D10941"/>
    <w:rsid w:val="00D14087"/>
    <w:rsid w:val="00D1520F"/>
    <w:rsid w:val="00D349C8"/>
    <w:rsid w:val="00D46515"/>
    <w:rsid w:val="00D54471"/>
    <w:rsid w:val="00D9500D"/>
    <w:rsid w:val="00DC466A"/>
    <w:rsid w:val="00DD7591"/>
    <w:rsid w:val="00DF1773"/>
    <w:rsid w:val="00E0315A"/>
    <w:rsid w:val="00E66E1D"/>
    <w:rsid w:val="00EC71D4"/>
    <w:rsid w:val="00EF16E4"/>
    <w:rsid w:val="00F04EA4"/>
    <w:rsid w:val="00F24AC5"/>
    <w:rsid w:val="00F51928"/>
    <w:rsid w:val="00F51FD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30BF7-DD8E-4B1D-8B7B-188ED532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445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10</cp:revision>
  <cp:lastPrinted>2023-04-19T12:33:00Z</cp:lastPrinted>
  <dcterms:created xsi:type="dcterms:W3CDTF">2023-08-17T06:54:00Z</dcterms:created>
  <dcterms:modified xsi:type="dcterms:W3CDTF">2023-08-21T12:41:00Z</dcterms:modified>
</cp:coreProperties>
</file>