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4E2" w:rsidRPr="001C3ED4" w:rsidRDefault="007924E2" w:rsidP="007924E2">
      <w:pPr>
        <w:keepNext/>
        <w:suppressAutoHyphens/>
        <w:rPr>
          <w:lang w:eastAsia="zh-CN"/>
        </w:rPr>
      </w:pPr>
      <w:bookmarkStart w:id="0" w:name="_GoBack"/>
      <w:r w:rsidRPr="001C3ED4">
        <w:rPr>
          <w:noProof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935" distR="114935" simplePos="0" relativeHeight="251659264" behindDoc="0" locked="0" layoutInCell="1" allowOverlap="1" wp14:anchorId="659DBB22" wp14:editId="6F20EFB9">
            <wp:simplePos x="0" y="0"/>
            <wp:positionH relativeFrom="column">
              <wp:posOffset>17145</wp:posOffset>
            </wp:positionH>
            <wp:positionV relativeFrom="paragraph">
              <wp:posOffset>-3911</wp:posOffset>
            </wp:positionV>
            <wp:extent cx="943610" cy="1160145"/>
            <wp:effectExtent l="19050" t="19050" r="27940" b="20955"/>
            <wp:wrapNone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160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4E2" w:rsidRPr="001C3ED4" w:rsidRDefault="007924E2" w:rsidP="007924E2">
      <w:pPr>
        <w:keepNext/>
        <w:suppressAutoHyphens/>
        <w:jc w:val="center"/>
        <w:rPr>
          <w:rFonts w:eastAsia="Calibri"/>
          <w:b/>
          <w:bCs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3ED4">
        <w:rPr>
          <w:rFonts w:eastAsia="Calibri"/>
          <w:b/>
          <w:bCs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Kunszentmiklós Város</w:t>
      </w:r>
    </w:p>
    <w:p w:rsidR="007924E2" w:rsidRPr="001C3ED4" w:rsidRDefault="007924E2" w:rsidP="007924E2">
      <w:pPr>
        <w:keepNext/>
        <w:jc w:val="center"/>
        <w:rPr>
          <w:rFonts w:eastAsia="Calibri"/>
          <w:b/>
          <w:sz w:val="32"/>
          <w:szCs w:val="32"/>
        </w:rPr>
      </w:pPr>
      <w:r>
        <w:rPr>
          <w:rFonts w:eastAsia="Calibri"/>
          <w:b/>
          <w:sz w:val="32"/>
          <w:szCs w:val="32"/>
        </w:rPr>
        <w:t>Önkormányzata</w:t>
      </w:r>
    </w:p>
    <w:p w:rsidR="007924E2" w:rsidRPr="001C3ED4" w:rsidRDefault="007924E2" w:rsidP="007924E2">
      <w:pPr>
        <w:jc w:val="center"/>
        <w:rPr>
          <w:rFonts w:eastAsia="Calibri"/>
        </w:rPr>
      </w:pPr>
      <w:r w:rsidRPr="001C3ED4">
        <w:rPr>
          <w:rFonts w:eastAsia="Calibri"/>
        </w:rPr>
        <w:t>6090 Kunszentmiklós, Kálvin tér 12.</w:t>
      </w:r>
    </w:p>
    <w:p w:rsidR="007924E2" w:rsidRPr="001C3ED4" w:rsidRDefault="007924E2" w:rsidP="007924E2">
      <w:pPr>
        <w:jc w:val="center"/>
        <w:rPr>
          <w:rFonts w:eastAsia="Calibri"/>
        </w:rPr>
      </w:pPr>
      <w:r w:rsidRPr="001C3ED4">
        <w:rPr>
          <w:rFonts w:eastAsia="Calibri"/>
        </w:rPr>
        <w:t>Tel</w:t>
      </w:r>
      <w:proofErr w:type="gramStart"/>
      <w:r w:rsidRPr="001C3ED4">
        <w:rPr>
          <w:rFonts w:eastAsia="Calibri"/>
        </w:rPr>
        <w:t>.:</w:t>
      </w:r>
      <w:proofErr w:type="gramEnd"/>
      <w:r w:rsidRPr="001C3ED4">
        <w:rPr>
          <w:rFonts w:eastAsia="Calibri"/>
        </w:rPr>
        <w:t xml:space="preserve"> 76/551-010, Fax.: 76/550-150</w:t>
      </w:r>
    </w:p>
    <w:p w:rsidR="007924E2" w:rsidRPr="001C3ED4" w:rsidRDefault="007924E2" w:rsidP="007924E2">
      <w:pPr>
        <w:pBdr>
          <w:bottom w:val="single" w:sz="4" w:space="1" w:color="auto"/>
        </w:pBdr>
        <w:jc w:val="center"/>
        <w:rPr>
          <w:rFonts w:eastAsia="Calibri"/>
          <w:u w:val="single"/>
        </w:rPr>
      </w:pPr>
      <w:proofErr w:type="gramStart"/>
      <w:r w:rsidRPr="001C3ED4">
        <w:rPr>
          <w:rFonts w:eastAsia="Calibri"/>
        </w:rPr>
        <w:t>Email :</w:t>
      </w:r>
      <w:proofErr w:type="gramEnd"/>
      <w:r w:rsidRPr="001C3ED4">
        <w:rPr>
          <w:rFonts w:eastAsia="Calibri"/>
        </w:rPr>
        <w:t xml:space="preserve"> </w:t>
      </w:r>
      <w:hyperlink r:id="rId10" w:history="1">
        <w:r w:rsidRPr="001C3ED4">
          <w:rPr>
            <w:rFonts w:eastAsia="Calibri"/>
            <w:color w:val="0563C1"/>
            <w:u w:val="single"/>
          </w:rPr>
          <w:t>jegyzo@kunszentmiklos.hu</w:t>
        </w:r>
      </w:hyperlink>
    </w:p>
    <w:p w:rsidR="007924E2" w:rsidRDefault="007924E2" w:rsidP="006D1C5D"/>
    <w:p w:rsidR="007E0BE6" w:rsidRDefault="006D1C5D" w:rsidP="006D1C5D">
      <w:r>
        <w:t>Iktatószám:</w:t>
      </w:r>
      <w:r w:rsidR="009F47B0">
        <w:t xml:space="preserve"> Iga/788-7/2023. </w:t>
      </w:r>
    </w:p>
    <w:p w:rsidR="007E0BE6" w:rsidRDefault="007E0BE6" w:rsidP="007E0BE6">
      <w:pPr>
        <w:jc w:val="center"/>
      </w:pPr>
    </w:p>
    <w:p w:rsidR="003924EA" w:rsidRPr="00D14087" w:rsidRDefault="009030D4" w:rsidP="007E0BE6">
      <w:pPr>
        <w:jc w:val="center"/>
        <w:rPr>
          <w:b/>
          <w:sz w:val="36"/>
          <w:szCs w:val="36"/>
        </w:rPr>
      </w:pPr>
      <w:r w:rsidRPr="00D14087">
        <w:rPr>
          <w:b/>
          <w:sz w:val="36"/>
          <w:szCs w:val="36"/>
        </w:rPr>
        <w:t>ELŐTERJESZTÉS</w:t>
      </w:r>
    </w:p>
    <w:p w:rsidR="000D4BEB" w:rsidRDefault="000D4BEB" w:rsidP="007E0BE6"/>
    <w:p w:rsidR="000D4BEB" w:rsidRDefault="000D4BEB" w:rsidP="007E0BE6"/>
    <w:p w:rsidR="000D4BEB" w:rsidRDefault="00D14087" w:rsidP="009030D4">
      <w:pPr>
        <w:jc w:val="center"/>
      </w:pPr>
      <w:r>
        <w:t xml:space="preserve"> </w:t>
      </w:r>
      <w:proofErr w:type="gramStart"/>
      <w:r>
        <w:t>a</w:t>
      </w:r>
      <w:proofErr w:type="gramEnd"/>
      <w:r>
        <w:t xml:space="preserve"> Képviselő-testület</w:t>
      </w:r>
    </w:p>
    <w:p w:rsidR="009030D4" w:rsidRDefault="009030D4" w:rsidP="009030D4">
      <w:pPr>
        <w:jc w:val="center"/>
      </w:pPr>
      <w:r>
        <w:t xml:space="preserve">2023. </w:t>
      </w:r>
      <w:r w:rsidR="00110D58">
        <w:t>június 22</w:t>
      </w:r>
      <w:r>
        <w:t xml:space="preserve">-i </w:t>
      </w:r>
      <w:r w:rsidR="00684600">
        <w:t>soron következő</w:t>
      </w:r>
      <w:r w:rsidR="008F303B">
        <w:t>/</w:t>
      </w:r>
      <w:r w:rsidR="008F303B" w:rsidRPr="00F51FDE">
        <w:rPr>
          <w:b/>
          <w:u w:val="single"/>
        </w:rPr>
        <w:t>rendkívüli</w:t>
      </w:r>
      <w:r w:rsidRPr="00F51FDE">
        <w:rPr>
          <w:b/>
          <w:u w:val="single"/>
        </w:rPr>
        <w:t xml:space="preserve"> ülésére</w:t>
      </w:r>
    </w:p>
    <w:p w:rsidR="009030D4" w:rsidRDefault="009030D4" w:rsidP="009030D4">
      <w:pPr>
        <w:jc w:val="center"/>
      </w:pPr>
    </w:p>
    <w:p w:rsidR="006D1C5D" w:rsidRDefault="006D1C5D" w:rsidP="009030D4">
      <w:pPr>
        <w:jc w:val="center"/>
      </w:pPr>
    </w:p>
    <w:p w:rsidR="008466CE" w:rsidRDefault="008466CE" w:rsidP="009030D4">
      <w:pPr>
        <w:jc w:val="center"/>
      </w:pPr>
    </w:p>
    <w:p w:rsidR="006D1C5D" w:rsidRDefault="006D1C5D" w:rsidP="009030D4">
      <w:pPr>
        <w:jc w:val="center"/>
      </w:pPr>
    </w:p>
    <w:p w:rsidR="009030D4" w:rsidRDefault="009030D4" w:rsidP="009030D4">
      <w:pPr>
        <w:jc w:val="center"/>
      </w:pPr>
    </w:p>
    <w:p w:rsidR="009030D4" w:rsidRPr="006D1C5D" w:rsidRDefault="009030D4" w:rsidP="00684600">
      <w:pPr>
        <w:ind w:hanging="1"/>
        <w:rPr>
          <w:b/>
        </w:rPr>
      </w:pPr>
      <w:r w:rsidRPr="006D1C5D">
        <w:rPr>
          <w:b/>
        </w:rPr>
        <w:t>Tárgy:</w:t>
      </w:r>
      <w:r w:rsidR="00684600">
        <w:rPr>
          <w:b/>
        </w:rPr>
        <w:tab/>
      </w:r>
      <w:r w:rsidR="00110D58">
        <w:rPr>
          <w:b/>
        </w:rPr>
        <w:t>A Napsugár Bölcsőde 2022. évi beszámolója</w:t>
      </w:r>
    </w:p>
    <w:p w:rsidR="009030D4" w:rsidRDefault="009030D4" w:rsidP="009030D4"/>
    <w:p w:rsidR="009030D4" w:rsidRDefault="009030D4" w:rsidP="009030D4"/>
    <w:p w:rsidR="008F303B" w:rsidRDefault="008F303B" w:rsidP="009030D4"/>
    <w:p w:rsidR="009030D4" w:rsidRDefault="009030D4" w:rsidP="009030D4"/>
    <w:p w:rsidR="009030D4" w:rsidRPr="006D1C5D" w:rsidRDefault="009030D4" w:rsidP="009030D4">
      <w:pPr>
        <w:rPr>
          <w:b/>
        </w:rPr>
      </w:pPr>
      <w:r w:rsidRPr="006D1C5D">
        <w:rPr>
          <w:b/>
        </w:rPr>
        <w:t>Előterjesztő:</w:t>
      </w:r>
      <w:r w:rsidR="00146978">
        <w:rPr>
          <w:b/>
        </w:rPr>
        <w:tab/>
      </w:r>
      <w:r w:rsidR="00146978">
        <w:rPr>
          <w:b/>
        </w:rPr>
        <w:tab/>
      </w:r>
      <w:r w:rsidR="00903E7D">
        <w:rPr>
          <w:b/>
        </w:rPr>
        <w:t>Lesi Árpád polgármester</w:t>
      </w:r>
    </w:p>
    <w:p w:rsidR="009030D4" w:rsidRDefault="009030D4" w:rsidP="009030D4"/>
    <w:p w:rsidR="006D1C5D" w:rsidRPr="008F303B" w:rsidRDefault="009030D4" w:rsidP="009030D4">
      <w:pPr>
        <w:rPr>
          <w:b/>
        </w:rPr>
      </w:pPr>
      <w:r w:rsidRPr="006D1C5D">
        <w:rPr>
          <w:b/>
        </w:rPr>
        <w:t>Készítette:</w:t>
      </w:r>
      <w:r w:rsidR="00146978">
        <w:rPr>
          <w:b/>
        </w:rPr>
        <w:tab/>
      </w:r>
      <w:r w:rsidR="00146978">
        <w:rPr>
          <w:b/>
        </w:rPr>
        <w:tab/>
      </w:r>
      <w:r w:rsidR="00110D58">
        <w:rPr>
          <w:b/>
        </w:rPr>
        <w:t>Hajdú Gabriella intézményvezető</w:t>
      </w:r>
    </w:p>
    <w:p w:rsidR="006D1C5D" w:rsidRDefault="006D1C5D" w:rsidP="009030D4"/>
    <w:p w:rsidR="006D1C5D" w:rsidRDefault="006D1C5D" w:rsidP="00146978">
      <w:r w:rsidRPr="006D1C5D">
        <w:rPr>
          <w:b/>
        </w:rPr>
        <w:t>Tárgyalja:</w:t>
      </w:r>
      <w:r>
        <w:tab/>
      </w:r>
      <w:r w:rsidRPr="00684600">
        <w:rPr>
          <w:i/>
        </w:rPr>
        <w:tab/>
      </w:r>
    </w:p>
    <w:p w:rsidR="006D1C5D" w:rsidRDefault="006D1C5D" w:rsidP="006D1C5D"/>
    <w:p w:rsidR="006D1C5D" w:rsidRPr="00146978" w:rsidRDefault="006D1C5D" w:rsidP="006D1C5D">
      <w:pPr>
        <w:rPr>
          <w:b/>
          <w:u w:val="single"/>
        </w:rPr>
      </w:pPr>
      <w:r w:rsidRPr="00146978">
        <w:rPr>
          <w:b/>
          <w:u w:val="single"/>
        </w:rPr>
        <w:t>Határozat</w:t>
      </w:r>
      <w:r w:rsidRPr="00146978">
        <w:rPr>
          <w:b/>
          <w:u w:val="single"/>
        </w:rPr>
        <w:tab/>
      </w:r>
    </w:p>
    <w:p w:rsidR="00385B48" w:rsidRPr="008F303B" w:rsidRDefault="006D1C5D" w:rsidP="00385B48">
      <w:pPr>
        <w:rPr>
          <w:b/>
        </w:rPr>
      </w:pPr>
      <w:r w:rsidRPr="008F303B">
        <w:rPr>
          <w:b/>
        </w:rPr>
        <w:t>Ren</w:t>
      </w:r>
      <w:r w:rsidR="00385B48" w:rsidRPr="008F303B">
        <w:rPr>
          <w:b/>
        </w:rPr>
        <w:t>delet</w:t>
      </w:r>
    </w:p>
    <w:p w:rsidR="00385B48" w:rsidRDefault="00385B48" w:rsidP="00385B48"/>
    <w:p w:rsidR="006D1C5D" w:rsidRDefault="006D1C5D" w:rsidP="006D1C5D">
      <w:r w:rsidRPr="008F303B">
        <w:rPr>
          <w:b/>
        </w:rPr>
        <w:t>Az elfogadáshoz szükséges döntés típusa</w:t>
      </w:r>
      <w:r w:rsidR="008F303B">
        <w:t xml:space="preserve">: </w:t>
      </w:r>
      <w:r w:rsidR="008F303B">
        <w:tab/>
        <w:t>határozat esetén</w:t>
      </w:r>
      <w:r>
        <w:t xml:space="preserve"> egyszerű többségű szavazat</w:t>
      </w:r>
    </w:p>
    <w:p w:rsidR="006D1C5D" w:rsidRDefault="008F303B" w:rsidP="006D1C5D"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rendelet</w:t>
      </w:r>
      <w:proofErr w:type="gramEnd"/>
      <w:r>
        <w:t xml:space="preserve"> esetén</w:t>
      </w:r>
      <w:r w:rsidR="006D1C5D">
        <w:t xml:space="preserve"> minősített többségű szavazat</w:t>
      </w:r>
    </w:p>
    <w:p w:rsidR="00D14087" w:rsidRDefault="00D14087" w:rsidP="006D1C5D"/>
    <w:p w:rsidR="00FD4F22" w:rsidRDefault="00FD4F22" w:rsidP="006D1C5D"/>
    <w:p w:rsidR="00D14087" w:rsidRPr="00146978" w:rsidRDefault="00D14087" w:rsidP="006D1C5D">
      <w:pPr>
        <w:rPr>
          <w:b/>
          <w:u w:val="single"/>
        </w:rPr>
      </w:pPr>
      <w:r w:rsidRPr="00146978">
        <w:rPr>
          <w:b/>
          <w:u w:val="single"/>
        </w:rPr>
        <w:t>Nyílt ülés</w:t>
      </w:r>
    </w:p>
    <w:p w:rsidR="009030D4" w:rsidRDefault="00D14087" w:rsidP="008F303B">
      <w:r w:rsidRPr="008F303B">
        <w:rPr>
          <w:b/>
        </w:rPr>
        <w:t>Zárt ülés</w:t>
      </w:r>
    </w:p>
    <w:p w:rsidR="009030D4" w:rsidRDefault="009030D4" w:rsidP="009030D4"/>
    <w:p w:rsidR="008F303B" w:rsidRDefault="008F303B" w:rsidP="009030D4"/>
    <w:p w:rsidR="008F303B" w:rsidRDefault="008F303B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110D58" w:rsidRDefault="00110D58" w:rsidP="009030D4"/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rPr>
          <w:rFonts w:eastAsia="Arial Unicode MS"/>
          <w:bCs/>
          <w:iCs/>
          <w:color w:val="000000"/>
          <w:u w:color="000000"/>
          <w:bdr w:val="nil"/>
          <w:lang w:eastAsia="ar-SA"/>
        </w:rPr>
      </w:pPr>
      <w:r w:rsidRPr="00903E7D">
        <w:rPr>
          <w:rFonts w:eastAsia="Arial Unicode MS"/>
          <w:bCs/>
          <w:iCs/>
          <w:color w:val="000000"/>
          <w:u w:color="000000"/>
          <w:bdr w:val="nil"/>
          <w:lang w:eastAsia="ar-SA"/>
        </w:rPr>
        <w:t>Tisztelt Képviselő-testület!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eastAsia="Arial Unicode MS"/>
          <w:bCs/>
          <w:color w:val="000000"/>
          <w:u w:color="000000"/>
          <w:bdr w:val="nil"/>
        </w:rPr>
      </w:pPr>
    </w:p>
    <w:p w:rsidR="00903E7D" w:rsidRDefault="00903E7D" w:rsidP="00903E7D">
      <w:pPr>
        <w:widowControl w:val="0"/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widowControl w:val="0"/>
        <w:suppressAutoHyphens/>
        <w:jc w:val="both"/>
        <w:rPr>
          <w:rFonts w:eastAsia="Lucida Sans Unicode"/>
          <w:kern w:val="2"/>
          <w:u w:color="000000"/>
        </w:rPr>
      </w:pPr>
      <w:r w:rsidRPr="00903E7D">
        <w:rPr>
          <w:rFonts w:eastAsia="Lucida Sans Unicode"/>
          <w:kern w:val="2"/>
          <w:u w:color="000000"/>
        </w:rPr>
        <w:t xml:space="preserve">A Napsugár Bölcsőde intézményvezetője a melléklet szerinti tartalommal összeállította az intézmény 2022. évi beszámolóját. </w:t>
      </w: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jc w:val="both"/>
        <w:rPr>
          <w:rFonts w:eastAsia="Lucida Sans Unicode"/>
          <w:color w:val="000000"/>
          <w:kern w:val="2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Fentiek alapján kérem a Tisztelt Képviselő-testület véleményét.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Kunszentmiklós, 2023. június 19.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>.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ind w:left="4956" w:firstLine="708"/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 xml:space="preserve">   Lesi Árpád 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eastAsia="Calibri"/>
          <w:color w:val="000000"/>
          <w:u w:color="000000"/>
          <w:bdr w:val="nil"/>
          <w:lang w:eastAsia="en-US"/>
        </w:rPr>
      </w:pPr>
      <w:r w:rsidRPr="00903E7D">
        <w:rPr>
          <w:rFonts w:eastAsia="Calibri"/>
          <w:color w:val="000000"/>
          <w:u w:color="000000"/>
          <w:bdr w:val="nil"/>
          <w:lang w:eastAsia="en-US"/>
        </w:rPr>
        <w:t xml:space="preserve"> </w:t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</w:r>
      <w:r w:rsidRPr="00903E7D">
        <w:rPr>
          <w:rFonts w:eastAsia="Calibri"/>
          <w:color w:val="000000"/>
          <w:u w:color="000000"/>
          <w:bdr w:val="nil"/>
          <w:lang w:eastAsia="en-US"/>
        </w:rPr>
        <w:tab/>
        <w:t xml:space="preserve">    </w:t>
      </w:r>
      <w:proofErr w:type="gramStart"/>
      <w:r w:rsidRPr="00903E7D">
        <w:rPr>
          <w:rFonts w:eastAsia="Calibri"/>
          <w:color w:val="000000"/>
          <w:u w:color="000000"/>
          <w:bdr w:val="nil"/>
          <w:lang w:eastAsia="en-US"/>
        </w:rPr>
        <w:t>polgármester</w:t>
      </w:r>
      <w:proofErr w:type="gramEnd"/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rFonts w:eastAsia="Arial Unicode MS"/>
          <w:iCs/>
          <w:noProof/>
          <w:color w:val="000000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iCs/>
          <w:noProof/>
          <w:color w:val="000000" w:themeColor="text1"/>
          <w:u w:color="000000"/>
          <w:bdr w:val="nil"/>
        </w:rPr>
      </w:pP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center"/>
        <w:rPr>
          <w:iCs/>
          <w:noProof/>
          <w:color w:val="000000" w:themeColor="text1"/>
          <w:u w:color="000000"/>
          <w:bdr w:val="nil"/>
        </w:rPr>
      </w:pPr>
      <w:r w:rsidRPr="00903E7D">
        <w:rPr>
          <w:iCs/>
          <w:noProof/>
          <w:color w:val="000000" w:themeColor="text1"/>
          <w:u w:color="000000"/>
          <w:bdr w:val="nil"/>
        </w:rPr>
        <w:t>Határozat-tervezet</w:t>
      </w:r>
    </w:p>
    <w:p w:rsidR="00903E7D" w:rsidRPr="00903E7D" w:rsidRDefault="00903E7D" w:rsidP="00903E7D">
      <w:p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rPr>
          <w:iCs/>
          <w:noProof/>
          <w:color w:val="000000" w:themeColor="text1"/>
          <w:u w:color="000000"/>
          <w:bdr w:val="nil"/>
        </w:rPr>
      </w:pPr>
    </w:p>
    <w:p w:rsidR="00903E7D" w:rsidRPr="00903E7D" w:rsidRDefault="00903E7D" w:rsidP="00903E7D">
      <w:pPr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Tárgy:</w:t>
      </w:r>
      <w:r w:rsidRPr="00903E7D">
        <w:rPr>
          <w:rFonts w:eastAsiaTheme="minorHAnsi"/>
          <w:u w:color="000000"/>
          <w:lang w:eastAsia="en-US"/>
        </w:rPr>
        <w:t xml:space="preserve"> A Napsugár Bölcsőde 2022. évi beszámolója </w:t>
      </w:r>
    </w:p>
    <w:p w:rsidR="00903E7D" w:rsidRPr="00903E7D" w:rsidRDefault="00903E7D" w:rsidP="00903E7D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suppressAutoHyphens/>
        <w:spacing w:after="120"/>
        <w:jc w:val="both"/>
        <w:rPr>
          <w:rFonts w:eastAsia="Calibri"/>
          <w:color w:val="000000"/>
          <w:u w:color="000000"/>
          <w:bdr w:val="nil"/>
        </w:rPr>
      </w:pPr>
      <w:r w:rsidRPr="00903E7D">
        <w:rPr>
          <w:rFonts w:eastAsia="Calibri"/>
          <w:color w:val="000000"/>
          <w:u w:color="000000"/>
          <w:bdr w:val="nil"/>
        </w:rPr>
        <w:t>Kunszentmiklós Város Önkormányzata Képviselő-testülete (továbbiakban: Képviselő-testület) megtárgyalta Lesi Árpád polgármester előterjesztését és az alábbi határozatot hozza:</w:t>
      </w: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 xml:space="preserve">A Képviselő-testület úgy határoz, hogy </w:t>
      </w:r>
      <w:r w:rsidR="00B0280A">
        <w:rPr>
          <w:rFonts w:eastAsiaTheme="minorHAnsi"/>
          <w:u w:color="000000"/>
          <w:lang w:eastAsia="en-US"/>
        </w:rPr>
        <w:t>a Napsugár Bölcsőde 2022. évi beszámolóját</w:t>
      </w:r>
      <w:r w:rsidRPr="00903E7D">
        <w:rPr>
          <w:rFonts w:eastAsiaTheme="minorHAnsi"/>
          <w:u w:color="000000"/>
          <w:lang w:eastAsia="en-US"/>
        </w:rPr>
        <w:t xml:space="preserve"> az előterjesztés melléklete szerinti tartalommal elfogadja.</w:t>
      </w: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Határidő:</w:t>
      </w:r>
      <w:r w:rsidRPr="00903E7D">
        <w:rPr>
          <w:rFonts w:eastAsiaTheme="minorHAnsi"/>
          <w:u w:color="000000"/>
          <w:lang w:eastAsia="en-US"/>
        </w:rPr>
        <w:t xml:space="preserve"> azonnal</w:t>
      </w:r>
    </w:p>
    <w:p w:rsidR="00903E7D" w:rsidRPr="00903E7D" w:rsidRDefault="00903E7D" w:rsidP="00903E7D">
      <w:pPr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Felelős</w:t>
      </w:r>
      <w:r w:rsidRPr="00903E7D">
        <w:rPr>
          <w:rFonts w:eastAsiaTheme="minorHAnsi"/>
          <w:u w:color="000000"/>
          <w:lang w:eastAsia="en-US"/>
        </w:rPr>
        <w:t>: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Lesi Árpád polgármester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Károlyi Mónika Katalin jegyző</w:t>
      </w:r>
    </w:p>
    <w:p w:rsidR="00903E7D" w:rsidRPr="00903E7D" w:rsidRDefault="00903E7D" w:rsidP="00903E7D">
      <w:pPr>
        <w:ind w:left="1440"/>
        <w:contextualSpacing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jc w:val="both"/>
        <w:rPr>
          <w:rFonts w:eastAsiaTheme="minorHAnsi"/>
          <w:u w:val="single" w:color="000000"/>
          <w:lang w:eastAsia="en-US"/>
        </w:rPr>
      </w:pPr>
      <w:r w:rsidRPr="00903E7D">
        <w:rPr>
          <w:rFonts w:eastAsiaTheme="minorHAnsi"/>
          <w:u w:val="single" w:color="000000"/>
          <w:lang w:eastAsia="en-US"/>
        </w:rPr>
        <w:t>A határozatról értesülnek: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Lesi Árpád polgármester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Károlyi Mónika Katalin jegyző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Hajdú Gabriella intézményvezető</w:t>
      </w:r>
    </w:p>
    <w:p w:rsidR="00903E7D" w:rsidRPr="00903E7D" w:rsidRDefault="00903E7D" w:rsidP="00903E7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200" w:line="276" w:lineRule="auto"/>
        <w:contextualSpacing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Irattár</w:t>
      </w:r>
    </w:p>
    <w:p w:rsidR="00903E7D" w:rsidRPr="00903E7D" w:rsidRDefault="00903E7D" w:rsidP="00903E7D">
      <w:pPr>
        <w:ind w:left="1080"/>
        <w:jc w:val="both"/>
        <w:rPr>
          <w:rFonts w:eastAsiaTheme="minorHAnsi"/>
          <w:u w:color="000000"/>
          <w:lang w:eastAsia="en-US"/>
        </w:rPr>
      </w:pPr>
    </w:p>
    <w:p w:rsidR="00903E7D" w:rsidRPr="00903E7D" w:rsidRDefault="00903E7D" w:rsidP="00903E7D">
      <w:pPr>
        <w:spacing w:after="200" w:line="276" w:lineRule="auto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>Kunszentmiklós, 2023. június 19.</w:t>
      </w:r>
    </w:p>
    <w:p w:rsidR="00903E7D" w:rsidRPr="00903E7D" w:rsidRDefault="00903E7D" w:rsidP="00903E7D">
      <w:pPr>
        <w:ind w:left="4956" w:firstLine="708"/>
        <w:jc w:val="both"/>
        <w:rPr>
          <w:rFonts w:eastAsiaTheme="minorHAnsi"/>
          <w:u w:color="000000"/>
          <w:lang w:eastAsia="en-US"/>
        </w:rPr>
      </w:pPr>
      <w:r w:rsidRPr="00903E7D">
        <w:rPr>
          <w:rFonts w:eastAsiaTheme="minorHAnsi"/>
          <w:u w:color="000000"/>
          <w:lang w:eastAsia="en-US"/>
        </w:rPr>
        <w:t xml:space="preserve">   Lesi Árpád </w:t>
      </w:r>
    </w:p>
    <w:p w:rsidR="00903E7D" w:rsidRPr="00903E7D" w:rsidRDefault="00903E7D" w:rsidP="00903E7D">
      <w:pPr>
        <w:jc w:val="both"/>
        <w:rPr>
          <w:rFonts w:eastAsia="Arial Unicode MS"/>
          <w:color w:val="000000"/>
          <w:u w:color="000000"/>
          <w:bdr w:val="nil"/>
        </w:rPr>
      </w:pPr>
      <w:r w:rsidRPr="00903E7D">
        <w:rPr>
          <w:rFonts w:eastAsiaTheme="minorHAnsi"/>
          <w:u w:color="000000"/>
          <w:lang w:eastAsia="en-US"/>
        </w:rPr>
        <w:t xml:space="preserve"> </w:t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</w:r>
      <w:r w:rsidRPr="00903E7D">
        <w:rPr>
          <w:rFonts w:eastAsiaTheme="minorHAnsi"/>
          <w:u w:color="000000"/>
          <w:lang w:eastAsia="en-US"/>
        </w:rPr>
        <w:tab/>
        <w:t xml:space="preserve">    </w:t>
      </w:r>
      <w:proofErr w:type="gramStart"/>
      <w:r w:rsidRPr="00903E7D">
        <w:rPr>
          <w:rFonts w:eastAsiaTheme="minorHAnsi"/>
          <w:u w:color="000000"/>
          <w:lang w:eastAsia="en-US"/>
        </w:rPr>
        <w:t>polgármester</w:t>
      </w:r>
      <w:proofErr w:type="gramEnd"/>
    </w:p>
    <w:bookmarkEnd w:id="0"/>
    <w:p w:rsidR="00110D58" w:rsidRDefault="00110D58" w:rsidP="009030D4"/>
    <w:p w:rsidR="007924E2" w:rsidRDefault="007924E2" w:rsidP="009030D4"/>
    <w:p w:rsidR="007924E2" w:rsidRDefault="007924E2" w:rsidP="009030D4"/>
    <w:p w:rsidR="007924E2" w:rsidRDefault="007924E2" w:rsidP="009030D4"/>
    <w:p w:rsidR="007924E2" w:rsidRDefault="007924E2" w:rsidP="007924E2">
      <w:pPr>
        <w:spacing w:line="360" w:lineRule="auto"/>
        <w:jc w:val="center"/>
        <w:rPr>
          <w:b/>
          <w:noProof/>
          <w:sz w:val="28"/>
          <w:szCs w:val="28"/>
        </w:rPr>
      </w:pPr>
    </w:p>
    <w:p w:rsidR="007924E2" w:rsidRDefault="007924E2" w:rsidP="007924E2">
      <w:pPr>
        <w:spacing w:line="360" w:lineRule="auto"/>
        <w:jc w:val="center"/>
        <w:rPr>
          <w:b/>
          <w:noProof/>
          <w:sz w:val="28"/>
          <w:szCs w:val="28"/>
        </w:rPr>
      </w:pPr>
    </w:p>
    <w:p w:rsidR="007924E2" w:rsidRDefault="007924E2" w:rsidP="007924E2">
      <w:pPr>
        <w:spacing w:line="360" w:lineRule="auto"/>
        <w:jc w:val="center"/>
        <w:rPr>
          <w:rFonts w:ascii="Georgia" w:hAnsi="Georgia" w:cs="Georgia"/>
          <w:b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974590" cy="2275205"/>
            <wp:effectExtent l="0" t="0" r="0" b="0"/>
            <wp:docPr id="28" name="Kép 28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log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590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spacing w:line="360" w:lineRule="auto"/>
        <w:jc w:val="both"/>
        <w:rPr>
          <w:rFonts w:ascii="Georgia" w:hAnsi="Georgia" w:cs="Georgia"/>
          <w:b/>
        </w:rPr>
      </w:pPr>
    </w:p>
    <w:p w:rsidR="007924E2" w:rsidRDefault="007924E2" w:rsidP="007924E2">
      <w:pPr>
        <w:spacing w:line="360" w:lineRule="auto"/>
        <w:rPr>
          <w:rFonts w:ascii="Georgia" w:hAnsi="Georgia" w:cs="Georgia"/>
          <w:b/>
        </w:rPr>
      </w:pPr>
      <w:r>
        <w:rPr>
          <w:noProof/>
        </w:rPr>
        <w:drawing>
          <wp:inline distT="0" distB="0" distL="0" distR="0">
            <wp:extent cx="5837555" cy="2699385"/>
            <wp:effectExtent l="0" t="0" r="0" b="5715"/>
            <wp:docPr id="27" name="Kép 27" descr="Maria Montessori és a gyerekek | Maria montessori, Montesso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Maria Montessori és a gyerekek | Maria montessori, Montessori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spacing w:line="360" w:lineRule="auto"/>
        <w:jc w:val="both"/>
        <w:rPr>
          <w:rFonts w:ascii="Georgia" w:hAnsi="Georgia" w:cs="Georgia"/>
          <w:b/>
        </w:rPr>
      </w:pPr>
    </w:p>
    <w:p w:rsidR="007924E2" w:rsidRPr="00B525A8" w:rsidRDefault="007924E2" w:rsidP="007924E2">
      <w:pPr>
        <w:jc w:val="center"/>
        <w:rPr>
          <w:rFonts w:ascii="Lucida Calligraphy" w:hAnsi="Lucida Calligraphy"/>
          <w:sz w:val="40"/>
          <w:szCs w:val="40"/>
        </w:rPr>
      </w:pPr>
      <w:r>
        <w:rPr>
          <w:rFonts w:ascii="Lucida Calligraphy" w:hAnsi="Lucida Calligraphy"/>
          <w:sz w:val="40"/>
          <w:szCs w:val="40"/>
        </w:rPr>
        <w:t>Beszámoló 2022</w:t>
      </w:r>
      <w:r w:rsidRPr="00B525A8">
        <w:rPr>
          <w:rFonts w:ascii="Lucida Calligraphy" w:hAnsi="Lucida Calligraphy"/>
          <w:sz w:val="40"/>
          <w:szCs w:val="40"/>
        </w:rPr>
        <w:t>.év</w:t>
      </w:r>
    </w:p>
    <w:p w:rsidR="007924E2" w:rsidRDefault="007924E2" w:rsidP="007924E2">
      <w:pPr>
        <w:spacing w:after="480"/>
        <w:jc w:val="both"/>
        <w:rPr>
          <w:b/>
          <w:sz w:val="28"/>
          <w:szCs w:val="28"/>
        </w:rPr>
      </w:pPr>
    </w:p>
    <w:p w:rsidR="007924E2" w:rsidRPr="00B525A8" w:rsidRDefault="007924E2" w:rsidP="007924E2">
      <w:pPr>
        <w:spacing w:after="480"/>
      </w:pPr>
      <w:r w:rsidRPr="00B525A8">
        <w:t xml:space="preserve">                                                                            </w:t>
      </w:r>
      <w:r>
        <w:t xml:space="preserve">                             </w:t>
      </w:r>
      <w:r w:rsidRPr="00B525A8">
        <w:t>Készítette: Hajdú Gabriella</w:t>
      </w:r>
    </w:p>
    <w:p w:rsidR="007924E2" w:rsidRPr="00B525A8" w:rsidRDefault="007924E2" w:rsidP="007924E2">
      <w:pPr>
        <w:spacing w:after="480"/>
      </w:pPr>
      <w:r w:rsidRPr="00B525A8">
        <w:t xml:space="preserve">                                                                                                </w:t>
      </w:r>
      <w:r>
        <w:t xml:space="preserve">                   </w:t>
      </w:r>
      <w:r w:rsidRPr="00B525A8">
        <w:t xml:space="preserve"> Intézményvezető</w:t>
      </w:r>
    </w:p>
    <w:p w:rsidR="007924E2" w:rsidRDefault="007924E2" w:rsidP="007924E2">
      <w:pPr>
        <w:spacing w:after="480"/>
        <w:rPr>
          <w:b/>
        </w:rPr>
      </w:pPr>
    </w:p>
    <w:p w:rsidR="007924E2" w:rsidRDefault="007924E2" w:rsidP="007924E2">
      <w:pPr>
        <w:spacing w:after="480"/>
        <w:jc w:val="center"/>
        <w:rPr>
          <w:b/>
        </w:rPr>
      </w:pPr>
      <w:r>
        <w:rPr>
          <w:b/>
        </w:rPr>
        <w:t>Tartalomjegyzék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1. Bölcsőde adatai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2. </w:t>
      </w:r>
      <w:r w:rsidRPr="00E93E37">
        <w:rPr>
          <w:b/>
          <w:bCs/>
        </w:rPr>
        <w:t xml:space="preserve">Bölcsődei ellátás feladata </w:t>
      </w:r>
    </w:p>
    <w:p w:rsidR="007924E2" w:rsidRDefault="007924E2" w:rsidP="007924E2">
      <w:pPr>
        <w:spacing w:after="240"/>
        <w:jc w:val="both"/>
        <w:rPr>
          <w:b/>
        </w:rPr>
      </w:pPr>
      <w:r w:rsidRPr="00326F57">
        <w:rPr>
          <w:b/>
        </w:rPr>
        <w:t>2.</w:t>
      </w:r>
      <w:r>
        <w:rPr>
          <w:b/>
        </w:rPr>
        <w:t>1.</w:t>
      </w:r>
      <w:r w:rsidRPr="00E11368">
        <w:rPr>
          <w:b/>
        </w:rPr>
        <w:t xml:space="preserve"> </w:t>
      </w:r>
      <w:r w:rsidRPr="00712160">
        <w:rPr>
          <w:b/>
        </w:rPr>
        <w:t xml:space="preserve">A gyermekek védelméről </w:t>
      </w:r>
    </w:p>
    <w:p w:rsidR="007924E2" w:rsidRPr="00545B25" w:rsidRDefault="007924E2" w:rsidP="007924E2">
      <w:pPr>
        <w:spacing w:after="240"/>
        <w:jc w:val="both"/>
        <w:rPr>
          <w:b/>
        </w:rPr>
      </w:pPr>
      <w:r>
        <w:rPr>
          <w:b/>
        </w:rPr>
        <w:t>2.2.</w:t>
      </w:r>
      <w:r w:rsidRPr="00E11368">
        <w:rPr>
          <w:b/>
        </w:rPr>
        <w:t xml:space="preserve"> </w:t>
      </w:r>
      <w:r w:rsidRPr="003E5E55">
        <w:rPr>
          <w:b/>
        </w:rPr>
        <w:t xml:space="preserve">A bölcsőde nyitva tartása, szünetek 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3.  Személyi feltételek</w:t>
      </w:r>
    </w:p>
    <w:p w:rsidR="007924E2" w:rsidRPr="00FF3A24" w:rsidRDefault="007924E2" w:rsidP="007924E2">
      <w:pPr>
        <w:autoSpaceDE w:val="0"/>
        <w:autoSpaceDN w:val="0"/>
        <w:adjustRightInd w:val="0"/>
        <w:spacing w:after="240"/>
        <w:jc w:val="both"/>
        <w:rPr>
          <w:b/>
          <w:bCs/>
          <w:color w:val="000000"/>
        </w:rPr>
      </w:pPr>
      <w:r>
        <w:rPr>
          <w:b/>
        </w:rPr>
        <w:t>3.1.</w:t>
      </w:r>
      <w:r w:rsidRPr="00E11368">
        <w:rPr>
          <w:b/>
          <w:bCs/>
          <w:color w:val="000000"/>
        </w:rPr>
        <w:t xml:space="preserve"> </w:t>
      </w:r>
      <w:r w:rsidRPr="00FF3A24">
        <w:rPr>
          <w:b/>
          <w:bCs/>
          <w:color w:val="000000"/>
        </w:rPr>
        <w:t xml:space="preserve">Bölcsődében dolgozó szakalkalmazottak továbbképzési lehetőségei                                                               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3.2. Kötelező továbbképzés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3.3.Szakmai nap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4. Tárgyi feltételek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</w:t>
      </w:r>
      <w:r w:rsidRPr="00326F57">
        <w:rPr>
          <w:b/>
        </w:rPr>
        <w:t>.1.</w:t>
      </w:r>
      <w:r>
        <w:rPr>
          <w:b/>
        </w:rPr>
        <w:t>A bölcsőde rendelkezésére álló játékkészlet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</w:t>
      </w:r>
      <w:r w:rsidRPr="00326F57">
        <w:rPr>
          <w:b/>
        </w:rPr>
        <w:t>.2.</w:t>
      </w:r>
      <w:r>
        <w:rPr>
          <w:b/>
        </w:rPr>
        <w:t>Szakmai munka a bölcsődében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>4.3. Kapcsolattartás a szülőkkel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5. Ellátottak Érdekképviselete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6</w:t>
      </w:r>
      <w:r w:rsidRPr="00326F57">
        <w:rPr>
          <w:b/>
        </w:rPr>
        <w:t xml:space="preserve">. </w:t>
      </w:r>
      <w:r>
        <w:rPr>
          <w:b/>
        </w:rPr>
        <w:t>Statisztika 2022.év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7. Bölcsődei térítési díjak</w:t>
      </w:r>
    </w:p>
    <w:p w:rsidR="007924E2" w:rsidRPr="00326F57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7</w:t>
      </w:r>
      <w:r w:rsidRPr="00326F57">
        <w:rPr>
          <w:b/>
        </w:rPr>
        <w:t>.</w:t>
      </w:r>
      <w:r>
        <w:rPr>
          <w:b/>
        </w:rPr>
        <w:t>1.</w:t>
      </w:r>
      <w:r w:rsidRPr="00326F57">
        <w:rPr>
          <w:b/>
        </w:rPr>
        <w:t xml:space="preserve"> </w:t>
      </w:r>
      <w:r>
        <w:rPr>
          <w:b/>
        </w:rPr>
        <w:t>Normatíva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 8</w:t>
      </w:r>
      <w:r w:rsidRPr="00326F57">
        <w:rPr>
          <w:b/>
        </w:rPr>
        <w:t xml:space="preserve">. </w:t>
      </w:r>
      <w:r>
        <w:rPr>
          <w:b/>
        </w:rPr>
        <w:t>Kapcsolattartás más intézményekkel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8.1. Terepgyakorlat a Napsugár Bölcsődében</w:t>
      </w:r>
    </w:p>
    <w:p w:rsidR="007924E2" w:rsidRDefault="007924E2" w:rsidP="007924E2">
      <w:pPr>
        <w:spacing w:after="240"/>
        <w:jc w:val="both"/>
        <w:rPr>
          <w:b/>
          <w:lang w:bidi="en-US"/>
        </w:rPr>
      </w:pPr>
      <w:r>
        <w:rPr>
          <w:b/>
          <w:lang w:bidi="en-US"/>
        </w:rPr>
        <w:t>8.2.</w:t>
      </w:r>
      <w:r w:rsidRPr="00F06EB3">
        <w:rPr>
          <w:b/>
          <w:lang w:bidi="en-US"/>
        </w:rPr>
        <w:t xml:space="preserve"> Az intézményben megvalósult programok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>9.  Bölcsődei rendezvényeink</w:t>
      </w:r>
    </w:p>
    <w:p w:rsidR="007924E2" w:rsidRDefault="007924E2" w:rsidP="007924E2">
      <w:pPr>
        <w:spacing w:after="240"/>
        <w:jc w:val="both"/>
        <w:rPr>
          <w:b/>
        </w:rPr>
      </w:pPr>
      <w:r>
        <w:rPr>
          <w:b/>
        </w:rPr>
        <w:t xml:space="preserve">9.1. Képek a Napsugár Bölcsőde szakmai munkájáról, programjairól </w:t>
      </w:r>
    </w:p>
    <w:p w:rsidR="007924E2" w:rsidRDefault="007924E2" w:rsidP="007924E2">
      <w:pPr>
        <w:spacing w:after="240" w:line="360" w:lineRule="auto"/>
        <w:jc w:val="center"/>
        <w:rPr>
          <w:b/>
        </w:rPr>
      </w:pPr>
    </w:p>
    <w:p w:rsidR="007924E2" w:rsidRDefault="007924E2" w:rsidP="007924E2">
      <w:pPr>
        <w:spacing w:after="480" w:line="360" w:lineRule="auto"/>
        <w:jc w:val="both"/>
      </w:pPr>
    </w:p>
    <w:p w:rsidR="007924E2" w:rsidRDefault="007924E2" w:rsidP="007924E2">
      <w:pPr>
        <w:spacing w:after="480" w:line="360" w:lineRule="auto"/>
        <w:jc w:val="center"/>
        <w:rPr>
          <w:b/>
        </w:rPr>
      </w:pPr>
    </w:p>
    <w:p w:rsidR="007924E2" w:rsidRPr="00A652DD" w:rsidRDefault="007924E2" w:rsidP="007924E2">
      <w:pPr>
        <w:spacing w:after="480" w:line="360" w:lineRule="auto"/>
        <w:jc w:val="center"/>
        <w:rPr>
          <w:b/>
        </w:rPr>
      </w:pPr>
      <w:r w:rsidRPr="00A652DD">
        <w:rPr>
          <w:b/>
        </w:rPr>
        <w:t>A vírushelyzet</w:t>
      </w:r>
      <w:r>
        <w:rPr>
          <w:b/>
        </w:rPr>
        <w:t xml:space="preserve"> utáni élet </w:t>
      </w:r>
      <w:r w:rsidRPr="00A652DD">
        <w:rPr>
          <w:b/>
        </w:rPr>
        <w:t>a</w:t>
      </w:r>
      <w:r>
        <w:rPr>
          <w:b/>
        </w:rPr>
        <w:t xml:space="preserve"> bölcsődében</w:t>
      </w:r>
    </w:p>
    <w:p w:rsidR="007924E2" w:rsidRPr="00CB26E2" w:rsidRDefault="007924E2" w:rsidP="007924E2">
      <w:pPr>
        <w:spacing w:after="480" w:line="360" w:lineRule="auto"/>
        <w:jc w:val="both"/>
      </w:pPr>
      <w:r>
        <w:t>Míg a</w:t>
      </w:r>
      <w:r w:rsidRPr="000329E9">
        <w:t xml:space="preserve"> 2020/2021–es</w:t>
      </w:r>
      <w:r>
        <w:t xml:space="preserve"> nevelési év kezdetét a koronavírus határozta meg, addig 2022.év már egyre több szabadságot adott a családoknak és a gyermekellátás intézményeinek is.</w:t>
      </w:r>
      <w:r w:rsidRPr="00AE290C">
        <w:t xml:space="preserve"> </w:t>
      </w:r>
      <w:r>
        <w:t xml:space="preserve">Minden családi, vallási ünnepeket már a családok részbeni bevonásával tartottunk meg fokozott óvintézkedések mellett. </w:t>
      </w:r>
      <w:r w:rsidRPr="000329E9">
        <w:t>Az új gyermekek szüleinek</w:t>
      </w:r>
      <w:r>
        <w:t xml:space="preserve"> a nyílt napokat és </w:t>
      </w:r>
      <w:r w:rsidRPr="000329E9">
        <w:t>a</w:t>
      </w:r>
      <w:r>
        <w:t xml:space="preserve"> </w:t>
      </w:r>
      <w:r w:rsidRPr="000329E9">
        <w:t xml:space="preserve">szülői értekezleteket </w:t>
      </w:r>
      <w:r>
        <w:t xml:space="preserve">megtartottuk. </w:t>
      </w:r>
      <w:r w:rsidRPr="000329E9">
        <w:t>A családlátogatások</w:t>
      </w:r>
      <w:r>
        <w:t xml:space="preserve"> kellő óvatosság mellett megtörténtek</w:t>
      </w:r>
      <w:r w:rsidRPr="000329E9">
        <w:t xml:space="preserve">, </w:t>
      </w:r>
      <w:r>
        <w:t xml:space="preserve">de ismét </w:t>
      </w:r>
      <w:r w:rsidRPr="000329E9">
        <w:t>sor</w:t>
      </w:r>
      <w:r>
        <w:t xml:space="preserve"> került </w:t>
      </w:r>
      <w:r w:rsidRPr="000329E9">
        <w:t>a személyes ismerkedésre, beszélgetésre</w:t>
      </w:r>
      <w:r>
        <w:t xml:space="preserve"> is</w:t>
      </w:r>
      <w:r w:rsidRPr="000329E9">
        <w:t>. Egyszerre egy csoportba egy gyermek kezdhette</w:t>
      </w:r>
      <w:r>
        <w:t xml:space="preserve"> </w:t>
      </w:r>
      <w:r w:rsidRPr="000329E9">
        <w:t>a beszoktatást, egy szülő jelenlétével.</w:t>
      </w:r>
      <w:r w:rsidRPr="00D843D1">
        <w:t xml:space="preserve"> </w:t>
      </w:r>
      <w:r>
        <w:t xml:space="preserve">2022 tavaszán </w:t>
      </w:r>
      <w:r w:rsidRPr="00D843D1">
        <w:t>gyakorlatilag az összes védelmi intézkedést eltörölték</w:t>
      </w:r>
      <w:r>
        <w:t xml:space="preserve">, ám a </w:t>
      </w:r>
      <w:r w:rsidRPr="000329E9">
        <w:t>maszk</w:t>
      </w:r>
      <w:r>
        <w:t xml:space="preserve"> használata kötelező maradt továbbra is a szociális intézményekben</w:t>
      </w:r>
      <w:r w:rsidRPr="000329E9">
        <w:t xml:space="preserve">. A </w:t>
      </w:r>
      <w:r>
        <w:t xml:space="preserve">negyedik és ötödik </w:t>
      </w:r>
      <w:r w:rsidRPr="000329E9">
        <w:t xml:space="preserve">hullám alatt </w:t>
      </w:r>
      <w:r>
        <w:t xml:space="preserve">több gyermek és több dolgozó volt </w:t>
      </w:r>
      <w:r w:rsidRPr="000329E9">
        <w:t xml:space="preserve">COVID fertőzött, ezek az esetek a bölcsődét </w:t>
      </w:r>
      <w:r>
        <w:t xml:space="preserve">nem </w:t>
      </w:r>
      <w:r w:rsidRPr="000329E9">
        <w:t>érintették karantén szempontjából.</w:t>
      </w:r>
      <w:r>
        <w:t xml:space="preserve"> </w:t>
      </w:r>
      <w:r w:rsidRPr="000329E9">
        <w:t>A szülőkkel a tervezett</w:t>
      </w:r>
      <w:r>
        <w:t xml:space="preserve"> családi programok részben ekkor elmaradtak, ám a bölcsődei rendezvényeket minden esetben zárt ajtók mögött ugyan, de megtartottuk. Ezek minden esetben nagyon jól sikerültek, és fotókkal, videók közzétételével igyekeztünk a szülőket kárpótolni a személyes jelenlétük elmaradása miatt.</w:t>
      </w:r>
      <w:r w:rsidRPr="0077757B">
        <w:t xml:space="preserve"> </w:t>
      </w:r>
      <w:r w:rsidRPr="000329E9">
        <w:t>A kialakult helyzet miatt</w:t>
      </w:r>
      <w:r>
        <w:t xml:space="preserve"> </w:t>
      </w:r>
      <w:r w:rsidRPr="000329E9">
        <w:t>a szülőket főleg elektronikus úton értük el.</w:t>
      </w:r>
      <w:r w:rsidRPr="0077757B">
        <w:t xml:space="preserve"> </w:t>
      </w:r>
      <w:r w:rsidRPr="000329E9">
        <w:t>E-mailben minden szülőt elérünk, a</w:t>
      </w:r>
      <w:r>
        <w:t xml:space="preserve"> </w:t>
      </w:r>
      <w:r w:rsidRPr="000329E9">
        <w:t>weboldalunkon</w:t>
      </w:r>
      <w:r>
        <w:t xml:space="preserve"> </w:t>
      </w:r>
      <w:r w:rsidRPr="000329E9">
        <w:t>tudtuk a szülő</w:t>
      </w:r>
      <w:r>
        <w:t xml:space="preserve">ket folyamatosan tájékoztatni, </w:t>
      </w:r>
      <w:r w:rsidRPr="000329E9">
        <w:t xml:space="preserve">plusz telefonon tartottuk a kapcsolatot. </w:t>
      </w:r>
      <w:r>
        <w:t xml:space="preserve"> Később a </w:t>
      </w:r>
      <w:r w:rsidRPr="000329E9">
        <w:t>korlátozás</w:t>
      </w:r>
      <w:r>
        <w:t>ok</w:t>
      </w:r>
      <w:r w:rsidRPr="000329E9">
        <w:t xml:space="preserve"> </w:t>
      </w:r>
      <w:r>
        <w:t xml:space="preserve">ugyan </w:t>
      </w:r>
      <w:r w:rsidRPr="000329E9">
        <w:t>feloldásra került</w:t>
      </w:r>
      <w:r>
        <w:t>ek</w:t>
      </w:r>
      <w:r w:rsidRPr="000329E9">
        <w:t>,</w:t>
      </w:r>
      <w:r>
        <w:t xml:space="preserve"> </w:t>
      </w:r>
      <w:r w:rsidRPr="000329E9">
        <w:t>azonban a gyermekek és a bölcsődében dolgozó munkatársak egészségének védelme érdekében</w:t>
      </w:r>
      <w:r>
        <w:t xml:space="preserve"> a </w:t>
      </w:r>
      <w:r w:rsidRPr="000329E9">
        <w:t>közegészségügyi-járványügyi szabályokat továbbra is be kellett tartani, ami a mai napig is így van. Az elmúlt évben nagy kihívás volt a dolgozók men</w:t>
      </w:r>
      <w:r>
        <w:t xml:space="preserve">tális egészségének a megőrzése, az átoltottság ellenére </w:t>
      </w:r>
      <w:r w:rsidRPr="000329E9">
        <w:t>és a fertőtlenítés szabályai betartása mellett</w:t>
      </w:r>
      <w:r>
        <w:t xml:space="preserve"> is több kolléga megbetegedett. A megszorítások enyhülése kapcsán </w:t>
      </w:r>
      <w:r w:rsidRPr="000329E9">
        <w:t>fokozatosan tértek vissza a gyermekek az intézményünkbe. Kezdetben a szülők félelme, a médiából érkező hírek miatt kialakult bizonytalanság a létszám csökkenésével járt.</w:t>
      </w:r>
      <w:r>
        <w:t xml:space="preserve"> Napi rendszerességben 20-30 gyermek volt jelen a bölcsődében a napi 45-50 helyett. </w:t>
      </w:r>
      <w:r w:rsidRPr="000329E9">
        <w:t xml:space="preserve">A </w:t>
      </w:r>
      <w:r>
        <w:t xml:space="preserve">gyermekek fertőzöttségének mértéke a </w:t>
      </w:r>
      <w:r w:rsidRPr="000329E9">
        <w:t>bölcsőd</w:t>
      </w:r>
      <w:r>
        <w:t>e működését nem veszélyeztette, és a korlátozások feloldásával fokozatosan megtelt bölcsődénk is. Év végére, mint kihasználtság, mint a napi jelenlét tekintetében teljesen visszaállt a működésünk rendje a vírushelyzet előtti statisztikai értékekre, és szakmai munkánk tárgyi és személyi feltételei veszteségek nélkül rendeződtek.</w:t>
      </w:r>
    </w:p>
    <w:p w:rsidR="007924E2" w:rsidRDefault="007924E2" w:rsidP="007924E2">
      <w:pPr>
        <w:spacing w:after="480" w:line="360" w:lineRule="auto"/>
        <w:jc w:val="center"/>
        <w:rPr>
          <w:b/>
          <w:sz w:val="28"/>
          <w:szCs w:val="28"/>
        </w:rPr>
      </w:pPr>
      <w:r>
        <w:rPr>
          <w:b/>
        </w:rPr>
        <w:lastRenderedPageBreak/>
        <w:t>Átfogó beszámoló a Napsugár Bölcsőde 2022.évi szakmai és pénzügyi intézkedéseinek megvalósulásáról</w:t>
      </w:r>
    </w:p>
    <w:p w:rsidR="007924E2" w:rsidRPr="00326F57" w:rsidRDefault="007924E2" w:rsidP="007924E2">
      <w:pPr>
        <w:spacing w:after="480" w:line="360" w:lineRule="auto"/>
        <w:jc w:val="center"/>
        <w:rPr>
          <w:b/>
          <w:sz w:val="28"/>
          <w:szCs w:val="28"/>
        </w:rPr>
      </w:pPr>
      <w:r>
        <w:rPr>
          <w:b/>
          <w:sz w:val="28"/>
        </w:rPr>
        <w:t>2022.év</w:t>
      </w:r>
    </w:p>
    <w:p w:rsidR="007924E2" w:rsidRPr="00326F57" w:rsidRDefault="007924E2" w:rsidP="007924E2">
      <w:pPr>
        <w:spacing w:after="480" w:line="360" w:lineRule="auto"/>
        <w:rPr>
          <w:b/>
          <w:sz w:val="28"/>
        </w:rPr>
      </w:pPr>
      <w:r w:rsidRPr="00326F57">
        <w:rPr>
          <w:b/>
        </w:rPr>
        <w:t>1. Bölcsődei adatai</w:t>
      </w:r>
    </w:p>
    <w:p w:rsidR="007924E2" w:rsidRPr="00A8489E" w:rsidRDefault="007924E2" w:rsidP="007924E2">
      <w:pPr>
        <w:spacing w:line="360" w:lineRule="auto"/>
        <w:jc w:val="both"/>
      </w:pPr>
      <w:r w:rsidRPr="00A8489E">
        <w:rPr>
          <w:u w:val="single"/>
        </w:rPr>
        <w:t>Megnevezés:</w:t>
      </w:r>
      <w:r w:rsidRPr="00A8489E">
        <w:t xml:space="preserve"> Napsugár Bölcsőde Kunszentmiklós</w:t>
      </w:r>
    </w:p>
    <w:p w:rsidR="007924E2" w:rsidRPr="00A8489E" w:rsidRDefault="007924E2" w:rsidP="007924E2">
      <w:pPr>
        <w:spacing w:line="360" w:lineRule="auto"/>
        <w:jc w:val="both"/>
      </w:pPr>
      <w:r w:rsidRPr="00A8489E">
        <w:rPr>
          <w:u w:val="single"/>
        </w:rPr>
        <w:t>Székhely:</w:t>
      </w:r>
      <w:r w:rsidRPr="00A8489E">
        <w:t xml:space="preserve"> 6090 Kunszentmiklós, Vásártér 14/b.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>Telefon: 06-76/777-563</w:t>
      </w:r>
    </w:p>
    <w:p w:rsidR="007924E2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Email: </w:t>
      </w:r>
      <w:hyperlink r:id="rId13" w:history="1">
        <w:r w:rsidRPr="00AD5C4A">
          <w:rPr>
            <w:rStyle w:val="Hiperhivatkozs"/>
            <w:rFonts w:eastAsia="Lucida Sans Unicode" w:cs="Tahoma"/>
            <w:iCs/>
            <w:kern w:val="3"/>
            <w:lang w:eastAsia="en-US" w:bidi="en-US"/>
          </w:rPr>
          <w:t>bolcsodenapsugar@gmail.com</w:t>
        </w:r>
      </w:hyperlink>
    </w:p>
    <w:p w:rsidR="007924E2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bookmarkStart w:id="1" w:name="_Hlk38471855"/>
      <w:r>
        <w:rPr>
          <w:rFonts w:eastAsia="Lucida Sans Unicode" w:cs="Tahoma"/>
          <w:iCs/>
          <w:color w:val="000000"/>
          <w:kern w:val="3"/>
          <w:lang w:eastAsia="en-US" w:bidi="en-US"/>
        </w:rPr>
        <w:t>A bölcsőde vezető</w:t>
      </w:r>
      <w:bookmarkEnd w:id="1"/>
      <w:r>
        <w:rPr>
          <w:rFonts w:eastAsia="Lucida Sans Unicode" w:cs="Tahoma"/>
          <w:iCs/>
          <w:color w:val="000000"/>
          <w:kern w:val="3"/>
          <w:lang w:eastAsia="en-US" w:bidi="en-US"/>
        </w:rPr>
        <w:t>je: Hajdú Gabriella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u w:val="single"/>
          <w:lang w:eastAsia="en-US" w:bidi="en-US"/>
        </w:rPr>
        <w:t>Illetékessége, működési köre: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 Ellátási szerződés alapján Kunadacs, Kunszentmiklós, Kunpeszér </w:t>
      </w:r>
      <w:r>
        <w:rPr>
          <w:rFonts w:eastAsia="Lucida Sans Unicode" w:cs="Tahoma"/>
          <w:iCs/>
          <w:color w:val="000000"/>
          <w:kern w:val="3"/>
          <w:lang w:eastAsia="en-US" w:bidi="en-US"/>
        </w:rPr>
        <w:t>Szalkszentmárton és Tass közigazgatási területe</w:t>
      </w:r>
    </w:p>
    <w:p w:rsidR="007924E2" w:rsidRPr="00A8489E" w:rsidRDefault="007924E2" w:rsidP="007924E2">
      <w:pPr>
        <w:widowControl w:val="0"/>
        <w:autoSpaceDN w:val="0"/>
        <w:spacing w:line="360" w:lineRule="auto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 w:rsidRPr="00A8489E">
        <w:rPr>
          <w:rFonts w:eastAsia="Lucida Sans Unicode" w:cs="Tahoma"/>
          <w:iCs/>
          <w:color w:val="000000"/>
          <w:kern w:val="3"/>
          <w:u w:val="single"/>
          <w:lang w:eastAsia="en-US" w:bidi="en-US"/>
        </w:rPr>
        <w:t>Irányító szerv: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 xml:space="preserve"> Kunszentmiklós Város Önkormányzat Képviselő</w:t>
      </w:r>
      <w:r>
        <w:rPr>
          <w:rFonts w:eastAsia="Lucida Sans Unicode" w:cs="Tahoma"/>
          <w:iCs/>
          <w:color w:val="000000"/>
          <w:kern w:val="3"/>
          <w:lang w:eastAsia="en-US" w:bidi="en-US"/>
        </w:rPr>
        <w:t xml:space="preserve"> T</w:t>
      </w:r>
      <w:r w:rsidRPr="00A8489E">
        <w:rPr>
          <w:rFonts w:eastAsia="Lucida Sans Unicode" w:cs="Tahoma"/>
          <w:iCs/>
          <w:color w:val="000000"/>
          <w:kern w:val="3"/>
          <w:lang w:eastAsia="en-US" w:bidi="en-US"/>
        </w:rPr>
        <w:t>estülete</w:t>
      </w:r>
    </w:p>
    <w:p w:rsidR="007924E2" w:rsidRPr="00A8489E" w:rsidRDefault="007924E2" w:rsidP="007924E2">
      <w:pPr>
        <w:widowControl w:val="0"/>
        <w:autoSpaceDN w:val="0"/>
        <w:spacing w:after="120"/>
        <w:jc w:val="both"/>
        <w:rPr>
          <w:rFonts w:eastAsia="Lucida Sans Unicode" w:cs="Tahoma"/>
          <w:iCs/>
          <w:color w:val="000000"/>
          <w:kern w:val="3"/>
          <w:lang w:eastAsia="en-US" w:bidi="en-US"/>
        </w:rPr>
      </w:pPr>
      <w:r>
        <w:rPr>
          <w:rFonts w:eastAsia="Lucida Sans Unicode" w:cs="Tahoma"/>
          <w:iCs/>
          <w:color w:val="000000"/>
          <w:kern w:val="3"/>
          <w:lang w:eastAsia="en-US" w:bidi="en-US"/>
        </w:rPr>
        <w:t>Alapítva: 2012-ben</w:t>
      </w:r>
    </w:p>
    <w:p w:rsidR="007924E2" w:rsidRPr="00A8489E" w:rsidRDefault="007924E2" w:rsidP="007924E2">
      <w:pPr>
        <w:spacing w:after="120" w:line="276" w:lineRule="auto"/>
        <w:jc w:val="both"/>
      </w:pPr>
      <w:r w:rsidRPr="00A8489E">
        <w:t xml:space="preserve">Férőhely száma: </w:t>
      </w:r>
      <w:r>
        <w:t xml:space="preserve">56 </w:t>
      </w:r>
      <w:r w:rsidRPr="00A8489E">
        <w:t>fő</w:t>
      </w:r>
    </w:p>
    <w:p w:rsidR="007924E2" w:rsidRDefault="007924E2" w:rsidP="007924E2">
      <w:pPr>
        <w:spacing w:line="276" w:lineRule="auto"/>
        <w:jc w:val="both"/>
      </w:pPr>
      <w:r w:rsidRPr="00A8489E">
        <w:t>Csoportok száma: 4 csoport</w:t>
      </w:r>
    </w:p>
    <w:p w:rsidR="007924E2" w:rsidRDefault="007924E2" w:rsidP="007924E2">
      <w:pPr>
        <w:spacing w:line="276" w:lineRule="auto"/>
        <w:jc w:val="both"/>
      </w:pPr>
    </w:p>
    <w:p w:rsidR="007924E2" w:rsidRDefault="007924E2" w:rsidP="007924E2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5844540" cy="3196590"/>
            <wp:effectExtent l="0" t="0" r="3810" b="3810"/>
            <wp:docPr id="26" name="Kép 26" descr="IMG_1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138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A8489E" w:rsidRDefault="007924E2" w:rsidP="007924E2">
      <w:pPr>
        <w:spacing w:line="276" w:lineRule="auto"/>
        <w:jc w:val="both"/>
      </w:pP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731802">
        <w:rPr>
          <w:rFonts w:ascii="Times New Roman" w:hAnsi="Times New Roman" w:cs="Times New Roman"/>
        </w:rPr>
        <w:lastRenderedPageBreak/>
        <w:t>„… tudod-e, hogy a kezdet a legfontosabb, általában is, de különösen a fiatal és zsenge lényeknél? Hiszen a leginkább ilyenkor lehet őket formálni, s ilyenkor vésődik beléjük az a forma,</w:t>
      </w:r>
      <w:r>
        <w:rPr>
          <w:rFonts w:ascii="Times New Roman" w:hAnsi="Times New Roman" w:cs="Times New Roman"/>
        </w:rPr>
        <w:t xml:space="preserve"> </w:t>
      </w:r>
      <w:r w:rsidRPr="00731802">
        <w:rPr>
          <w:rFonts w:ascii="Times New Roman" w:hAnsi="Times New Roman" w:cs="Times New Roman"/>
        </w:rPr>
        <w:t xml:space="preserve">melyet bennük kialakítani akarunk…” </w:t>
      </w:r>
    </w:p>
    <w:p w:rsidR="007924E2" w:rsidRPr="009566EF" w:rsidRDefault="007924E2" w:rsidP="007924E2">
      <w:pPr>
        <w:pStyle w:val="Default"/>
        <w:spacing w:line="360" w:lineRule="auto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</w:rPr>
        <w:t xml:space="preserve">                             </w:t>
      </w:r>
      <w:r w:rsidRPr="00731802">
        <w:rPr>
          <w:rFonts w:ascii="Times New Roman" w:hAnsi="Times New Roman" w:cs="Times New Roman"/>
        </w:rPr>
        <w:t>(Platón)</w:t>
      </w:r>
    </w:p>
    <w:p w:rsidR="007924E2" w:rsidRDefault="007924E2" w:rsidP="007924E2">
      <w:pPr>
        <w:pStyle w:val="Default"/>
        <w:spacing w:line="360" w:lineRule="auto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</w:p>
    <w:p w:rsidR="007924E2" w:rsidRPr="00E93E37" w:rsidRDefault="007924E2" w:rsidP="007924E2">
      <w:pPr>
        <w:pStyle w:val="Default"/>
        <w:numPr>
          <w:ilvl w:val="0"/>
          <w:numId w:val="6"/>
        </w:numPr>
        <w:spacing w:line="360" w:lineRule="auto"/>
        <w:rPr>
          <w:color w:val="auto"/>
        </w:rPr>
      </w:pPr>
      <w:r w:rsidRPr="00E93E37">
        <w:rPr>
          <w:rFonts w:ascii="Times New Roman" w:hAnsi="Times New Roman" w:cs="Times New Roman"/>
          <w:b/>
          <w:bCs/>
          <w:color w:val="auto"/>
        </w:rPr>
        <w:t xml:space="preserve">Bölcsődei ellátás feladata </w:t>
      </w: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color w:val="auto"/>
        </w:rPr>
      </w:pP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color w:val="auto"/>
        </w:rPr>
      </w:pPr>
      <w:r w:rsidRPr="00DA06D3">
        <w:rPr>
          <w:rFonts w:ascii="Times New Roman" w:hAnsi="Times New Roman" w:cs="Times New Roman"/>
          <w:color w:val="auto"/>
        </w:rPr>
        <w:t xml:space="preserve">Bölcsődéink a három éven aluli gyermek családban történő nevelkedését segítő ellátásként, a gyermek és családja helyzetéhez, szükségleteihez igazodóan biztosítanak szolgáltatásokat. </w:t>
      </w:r>
    </w:p>
    <w:p w:rsidR="007924E2" w:rsidRDefault="007924E2" w:rsidP="007924E2">
      <w:pPr>
        <w:pStyle w:val="Default"/>
        <w:spacing w:line="360" w:lineRule="auto"/>
        <w:rPr>
          <w:rFonts w:ascii="Times New Roman" w:hAnsi="Times New Roman" w:cs="Times New Roman"/>
          <w:i/>
          <w:iCs/>
          <w:color w:val="auto"/>
        </w:rPr>
      </w:pPr>
      <w:r w:rsidRPr="00DA06D3">
        <w:rPr>
          <w:rFonts w:ascii="Times New Roman" w:hAnsi="Times New Roman" w:cs="Times New Roman"/>
          <w:color w:val="auto"/>
        </w:rPr>
        <w:t>A Gyvt. 42. §</w:t>
      </w:r>
      <w:proofErr w:type="spellStart"/>
      <w:r w:rsidRPr="00DA06D3">
        <w:rPr>
          <w:rFonts w:ascii="Times New Roman" w:hAnsi="Times New Roman" w:cs="Times New Roman"/>
          <w:color w:val="auto"/>
        </w:rPr>
        <w:t>-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spellEnd"/>
      <w:proofErr w:type="gramEnd"/>
      <w:r w:rsidRPr="00DA06D3">
        <w:rPr>
          <w:rFonts w:ascii="Times New Roman" w:hAnsi="Times New Roman" w:cs="Times New Roman"/>
          <w:color w:val="auto"/>
        </w:rPr>
        <w:t xml:space="preserve"> alapján a bölcsődei nevelési év szeptember 1. napjától következő év augusztus 31. napjáig tart. A Gyvt. 42. § (1) bekezdése alapján </w:t>
      </w:r>
      <w:r w:rsidRPr="00DA06D3">
        <w:rPr>
          <w:rFonts w:ascii="Times New Roman" w:hAnsi="Times New Roman" w:cs="Times New Roman"/>
          <w:i/>
          <w:iCs/>
          <w:color w:val="auto"/>
        </w:rPr>
        <w:t>„bölcsődei ellátás keretében a 3 éven aluli gyermekek napközbeni ellátását kell biztosítani.”</w:t>
      </w:r>
      <w:r w:rsidRPr="00DA06D3">
        <w:rPr>
          <w:rFonts w:ascii="Times New Roman" w:hAnsi="Times New Roman" w:cs="Times New Roman"/>
          <w:color w:val="auto"/>
        </w:rPr>
        <w:t xml:space="preserve"> A Gyvt. 42/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gramEnd"/>
      <w:r w:rsidRPr="00DA06D3">
        <w:rPr>
          <w:rFonts w:ascii="Times New Roman" w:hAnsi="Times New Roman" w:cs="Times New Roman"/>
          <w:color w:val="auto"/>
        </w:rPr>
        <w:t xml:space="preserve">. § (2) bekezdése alapján </w:t>
      </w:r>
      <w:r w:rsidRPr="00DA06D3">
        <w:rPr>
          <w:rFonts w:ascii="Times New Roman" w:hAnsi="Times New Roman" w:cs="Times New Roman"/>
          <w:i/>
          <w:iCs/>
          <w:color w:val="auto"/>
        </w:rPr>
        <w:t>„ha a gyermek a 3. életévét betöltötte, de testi vagy értelmi fejlettségi szintje alapján még nem érett az óvodai nevelésre, és óvodai jelentkezését az orvos nem javasolja, bölcsődei ellátás keretében gondozható, nevelhető a gyermek 4. életévének betöltését követő augusztus 31-éig.”</w:t>
      </w:r>
      <w:r w:rsidRPr="00DA06D3">
        <w:rPr>
          <w:rFonts w:ascii="Times New Roman" w:hAnsi="Times New Roman" w:cs="Times New Roman"/>
          <w:color w:val="auto"/>
        </w:rPr>
        <w:t xml:space="preserve"> A Gyvt. 42/</w:t>
      </w:r>
      <w:proofErr w:type="gramStart"/>
      <w:r w:rsidRPr="00DA06D3">
        <w:rPr>
          <w:rFonts w:ascii="Times New Roman" w:hAnsi="Times New Roman" w:cs="Times New Roman"/>
          <w:color w:val="auto"/>
        </w:rPr>
        <w:t>A</w:t>
      </w:r>
      <w:proofErr w:type="gramEnd"/>
      <w:r w:rsidRPr="00DA06D3">
        <w:rPr>
          <w:rFonts w:ascii="Times New Roman" w:hAnsi="Times New Roman" w:cs="Times New Roman"/>
          <w:color w:val="auto"/>
        </w:rPr>
        <w:t xml:space="preserve">. </w:t>
      </w:r>
      <w:proofErr w:type="gramStart"/>
      <w:r w:rsidRPr="00DA06D3">
        <w:rPr>
          <w:rFonts w:ascii="Times New Roman" w:hAnsi="Times New Roman" w:cs="Times New Roman"/>
          <w:color w:val="auto"/>
        </w:rPr>
        <w:t xml:space="preserve">§ (1) bekezdése </w:t>
      </w:r>
      <w:r w:rsidRPr="00DA06D3">
        <w:rPr>
          <w:rFonts w:ascii="Times New Roman" w:hAnsi="Times New Roman" w:cs="Times New Roman"/>
          <w:i/>
          <w:iCs/>
          <w:color w:val="auto"/>
        </w:rPr>
        <w:t xml:space="preserve">értelmében „bölcsődei ellátás keretében a gyermek húszhetes korától nevelhető és gondozható a) az óvodai nevelésre nem érett gyermek esetén a gyermek negyedik életévének betöltését követő augusztus 31-éig, b) a sajátos nevelési igényű gyermek esetén annak az évnek az augusztus 31. napjáig, amelyben a hatodik életévét betölti, vagy c) az a) és b) pont alá nem tartozó gyermek esetén, ha a harmadik életévét </w:t>
      </w:r>
      <w:proofErr w:type="spellStart"/>
      <w:r w:rsidRPr="00DA06D3">
        <w:rPr>
          <w:rFonts w:ascii="Times New Roman" w:hAnsi="Times New Roman" w:cs="Times New Roman"/>
          <w:i/>
          <w:iCs/>
          <w:color w:val="auto"/>
        </w:rPr>
        <w:t>ca</w:t>
      </w:r>
      <w:proofErr w:type="spellEnd"/>
      <w:r w:rsidRPr="00DA06D3">
        <w:rPr>
          <w:rFonts w:ascii="Times New Roman" w:hAnsi="Times New Roman" w:cs="Times New Roman"/>
          <w:i/>
          <w:iCs/>
          <w:color w:val="auto"/>
        </w:rPr>
        <w:t xml:space="preserve">) január 1-je és augusztus 31-e között tölti be, az adott év augusztus 31-éig, </w:t>
      </w:r>
      <w:proofErr w:type="spellStart"/>
      <w:r w:rsidRPr="00DA06D3">
        <w:rPr>
          <w:rFonts w:ascii="Times New Roman" w:hAnsi="Times New Roman" w:cs="Times New Roman"/>
          <w:i/>
          <w:iCs/>
          <w:color w:val="auto"/>
        </w:rPr>
        <w:t>cb</w:t>
      </w:r>
      <w:proofErr w:type="spellEnd"/>
      <w:r w:rsidRPr="00DA06D3">
        <w:rPr>
          <w:rFonts w:ascii="Times New Roman" w:hAnsi="Times New Roman" w:cs="Times New Roman"/>
          <w:i/>
          <w:iCs/>
          <w:color w:val="auto"/>
        </w:rPr>
        <w:t>) szeptember 1-je és december 31-e között tölti be, a következő év augusztus 31-éig, ha a szülő,</w:t>
      </w:r>
      <w:proofErr w:type="gramEnd"/>
      <w:r w:rsidRPr="00DA06D3">
        <w:rPr>
          <w:rFonts w:ascii="Times New Roman" w:hAnsi="Times New Roman" w:cs="Times New Roman"/>
          <w:i/>
          <w:iCs/>
          <w:color w:val="auto"/>
        </w:rPr>
        <w:t xml:space="preserve"> </w:t>
      </w:r>
      <w:proofErr w:type="gramStart"/>
      <w:r w:rsidRPr="00DA06D3">
        <w:rPr>
          <w:rFonts w:ascii="Times New Roman" w:hAnsi="Times New Roman" w:cs="Times New Roman"/>
          <w:i/>
          <w:iCs/>
          <w:color w:val="auto"/>
        </w:rPr>
        <w:t>törvényes</w:t>
      </w:r>
      <w:proofErr w:type="gramEnd"/>
      <w:r w:rsidRPr="00DA06D3">
        <w:rPr>
          <w:rFonts w:ascii="Times New Roman" w:hAnsi="Times New Roman" w:cs="Times New Roman"/>
          <w:i/>
          <w:iCs/>
          <w:color w:val="auto"/>
        </w:rPr>
        <w:t xml:space="preserve"> képviselő nyilatkozik arról, hogy a gyermek napközbeni ellátását eddig az időpontig bölcsődei ellátás keretében kívánja megoldani. (2) Ha a gyermek harmadik életévét betöltötte, de testi vagy értelmi fejlettségi szintje alapján még nem érett az óvodai nevelésre, és óvodai jelentkezését az orvos nem javasolja, bölcsődei ellátás keretében gondozható, nevelhető a gyermek negyedik életévének betöltését követő augusztus 31-éig.” </w:t>
      </w:r>
    </w:p>
    <w:p w:rsidR="007924E2" w:rsidRPr="00CB56A1" w:rsidRDefault="007924E2" w:rsidP="007924E2">
      <w:pPr>
        <w:pStyle w:val="Default"/>
        <w:spacing w:line="360" w:lineRule="auto"/>
        <w:rPr>
          <w:rFonts w:ascii="Times New Roman" w:hAnsi="Times New Roman" w:cs="Times New Roman"/>
        </w:rPr>
      </w:pPr>
      <w:r w:rsidRPr="00CB56A1">
        <w:rPr>
          <w:rFonts w:ascii="Times New Roman" w:hAnsi="Times New Roman" w:cs="Times New Roman"/>
        </w:rPr>
        <w:t>Bölcsődénk biztosítja a sajátos nevelési igényű (a továbbiakban: SNI) gyermek gondozását, nevelését. A 15/1998. (IV.30.) NM rendelet 46. § (1), (3) bekezdése szerint annak a csoportnak a létszáma, melyben sajátos nevelési igényű gyermeket látnak el, legfeljebb 11, 10, vagy 6 fő lehet.</w:t>
      </w:r>
      <w:r>
        <w:rPr>
          <w:rFonts w:ascii="Times New Roman" w:hAnsi="Times New Roman" w:cs="Times New Roman"/>
        </w:rPr>
        <w:t xml:space="preserve"> 2022/2023 nevelési évben 3</w:t>
      </w:r>
      <w:r w:rsidRPr="00CB56A1">
        <w:rPr>
          <w:rFonts w:ascii="Times New Roman" w:hAnsi="Times New Roman" w:cs="Times New Roman"/>
        </w:rPr>
        <w:t xml:space="preserve"> SNI gyermek gondozása valósult meg</w:t>
      </w:r>
      <w:r>
        <w:rPr>
          <w:rFonts w:ascii="Times New Roman" w:hAnsi="Times New Roman" w:cs="Times New Roman"/>
        </w:rPr>
        <w:t xml:space="preserve"> részleges integráció keretein belül.</w:t>
      </w:r>
    </w:p>
    <w:p w:rsidR="007924E2" w:rsidRDefault="007924E2" w:rsidP="007924E2">
      <w:pPr>
        <w:spacing w:line="360" w:lineRule="auto"/>
        <w:rPr>
          <w:b/>
        </w:rPr>
      </w:pPr>
    </w:p>
    <w:p w:rsidR="007924E2" w:rsidRPr="00712160" w:rsidRDefault="007924E2" w:rsidP="007924E2">
      <w:pPr>
        <w:numPr>
          <w:ilvl w:val="1"/>
          <w:numId w:val="6"/>
        </w:numPr>
        <w:suppressAutoHyphens/>
        <w:spacing w:line="360" w:lineRule="auto"/>
        <w:rPr>
          <w:b/>
        </w:rPr>
      </w:pPr>
      <w:r w:rsidRPr="00712160">
        <w:rPr>
          <w:b/>
        </w:rPr>
        <w:lastRenderedPageBreak/>
        <w:t xml:space="preserve">A gyermekek védelméről </w:t>
      </w:r>
    </w:p>
    <w:p w:rsidR="007924E2" w:rsidRDefault="007924E2" w:rsidP="007924E2">
      <w:pPr>
        <w:spacing w:line="360" w:lineRule="auto"/>
      </w:pPr>
    </w:p>
    <w:p w:rsidR="007924E2" w:rsidRDefault="007924E2" w:rsidP="007924E2">
      <w:pPr>
        <w:spacing w:line="360" w:lineRule="auto"/>
        <w:jc w:val="both"/>
      </w:pPr>
      <w:r w:rsidRPr="00155037">
        <w:t>A gyermekek védelméről és a gyámügyi igazgatásról szóló 1997. évi XXXI. tv. 43.§ (3) bekezdése értelmében a bölcsődei felvétel során előnyben kell részesíteni, ha a gyermek szülője, más törvényes képviselője a felvételi kérelem benyújtását követő 30 napon belül igazolja, hogy munkaviszonyban vagy munkavégzésre irányuló egyéb jogviszonyban áll. a rendszeres gyermekvédelmi kedvezményre jogosult gyermeket a három vagy több gyermeket nevelő családban élő gyermeket, az egyedülálló szülő által nevelt gyermeket, és a védelembe vett gyermeket. A gyermek bölcsődébe történő felvételét a szülő hozzájárulásával kezdeményezheti: a területi védőnő</w:t>
      </w:r>
      <w:r>
        <w:t>, a házi gyermekorvos</w:t>
      </w:r>
      <w:r w:rsidRPr="00155037">
        <w:t xml:space="preserve"> vagy háziorvos</w:t>
      </w:r>
      <w:r>
        <w:t>,</w:t>
      </w:r>
      <w:r w:rsidRPr="00155037">
        <w:t xml:space="preserve"> a szociális illetve családgondozó</w:t>
      </w:r>
      <w:r>
        <w:t>,</w:t>
      </w:r>
      <w:r w:rsidRPr="00155037">
        <w:t xml:space="preserve"> a gyermekjóléti szolgálat </w:t>
      </w:r>
      <w:r>
        <w:t xml:space="preserve">és </w:t>
      </w:r>
      <w:r w:rsidRPr="00155037">
        <w:t xml:space="preserve">a gyámhivatal </w:t>
      </w:r>
      <w:r>
        <w:t xml:space="preserve">. </w:t>
      </w:r>
      <w:proofErr w:type="gramStart"/>
      <w:r w:rsidRPr="00155037">
        <w:t>A</w:t>
      </w:r>
      <w:proofErr w:type="gramEnd"/>
      <w:r w:rsidRPr="00155037">
        <w:t xml:space="preserve"> felvételhez szükséges iratokat a Felvételi Szabályzat tartalmazza. A bölcsődei felvételről a szülőt írásban értesíti az intézményvezetője. Az ellátás megszűnése (1997.évi </w:t>
      </w:r>
      <w:proofErr w:type="spellStart"/>
      <w:r w:rsidRPr="00155037">
        <w:t>XXXI.tv</w:t>
      </w:r>
      <w:proofErr w:type="spellEnd"/>
      <w:r w:rsidRPr="00155037">
        <w:t>. 37/A. §.) a határozott idejű elhelyezés esetén a megjelölt időtartam - illetve a meghosszabbított időtartam - leteltével, a jogosultsági feltételek megszűnésével. Az önkéntesen igénybe vett gyermekjóléti ellátás megszüntetését a jogosult, illetve törvényes képviselője kérelmezheti, melynek alapján az intézményvezető az ellátást megszünteti. Az ellátás a megegyezés időpontjában, illetve ennek hiányában a megállapodásban foglaltak szerint szűnik meg. Az intézményvezető az önkéntesen igénybe vett gyermekjóléti és gyermekvédelmi ellátást megszünteti, ha a jogosult a házirendet ismételten súlyosan megsérti bölcsődei nevelési év végén (augusztus 31.), ha a gyermek a harmadik életévét betöltötte</w:t>
      </w:r>
      <w:r>
        <w:t>.</w:t>
      </w:r>
      <w:r w:rsidRPr="00155037">
        <w:t xml:space="preserve"> Meg kell szüntetni annak a gyermeknek az ellátását, aki a bölcsőde orvosának szakvéleménye szerint egészségi állapota miatt bölcsődében nem gondozható, illetőleg magatartászavara veszélyezteti a többi gyermeket. A gyermekjóléti ellátás megszüntetéséről, illetve az ellene tehető panaszról írásban értesíti a jogosult törvényes képviselőjét. Egyet nem értés esetén a jogosult törvényes képviselője, az értesítés kézhezvételétől számított 8 napon belül a fenntartóhoz fordulhat. A fenntartó végrehajtó határozatáig az ellátást biztosítani kell. A felvétel egész évben folyamatos, ha a férőhelyszám ezt lehetővé teszi.</w:t>
      </w: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  <w:r w:rsidRPr="00712160">
        <w:t>A jelent</w:t>
      </w:r>
      <w:r>
        <w:t>kezők száma meghaladta a 36 főt, és 2022. szeptember hónapban rögtön 52 fő felvett gyermekkel indítottuk az új nevelési évet.</w:t>
      </w:r>
      <w:r w:rsidRPr="00712160">
        <w:t xml:space="preserve"> </w:t>
      </w:r>
      <w:r>
        <w:t xml:space="preserve">Novemberre már teljes létszámmal működtünk, és ez az óta is változatlan. Már ebben a nevelési évben is nehézséget okozott a túljelentkezés </w:t>
      </w:r>
      <w:r>
        <w:lastRenderedPageBreak/>
        <w:t xml:space="preserve">miatti felvételi elutasítás. Észrevételeim szerint a vírushelyzet idején jelentősen növekedett településünkön a születések száma, és ez magával hozta a fokozott bölcsődei igényt is. </w:t>
      </w:r>
    </w:p>
    <w:p w:rsidR="007924E2" w:rsidRDefault="007924E2" w:rsidP="007924E2">
      <w:pPr>
        <w:spacing w:line="360" w:lineRule="auto"/>
        <w:jc w:val="both"/>
      </w:pPr>
      <w:r>
        <w:t>Évről-évre egyre fiatalabb gyermekek felvételét kezdeményezik a szülők, az édesanyák előbb kényszerülnek munkába állni a megváltozott munkaerőpiac, és sok esetben anyagi stabilitásuk miatt. Tapasztalataim azt igazolják, hogy nehezen, sok esetben türelmetlenül fogadják azt, hogy gyermekeik felvételét nem tudtam azonnal biztosítani, a várólista függvényében történik a gyermekek jogviszonyának létesítése.</w:t>
      </w:r>
    </w:p>
    <w:p w:rsidR="007924E2" w:rsidRPr="00CB56A1" w:rsidRDefault="007924E2" w:rsidP="007924E2">
      <w:pPr>
        <w:spacing w:line="360" w:lineRule="auto"/>
        <w:jc w:val="both"/>
      </w:pPr>
      <w:r w:rsidRPr="00712160">
        <w:t>Ezek után a jelentkezők számát és a korcsoport szerinti megosztást figyelembe véve a kisgyermeknevelőkkel együtt elkészítettük a</w:t>
      </w:r>
      <w:r>
        <w:t>z adaptáció</w:t>
      </w:r>
      <w:r w:rsidRPr="00712160">
        <w:t xml:space="preserve"> </w:t>
      </w:r>
      <w:r>
        <w:t>(a bölcsődei beszoktatás</w:t>
      </w:r>
      <w:r w:rsidRPr="00712160">
        <w:t>) ütemtervét</w:t>
      </w:r>
      <w:r>
        <w:t>. Örömömre szolgál, bölcsődénk jelenleg is telt házzal működik.</w:t>
      </w:r>
    </w:p>
    <w:p w:rsidR="007924E2" w:rsidRDefault="007924E2" w:rsidP="007924E2">
      <w:pPr>
        <w:spacing w:line="360" w:lineRule="auto"/>
      </w:pPr>
    </w:p>
    <w:p w:rsidR="007924E2" w:rsidRPr="003E5E55" w:rsidRDefault="007924E2" w:rsidP="007924E2">
      <w:pPr>
        <w:autoSpaceDE w:val="0"/>
        <w:autoSpaceDN w:val="0"/>
        <w:adjustRightInd w:val="0"/>
        <w:spacing w:line="360" w:lineRule="auto"/>
        <w:ind w:left="720"/>
        <w:jc w:val="both"/>
        <w:rPr>
          <w:b/>
        </w:rPr>
      </w:pPr>
      <w:r>
        <w:rPr>
          <w:b/>
        </w:rPr>
        <w:t xml:space="preserve">2.2. </w:t>
      </w:r>
      <w:r w:rsidRPr="003E5E55">
        <w:rPr>
          <w:b/>
        </w:rPr>
        <w:t xml:space="preserve">A bölcsőde nyitva tartása, szünetek 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  <w:r w:rsidRPr="0078354D">
        <w:t>A bölcsőde nyitvatartási rendjét a fenntartó határozza meg, figyelembe véve a bölcsődébe járó gyermekek szüleine</w:t>
      </w:r>
      <w:r>
        <w:t>k munkakezdését és befejezését. Bölcsődénk reggel 6 órától, este 6 óráig áll a szülők rendelkezésére.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</w:pPr>
      <w:r w:rsidRPr="003E5E55">
        <w:t>A bölcsődei nevelési év szeptember 1-jétől a következő év augusztus 31-éig tart.</w:t>
      </w:r>
    </w:p>
    <w:p w:rsidR="007924E2" w:rsidRPr="006B6A9D" w:rsidRDefault="007924E2" w:rsidP="007924E2">
      <w:pPr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  <w:r>
        <w:rPr>
          <w:bCs/>
          <w:color w:val="000000"/>
        </w:rPr>
        <w:t>A téli szünet t</w:t>
      </w:r>
      <w:r w:rsidRPr="007849BE">
        <w:rPr>
          <w:bCs/>
          <w:color w:val="000000"/>
        </w:rPr>
        <w:t>örvény által nem meghatározott bölcsődei szünet. Indokolt viszont a karácsonyi ünnepek nagyobb mértékű szülői szabadságolása, és az alacsony bölcsődei létszám miatt. Előnye azonban a dolgozói sz</w:t>
      </w:r>
      <w:r>
        <w:rPr>
          <w:bCs/>
          <w:color w:val="000000"/>
        </w:rPr>
        <w:t>abadságok zökkenőmentes kiadása, mely zavartalanul megtörtént.</w:t>
      </w:r>
    </w:p>
    <w:p w:rsidR="007924E2" w:rsidRDefault="007924E2" w:rsidP="007924E2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0000"/>
          <w:sz w:val="28"/>
          <w:szCs w:val="28"/>
        </w:rPr>
      </w:pPr>
    </w:p>
    <w:p w:rsidR="007924E2" w:rsidRPr="00E93E37" w:rsidRDefault="007924E2" w:rsidP="007924E2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color w:val="000000"/>
        </w:rPr>
      </w:pPr>
      <w:r w:rsidRPr="00E93E37">
        <w:rPr>
          <w:b/>
          <w:bCs/>
          <w:color w:val="000000"/>
        </w:rPr>
        <w:t xml:space="preserve"> Személyi feltételek </w:t>
      </w:r>
    </w:p>
    <w:tbl>
      <w:tblPr>
        <w:tblW w:w="9463" w:type="dxa"/>
        <w:tblInd w:w="-3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463"/>
      </w:tblGrid>
      <w:tr w:rsidR="007924E2" w:rsidRPr="00295C0F" w:rsidTr="003605F3">
        <w:trPr>
          <w:trHeight w:val="107"/>
        </w:trPr>
        <w:tc>
          <w:tcPr>
            <w:tcW w:w="9463" w:type="dxa"/>
          </w:tcPr>
          <w:p w:rsidR="007924E2" w:rsidRDefault="007924E2" w:rsidP="003605F3">
            <w:p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</w:rPr>
            </w:pPr>
          </w:p>
          <w:p w:rsidR="007924E2" w:rsidRPr="0032550D" w:rsidRDefault="007924E2" w:rsidP="003605F3">
            <w:p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</w:rPr>
            </w:pPr>
            <w:r w:rsidRPr="0032550D">
              <w:rPr>
                <w:color w:val="000000"/>
              </w:rPr>
              <w:t xml:space="preserve">A minimum személyi feltételeket a </w:t>
            </w:r>
            <w:r w:rsidRPr="0032550D">
              <w:rPr>
                <w:b/>
                <w:bCs/>
                <w:color w:val="000000"/>
              </w:rPr>
              <w:t>15/1998.(IV.30.) N.</w:t>
            </w:r>
            <w:r>
              <w:rPr>
                <w:b/>
                <w:bCs/>
                <w:color w:val="000000"/>
              </w:rPr>
              <w:t xml:space="preserve"> </w:t>
            </w:r>
            <w:r w:rsidRPr="0032550D">
              <w:rPr>
                <w:b/>
                <w:bCs/>
                <w:color w:val="000000"/>
              </w:rPr>
              <w:t xml:space="preserve">M. rendelet 1. számú melléklete </w:t>
            </w:r>
            <w:r w:rsidRPr="0032550D">
              <w:rPr>
                <w:color w:val="000000"/>
              </w:rPr>
              <w:t>határozza meg intézményünkben az alábbiak szerint:</w:t>
            </w:r>
          </w:p>
          <w:p w:rsidR="007924E2" w:rsidRPr="00295C0F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1 fő intézményvezető </w:t>
            </w:r>
          </w:p>
        </w:tc>
      </w:tr>
      <w:tr w:rsidR="007924E2" w:rsidRPr="00295C0F" w:rsidTr="003605F3">
        <w:trPr>
          <w:trHeight w:val="109"/>
        </w:trPr>
        <w:tc>
          <w:tcPr>
            <w:tcW w:w="9463" w:type="dxa"/>
          </w:tcPr>
          <w:p w:rsidR="007924E2" w:rsidRPr="00295C0F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>
              <w:rPr>
                <w:b/>
                <w:bCs/>
                <w:color w:val="000000"/>
                <w:sz w:val="23"/>
                <w:szCs w:val="23"/>
              </w:rPr>
              <w:t>8</w:t>
            </w: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 fő kisgyermeknevelő</w:t>
            </w:r>
          </w:p>
        </w:tc>
      </w:tr>
      <w:tr w:rsidR="007924E2" w:rsidRPr="00295C0F" w:rsidTr="003605F3">
        <w:trPr>
          <w:trHeight w:val="315"/>
        </w:trPr>
        <w:tc>
          <w:tcPr>
            <w:tcW w:w="9463" w:type="dxa"/>
          </w:tcPr>
          <w:p w:rsidR="007924E2" w:rsidRPr="00A8489E" w:rsidRDefault="007924E2" w:rsidP="007924E2">
            <w:pPr>
              <w:numPr>
                <w:ilvl w:val="0"/>
                <w:numId w:val="4"/>
              </w:numPr>
              <w:tabs>
                <w:tab w:val="left" w:pos="-108"/>
              </w:tabs>
              <w:autoSpaceDE w:val="0"/>
              <w:autoSpaceDN w:val="0"/>
              <w:adjustRightInd w:val="0"/>
              <w:spacing w:line="360" w:lineRule="auto"/>
              <w:rPr>
                <w:color w:val="000000"/>
                <w:sz w:val="23"/>
                <w:szCs w:val="23"/>
              </w:rPr>
            </w:pPr>
            <w:r>
              <w:rPr>
                <w:b/>
                <w:bCs/>
                <w:color w:val="000000"/>
                <w:sz w:val="23"/>
                <w:szCs w:val="23"/>
              </w:rPr>
              <w:t>3</w:t>
            </w:r>
            <w:r w:rsidRPr="00295C0F">
              <w:rPr>
                <w:b/>
                <w:bCs/>
                <w:color w:val="000000"/>
                <w:sz w:val="23"/>
                <w:szCs w:val="23"/>
              </w:rPr>
              <w:t xml:space="preserve"> fő </w:t>
            </w:r>
            <w:r>
              <w:rPr>
                <w:b/>
                <w:bCs/>
                <w:color w:val="000000"/>
                <w:sz w:val="23"/>
                <w:szCs w:val="23"/>
              </w:rPr>
              <w:t>bölcsődei dajka</w:t>
            </w:r>
          </w:p>
        </w:tc>
      </w:tr>
      <w:tr w:rsidR="007924E2" w:rsidRPr="00295C0F" w:rsidTr="003605F3">
        <w:trPr>
          <w:trHeight w:val="107"/>
        </w:trPr>
        <w:tc>
          <w:tcPr>
            <w:tcW w:w="9463" w:type="dxa"/>
          </w:tcPr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3"/>
                <w:szCs w:val="23"/>
              </w:rPr>
            </w:pPr>
          </w:p>
          <w:p w:rsidR="007924E2" w:rsidRPr="00B0248B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3"/>
                <w:szCs w:val="23"/>
              </w:rPr>
            </w:pPr>
            <w:r w:rsidRPr="00B0248B">
              <w:rPr>
                <w:color w:val="000000"/>
                <w:sz w:val="23"/>
                <w:szCs w:val="23"/>
              </w:rPr>
              <w:t xml:space="preserve">Munkavállalói engedélyezett létszám: 12 fő, </w:t>
            </w:r>
            <w:r>
              <w:rPr>
                <w:color w:val="000000"/>
                <w:sz w:val="23"/>
                <w:szCs w:val="23"/>
              </w:rPr>
              <w:t xml:space="preserve">egész évben volt </w:t>
            </w:r>
            <w:r w:rsidRPr="00B0248B">
              <w:rPr>
                <w:color w:val="000000"/>
                <w:sz w:val="23"/>
                <w:szCs w:val="23"/>
              </w:rPr>
              <w:t>betöltetlen álláshely.</w:t>
            </w:r>
            <w:r>
              <w:rPr>
                <w:color w:val="000000"/>
                <w:sz w:val="23"/>
                <w:szCs w:val="23"/>
              </w:rPr>
              <w:t xml:space="preserve"> Ebben az évben csak átmenetileg küszködtünk munkaerőhiánnyal. Egy kolléganőnk visszatért szülési szabadságáról.</w:t>
            </w:r>
          </w:p>
        </w:tc>
      </w:tr>
      <w:tr w:rsidR="007924E2" w:rsidRPr="00295C0F" w:rsidTr="003605F3">
        <w:trPr>
          <w:trHeight w:val="523"/>
        </w:trPr>
        <w:tc>
          <w:tcPr>
            <w:tcW w:w="9463" w:type="dxa"/>
          </w:tcPr>
          <w:p w:rsidR="007924E2" w:rsidRDefault="007924E2" w:rsidP="003605F3">
            <w:pPr>
              <w:spacing w:line="360" w:lineRule="auto"/>
              <w:jc w:val="both"/>
              <w:rPr>
                <w:b/>
                <w:bCs/>
              </w:rPr>
            </w:pPr>
          </w:p>
          <w:p w:rsidR="007924E2" w:rsidRDefault="007924E2" w:rsidP="003605F3">
            <w:pPr>
              <w:spacing w:line="360" w:lineRule="auto"/>
              <w:jc w:val="both"/>
            </w:pPr>
            <w:r w:rsidRPr="00864B34">
              <w:rPr>
                <w:b/>
                <w:bCs/>
              </w:rPr>
              <w:lastRenderedPageBreak/>
              <w:t>Kisgyermeknevelők:</w:t>
            </w:r>
            <w:r w:rsidRPr="00864B34">
              <w:t xml:space="preserve"> </w:t>
            </w:r>
            <w:r w:rsidRPr="00215A92">
              <w:t>A Napsugár Bölcsődében jelenleg 2 gondozási egységben 4 csoportszobában</w:t>
            </w:r>
            <w:r>
              <w:t xml:space="preserve">, </w:t>
            </w:r>
            <w:r w:rsidRPr="00215A92">
              <w:t>8 kisgyermeknevelő dolgozik.</w:t>
            </w:r>
            <w:r>
              <w:t xml:space="preserve">1 kisgyermeknevelő szülési szabadságáról tért vissza évközben. Nevelési, gondozási munkájukban 3 bölcsődei dajka nyújt nekik segítséget. A kisgyermeknevelők napi 8 órában, váltott műszakban töltik ki munkaidejüket. </w:t>
            </w:r>
          </w:p>
          <w:p w:rsidR="007924E2" w:rsidRDefault="007924E2" w:rsidP="003605F3">
            <w:pPr>
              <w:spacing w:line="360" w:lineRule="auto"/>
              <w:jc w:val="both"/>
              <w:rPr>
                <w:b/>
                <w:bCs/>
              </w:rPr>
            </w:pPr>
          </w:p>
          <w:p w:rsidR="007924E2" w:rsidRDefault="007924E2" w:rsidP="003605F3">
            <w:pPr>
              <w:spacing w:line="360" w:lineRule="auto"/>
              <w:jc w:val="both"/>
            </w:pPr>
            <w:r>
              <w:rPr>
                <w:b/>
                <w:bCs/>
              </w:rPr>
              <w:t>Bölcsődei dajka:</w:t>
            </w:r>
            <w:r>
              <w:t xml:space="preserve"> Bölcsődénkben 3 dajka látja el váltott műszakban, napi 8 órában munkáját.</w:t>
            </w:r>
          </w:p>
          <w:p w:rsidR="007924E2" w:rsidRPr="003D3F39" w:rsidRDefault="007924E2" w:rsidP="003605F3">
            <w:pPr>
              <w:pStyle w:val="Szvegtrzs"/>
              <w:rPr>
                <w:bCs/>
              </w:rPr>
            </w:pPr>
            <w:r w:rsidRPr="003D3F39">
              <w:rPr>
                <w:bCs/>
              </w:rPr>
              <w:t>Dajkáink a kisgyermeknevelők szakmai és gondozási feladataikban segítséget nyújtanak,</w:t>
            </w:r>
            <w:r>
              <w:rPr>
                <w:bCs/>
              </w:rPr>
              <w:t xml:space="preserve"> </w:t>
            </w:r>
            <w:r w:rsidRPr="003D3F39">
              <w:rPr>
                <w:bCs/>
              </w:rPr>
              <w:t>ezen felül</w:t>
            </w:r>
            <w:r>
              <w:rPr>
                <w:bCs/>
              </w:rPr>
              <w:t xml:space="preserve"> a kert gondozásában, és a takarítási munkákban is kiveszik a részüket.</w:t>
            </w:r>
          </w:p>
          <w:p w:rsidR="007924E2" w:rsidRDefault="007924E2" w:rsidP="003605F3">
            <w:pPr>
              <w:pStyle w:val="Szvegtrzs"/>
              <w:rPr>
                <w:bCs/>
                <w:u w:val="single"/>
              </w:rPr>
            </w:pPr>
          </w:p>
          <w:p w:rsidR="007924E2" w:rsidRPr="00FF3A24" w:rsidRDefault="007924E2" w:rsidP="007924E2">
            <w:pPr>
              <w:numPr>
                <w:ilvl w:val="1"/>
                <w:numId w:val="6"/>
              </w:numPr>
              <w:autoSpaceDE w:val="0"/>
              <w:autoSpaceDN w:val="0"/>
              <w:adjustRightInd w:val="0"/>
              <w:spacing w:line="360" w:lineRule="auto"/>
              <w:rPr>
                <w:b/>
                <w:bCs/>
                <w:color w:val="000000"/>
              </w:rPr>
            </w:pPr>
            <w:r w:rsidRPr="00FF3A24">
              <w:rPr>
                <w:b/>
                <w:bCs/>
                <w:color w:val="000000"/>
              </w:rPr>
              <w:t xml:space="preserve">Bölcsődében dolgozó szakalkalmazottak továbbképzési lehetőségei                                                              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ind w:left="-108"/>
              <w:rPr>
                <w:b/>
                <w:bCs/>
                <w:i/>
                <w:iCs/>
                <w:color w:val="000000"/>
                <w:sz w:val="23"/>
                <w:szCs w:val="23"/>
              </w:rPr>
            </w:pPr>
            <w:r>
              <w:rPr>
                <w:b/>
                <w:bCs/>
                <w:i/>
                <w:iCs/>
                <w:color w:val="000000"/>
                <w:sz w:val="23"/>
                <w:szCs w:val="23"/>
              </w:rPr>
              <w:t xml:space="preserve"> </w:t>
            </w:r>
          </w:p>
          <w:p w:rsidR="007924E2" w:rsidRPr="009962A3" w:rsidRDefault="007924E2" w:rsidP="003605F3">
            <w:pPr>
              <w:autoSpaceDE w:val="0"/>
              <w:autoSpaceDN w:val="0"/>
              <w:adjustRightInd w:val="0"/>
              <w:spacing w:line="360" w:lineRule="auto"/>
              <w:ind w:left="-108"/>
              <w:jc w:val="both"/>
              <w:rPr>
                <w:bCs/>
                <w:iCs/>
                <w:color w:val="000000"/>
                <w:sz w:val="23"/>
                <w:szCs w:val="23"/>
              </w:rPr>
            </w:pPr>
            <w:r w:rsidRPr="002025C5">
              <w:rPr>
                <w:bCs/>
                <w:iCs/>
                <w:color w:val="000000"/>
                <w:sz w:val="23"/>
                <w:szCs w:val="23"/>
              </w:rPr>
              <w:t>A személyes gondoskodást végző személyek továbbképzéséről és a szociális szakvizsgáról szóló 9/2000. (VIII.4.) SZCSM rendelet alapján a bölcsődében dolgozó szakalkalmazottaknak pontszerzési köte</w:t>
            </w:r>
            <w:r>
              <w:rPr>
                <w:bCs/>
                <w:iCs/>
                <w:color w:val="000000"/>
                <w:sz w:val="23"/>
                <w:szCs w:val="23"/>
              </w:rPr>
              <w:t xml:space="preserve">lezettségüket teljesíteni kell. </w:t>
            </w:r>
            <w:r>
              <w:rPr>
                <w:color w:val="000000"/>
                <w:sz w:val="23"/>
                <w:szCs w:val="23"/>
              </w:rPr>
              <w:t xml:space="preserve">A </w:t>
            </w:r>
            <w:r w:rsidRPr="00295C0F">
              <w:rPr>
                <w:color w:val="000000"/>
                <w:sz w:val="23"/>
                <w:szCs w:val="23"/>
              </w:rPr>
              <w:t>bölcsődében a 3 év alatti gyermekekkel való foglalkozás mind pszichológiai, mind pedagógiai</w:t>
            </w:r>
            <w:r>
              <w:rPr>
                <w:color w:val="000000"/>
                <w:sz w:val="23"/>
                <w:szCs w:val="23"/>
              </w:rPr>
              <w:t xml:space="preserve"> </w:t>
            </w:r>
            <w:r w:rsidRPr="00295C0F">
              <w:rPr>
                <w:color w:val="000000"/>
                <w:sz w:val="23"/>
                <w:szCs w:val="23"/>
              </w:rPr>
              <w:t xml:space="preserve">szempontból professzionális felkészültséget igényel és </w:t>
            </w:r>
            <w:r>
              <w:rPr>
                <w:color w:val="000000"/>
                <w:sz w:val="23"/>
                <w:szCs w:val="23"/>
              </w:rPr>
              <w:t>a fő hangsúly már nem a gondozási</w:t>
            </w:r>
            <w:r>
              <w:rPr>
                <w:bCs/>
                <w:iCs/>
                <w:color w:val="000000"/>
                <w:sz w:val="23"/>
                <w:szCs w:val="23"/>
              </w:rPr>
              <w:t xml:space="preserve"> </w:t>
            </w:r>
            <w:r w:rsidRPr="00295C0F">
              <w:rPr>
                <w:color w:val="000000"/>
                <w:sz w:val="23"/>
                <w:szCs w:val="23"/>
              </w:rPr>
              <w:t xml:space="preserve">feladatokra irányul, hanem a fejlesztő, nevelő, szocializációs tevékenységekre, valamint a korai felismerésre. Ezért fontos, hogy a kisgyermeknevelő komplex ismerettel, tudással rendelkezzen, melyet a megfelelő képzés elsajátítása által képes megszerezni.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rPr>
                <w:b/>
                <w:bCs/>
              </w:rPr>
            </w:pPr>
          </w:p>
          <w:p w:rsidR="007924E2" w:rsidRPr="003476AF" w:rsidRDefault="007924E2" w:rsidP="007924E2">
            <w:pPr>
              <w:numPr>
                <w:ilvl w:val="1"/>
                <w:numId w:val="6"/>
              </w:numPr>
              <w:suppressAutoHyphens/>
              <w:autoSpaceDE w:val="0"/>
              <w:autoSpaceDN w:val="0"/>
              <w:adjustRightInd w:val="0"/>
              <w:spacing w:line="360" w:lineRule="auto"/>
              <w:rPr>
                <w:b/>
                <w:bCs/>
              </w:rPr>
            </w:pPr>
            <w:r w:rsidRPr="003476AF">
              <w:rPr>
                <w:b/>
                <w:bCs/>
              </w:rPr>
              <w:t>Kötelező továbbképzés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</w:pPr>
          </w:p>
          <w:p w:rsidR="007924E2" w:rsidRPr="00F94B9E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3476AF">
              <w:t>A kötelező továbbképzések</w:t>
            </w:r>
            <w:r w:rsidRPr="003476AF">
              <w:rPr>
                <w:b/>
                <w:bCs/>
              </w:rPr>
              <w:t xml:space="preserve"> </w:t>
            </w:r>
            <w:r w:rsidRPr="003476AF">
              <w:t xml:space="preserve">tervezése a fentiek figyelembevételével, előre meghatározott ütemterv alapján </w:t>
            </w:r>
            <w:r>
              <w:t>megtörtént</w:t>
            </w:r>
            <w:r w:rsidRPr="003476AF">
              <w:t>.</w:t>
            </w:r>
            <w:r>
              <w:t xml:space="preserve"> </w:t>
            </w:r>
            <w:r w:rsidRPr="00F94B9E">
              <w:t>A személyes gondoskodást végző személyek továbbképzéséről és a szociális szakvizsgáról szóló, 9/2000. (VIII.4.) SZCSM rendelet értelmében a szakmai továbbképzések közül elérhetők a kötelező kategóriába tartozó továbbképzések.</w:t>
            </w:r>
          </w:p>
          <w:p w:rsidR="007924E2" w:rsidRPr="00F94B9E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F94B9E">
              <w:t xml:space="preserve">A rendelet szerint a kötelező továbbképzés a teljes ágazat tekintetében szükséges, lényeges és általános alapkompetenciák megszerzésére irányul, összességében a teljes pontszerzési kötelezettség 20%-át ebben a formában kell megszerezni a dolgozóknak, akik </w:t>
            </w:r>
            <w:r>
              <w:t xml:space="preserve">továbbképzésre kötelezettek. </w:t>
            </w:r>
            <w:r w:rsidRPr="00F94B9E">
              <w:t xml:space="preserve">A kötelező kategóriába tartozó továbbképzések kizárólag a </w:t>
            </w:r>
            <w:proofErr w:type="spellStart"/>
            <w:r w:rsidRPr="00F94B9E">
              <w:t>Slachta</w:t>
            </w:r>
            <w:proofErr w:type="spellEnd"/>
            <w:r w:rsidRPr="00F94B9E">
              <w:t xml:space="preserve"> Margit Nemzeti Szociálpolitikai Intézet EFOP-3.8.2-2016-00001 és a VEKOP-7.5.1-16-2016-00001 azonosítószámú „Szociális humán erőforrás fejlesztése” című kiemelt projektek keretein belül kerülnek megszervezésre.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  <w:jc w:val="both"/>
            </w:pPr>
            <w:r>
              <w:t>Új változásként a</w:t>
            </w:r>
            <w:r w:rsidRPr="00F94B9E">
              <w:t xml:space="preserve"> képzések szakmai </w:t>
            </w:r>
            <w:proofErr w:type="spellStart"/>
            <w:r w:rsidRPr="00F94B9E">
              <w:t>e-learning</w:t>
            </w:r>
            <w:proofErr w:type="spellEnd"/>
            <w:r w:rsidRPr="00F94B9E">
              <w:t xml:space="preserve"> formájában – aza</w:t>
            </w:r>
            <w:r>
              <w:t xml:space="preserve">z online módon - végezhetők el. </w:t>
            </w:r>
            <w:r w:rsidRPr="00F94B9E">
              <w:t xml:space="preserve">Nagy előnye az önálló időbeosztás a tanulási folyamat során, illetve nem igényli a </w:t>
            </w:r>
            <w:r w:rsidRPr="00F94B9E">
              <w:lastRenderedPageBreak/>
              <w:t>képzőhelyre való utazással, ott tartózkodással</w:t>
            </w:r>
            <w:r>
              <w:t xml:space="preserve"> kapcsolatos kötelezettségeket. </w:t>
            </w:r>
            <w:r w:rsidRPr="00F94B9E">
              <w:t>A 9/2000. (VIII.4.) SZCSM rendelet szerint középfokú végzettség esetén 60 kreditpont, felsőfokú végzettség esetén 80 kreditpont szükséges a pontgyűjtési kötelezettség teljesítéséhez, így az előbbiek esetében legalább 2, utóbbiak esetében legalább 3 kötelező képzés teljesítése szükséges 2022. június 30-ig.</w:t>
            </w:r>
            <w:r>
              <w:t xml:space="preserve"> A kisgyermeknevelők mindegyike teljesítette az összes továbbképzést. </w:t>
            </w:r>
          </w:p>
          <w:p w:rsidR="007924E2" w:rsidRDefault="007924E2" w:rsidP="003605F3">
            <w:pPr>
              <w:autoSpaceDE w:val="0"/>
              <w:autoSpaceDN w:val="0"/>
              <w:adjustRightInd w:val="0"/>
              <w:spacing w:line="360" w:lineRule="auto"/>
            </w:pPr>
          </w:p>
          <w:p w:rsidR="007924E2" w:rsidRPr="009221D0" w:rsidRDefault="007924E2" w:rsidP="003605F3">
            <w:pPr>
              <w:ind w:left="792"/>
              <w:rPr>
                <w:b/>
                <w:bCs/>
              </w:rPr>
            </w:pPr>
          </w:p>
          <w:p w:rsidR="007924E2" w:rsidRPr="004C40B2" w:rsidRDefault="007924E2" w:rsidP="007924E2">
            <w:pPr>
              <w:numPr>
                <w:ilvl w:val="1"/>
                <w:numId w:val="6"/>
              </w:numPr>
              <w:suppressAutoHyphens/>
              <w:rPr>
                <w:b/>
                <w:bCs/>
              </w:rPr>
            </w:pPr>
            <w:r w:rsidRPr="004C40B2">
              <w:t>S</w:t>
            </w:r>
            <w:r w:rsidRPr="004C40B2">
              <w:rPr>
                <w:b/>
                <w:bCs/>
              </w:rPr>
              <w:t>zakmai nap</w:t>
            </w:r>
          </w:p>
          <w:p w:rsidR="007924E2" w:rsidRPr="00B9519D" w:rsidRDefault="007924E2" w:rsidP="003605F3">
            <w:pPr>
              <w:rPr>
                <w:b/>
                <w:bCs/>
              </w:rPr>
            </w:pPr>
          </w:p>
          <w:p w:rsidR="007924E2" w:rsidRDefault="007924E2" w:rsidP="003605F3">
            <w:pPr>
              <w:pStyle w:val="Szvegtrzs"/>
            </w:pPr>
            <w:r w:rsidRPr="00B9519D">
              <w:rPr>
                <w:szCs w:val="24"/>
              </w:rPr>
              <w:t>A bölcsődében április 21-e, vagy ha az heti pihenőnapra vagy munkaszüneti napra esik, az azt követő legközelebbi munkanap, minden évben nevelés-gondozás nélküli munkanap. (15/1998 NM rend. 45/A §) nevelés-gondozás nélküli munkanap célja a bölcsődében dolgozók szakmai fejlesztése</w:t>
            </w:r>
            <w:r>
              <w:t>.</w:t>
            </w:r>
            <w:r w:rsidRPr="008102B2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Ezen a napon a bölcsőde zárva tartott, a kollektíva csapatépítő és szakmai kiránduláson vett részt. Ebben a nevelési évben 4 alkalommal házi továbbképzést tartottunk, ahol </w:t>
            </w:r>
            <w:r w:rsidRPr="00571CB4">
              <w:rPr>
                <w:szCs w:val="24"/>
              </w:rPr>
              <w:t>nemcsak szakmai továbbképzés, de tapasztalatcserére és kapcsolatok építésére is kiváló</w:t>
            </w:r>
            <w:r>
              <w:rPr>
                <w:szCs w:val="24"/>
              </w:rPr>
              <w:t xml:space="preserve"> alkalom kínálkozott.</w:t>
            </w:r>
          </w:p>
          <w:p w:rsidR="007924E2" w:rsidRPr="00B9519D" w:rsidRDefault="007924E2" w:rsidP="003605F3">
            <w:pPr>
              <w:spacing w:line="360" w:lineRule="auto"/>
              <w:jc w:val="both"/>
            </w:pPr>
            <w:r w:rsidRPr="00B9519D">
              <w:t>A munkavédelmi és tűzvédelmi oktatáson minden dolgozó részt vett. Az előírásokkal, szabályokkal mindenki tisztában van.</w:t>
            </w:r>
            <w:r>
              <w:t xml:space="preserve"> Ebben az </w:t>
            </w:r>
            <w:proofErr w:type="gramStart"/>
            <w:r>
              <w:t>évben bölcsődénkben</w:t>
            </w:r>
            <w:proofErr w:type="gramEnd"/>
            <w:r>
              <w:t xml:space="preserve"> kisgyermek ellátással és elsősegélynyújtással kapcsolatos egészségügyi oktatás is történt a kisgyermeknevelők részére.</w:t>
            </w:r>
          </w:p>
          <w:p w:rsidR="007924E2" w:rsidRDefault="007924E2" w:rsidP="003605F3">
            <w:pPr>
              <w:spacing w:line="360" w:lineRule="auto"/>
              <w:jc w:val="both"/>
            </w:pPr>
            <w:r w:rsidRPr="00B9519D">
              <w:t>A dolgozók a kötelező alkalmassági vizsgálatokon részt vettek.</w:t>
            </w:r>
          </w:p>
          <w:p w:rsidR="007924E2" w:rsidRPr="009C6E65" w:rsidRDefault="007924E2" w:rsidP="003605F3">
            <w:pPr>
              <w:spacing w:line="360" w:lineRule="auto"/>
              <w:jc w:val="both"/>
            </w:pPr>
          </w:p>
        </w:tc>
      </w:tr>
    </w:tbl>
    <w:p w:rsidR="007924E2" w:rsidRPr="00E93E37" w:rsidRDefault="007924E2" w:rsidP="007924E2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b/>
          <w:bCs/>
          <w:color w:val="000000"/>
        </w:rPr>
      </w:pPr>
      <w:r w:rsidRPr="00E93E37">
        <w:rPr>
          <w:b/>
          <w:bCs/>
          <w:color w:val="000000"/>
        </w:rPr>
        <w:lastRenderedPageBreak/>
        <w:t xml:space="preserve">Tárgyi feltételek </w:t>
      </w:r>
    </w:p>
    <w:p w:rsidR="007924E2" w:rsidRDefault="007924E2" w:rsidP="007924E2">
      <w:pPr>
        <w:pStyle w:val="Standard"/>
        <w:ind w:left="-142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A Napsugár</w:t>
      </w:r>
      <w:r w:rsidRPr="00571CB4">
        <w:rPr>
          <w:iCs/>
          <w:lang w:val="hu-HU"/>
        </w:rPr>
        <w:t xml:space="preserve"> Bölcsőde egy korszerű, a mai elvárásoknak megfelelően felszerelt intézmény</w:t>
      </w:r>
      <w:r>
        <w:rPr>
          <w:iCs/>
          <w:lang w:val="hu-HU"/>
        </w:rPr>
        <w:t xml:space="preserve">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A bölcsőde folyamatosan karban tartott, a működéshez szükséges feltételeket, az épület megóvását mindig szem előtt tartjuk és biztosítjuk.</w:t>
      </w:r>
      <w:r w:rsidRPr="00C667AD">
        <w:rPr>
          <w:rFonts w:eastAsia="Calibri" w:cs="Times New Roman"/>
          <w:color w:val="auto"/>
          <w:kern w:val="0"/>
          <w:lang w:val="hu-HU" w:bidi="ar-SA"/>
        </w:rPr>
        <w:t xml:space="preserve"> </w:t>
      </w:r>
      <w:r w:rsidRPr="0097745D">
        <w:rPr>
          <w:iCs/>
          <w:lang w:val="hu-HU"/>
        </w:rPr>
        <w:t xml:space="preserve">Míg a 2021-es évben a vírushelyzet miatt az általános óvintézkedésekre, karbantartásra, és állapotmegóvásra helyeződött a hangsúly, addig a 2022-es évben nagyon sok fejlesztés valósult meg bölcsődénkben.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97745D">
        <w:rPr>
          <w:iCs/>
          <w:lang w:val="hu-HU"/>
        </w:rPr>
        <w:t>Kunszentmiklós Város Önkormányzat anyagi támogatásával folyamatosan szépült a bölcsődénk, az udvaron ki lettek cserélve a felfagyott járólapok, így a gyermekek biztonságosan tudnak motorozni, szaladgálni. Új kerítés került a bölcsőde köré, ezzel egységessé vált a többi kerítéssel, valamint a biztonságosabb környezetet is elősegítette. Új parkoló épült a bölcsőde köré, így a szülők kényelmesebben meg tudják közelíteni a bölcsődét. Bölcsődénk napelem rendszerének bővítése is megtörtént, mely nagy segítséget nyújt</w:t>
      </w:r>
      <w:r>
        <w:rPr>
          <w:iCs/>
          <w:lang w:val="hu-HU"/>
        </w:rPr>
        <w:t>ott</w:t>
      </w:r>
      <w:r w:rsidRPr="0097745D">
        <w:rPr>
          <w:iCs/>
          <w:lang w:val="hu-HU"/>
        </w:rPr>
        <w:t xml:space="preserve"> a rezsiválság idején, hiszen így a fűtésrendszerünk kiegészült. Bölcsődénk kazánjának javítása is megtörtént ebben a nevelési évben. Felszerelésre került 5 db klíma a bölcsődénkben, amely </w:t>
      </w:r>
      <w:r w:rsidRPr="0097745D">
        <w:rPr>
          <w:iCs/>
          <w:lang w:val="hu-HU"/>
        </w:rPr>
        <w:lastRenderedPageBreak/>
        <w:t xml:space="preserve">nagy segítséget jelent most is, de a nyári időszakban a gyermekek komfortosabb közérzetéhez és pihenéséhez nagyban hozzájárult. Ugyancsak önkormányzati segítséggel megtörtént bölcsődénk udvarrendezése, így egybe tudtuk nyitni a régi udvarrészt az újjal, így a gyermekeknek sokkal több helye jutott az udvari játéktevékenységre. A nyári zárás ideje alatt megtörtént a bölcsőde festése, a berendezések javítása ugyancsak az önkormányzat segítségével. </w:t>
      </w:r>
      <w:r>
        <w:rPr>
          <w:iCs/>
          <w:lang w:val="hu-HU"/>
        </w:rPr>
        <w:t xml:space="preserve">Ugyancsak ebben a nevelési évben </w:t>
      </w:r>
      <w:r w:rsidRPr="0097745D">
        <w:rPr>
          <w:iCs/>
          <w:lang w:val="hu-HU"/>
        </w:rPr>
        <w:t>tudtunk vásárolni új mosogatógépet a konyhára,</w:t>
      </w:r>
      <w:r>
        <w:rPr>
          <w:iCs/>
          <w:lang w:val="hu-HU"/>
        </w:rPr>
        <w:t xml:space="preserve"> </w:t>
      </w:r>
      <w:r w:rsidRPr="0097745D">
        <w:rPr>
          <w:iCs/>
          <w:lang w:val="hu-HU"/>
        </w:rPr>
        <w:t>valamint új árnyékolót kapott az egyik csoportszobánk,</w:t>
      </w:r>
      <w:r>
        <w:rPr>
          <w:iCs/>
          <w:lang w:val="hu-HU"/>
        </w:rPr>
        <w:t xml:space="preserve"> </w:t>
      </w:r>
      <w:r w:rsidRPr="0097745D">
        <w:rPr>
          <w:iCs/>
          <w:lang w:val="hu-HU"/>
        </w:rPr>
        <w:t xml:space="preserve">ez is ugyancsak fenntartói segítséggel valósult meg. </w:t>
      </w:r>
      <w:r>
        <w:rPr>
          <w:iCs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Ezúton is szeretném megköszönni a Képviselő Testület és a Polgármester úr döntéseit és intézkedéseit bölcsődénk fejlesztése és támogatása kapcsán!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Pr="00571CB4" w:rsidRDefault="007924E2" w:rsidP="007924E2">
      <w:pPr>
        <w:pStyle w:val="Standard"/>
        <w:spacing w:line="360" w:lineRule="auto"/>
        <w:ind w:left="1152"/>
        <w:jc w:val="both"/>
        <w:rPr>
          <w:b/>
          <w:iCs/>
          <w:lang w:val="hu-HU"/>
        </w:rPr>
      </w:pPr>
      <w:r>
        <w:rPr>
          <w:b/>
          <w:iCs/>
          <w:lang w:val="hu-HU"/>
        </w:rPr>
        <w:t xml:space="preserve">4.1. </w:t>
      </w:r>
      <w:r w:rsidRPr="00571CB4">
        <w:rPr>
          <w:b/>
          <w:iCs/>
          <w:lang w:val="hu-HU"/>
        </w:rPr>
        <w:t xml:space="preserve">A bölcsőde rendelkezésére álló játékkészlet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Cs/>
          <w:lang w:val="hu-HU"/>
        </w:rPr>
        <w:t>Az</w:t>
      </w:r>
      <w:r w:rsidRPr="004C40B2">
        <w:rPr>
          <w:i/>
          <w:iCs/>
          <w:lang w:val="hu-HU"/>
        </w:rPr>
        <w:t xml:space="preserve"> alapjátékokat</w:t>
      </w:r>
      <w:r w:rsidRPr="00571CB4">
        <w:rPr>
          <w:iCs/>
          <w:lang w:val="hu-HU"/>
        </w:rPr>
        <w:t xml:space="preserve"> minden csoportban biztosítani kell: játszókendők, babák, labdák, képeskönyvek, mozgásfejlesztők</w:t>
      </w:r>
      <w:r>
        <w:rPr>
          <w:iCs/>
          <w:lang w:val="hu-HU"/>
        </w:rPr>
        <w:t>.</w:t>
      </w:r>
      <w:r w:rsidRPr="00571CB4">
        <w:rPr>
          <w:iCs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/>
          <w:iCs/>
          <w:lang w:val="hu-HU"/>
        </w:rPr>
        <w:t>Nagy mozgást fejlesztő- és segédeszközök</w:t>
      </w:r>
      <w:r w:rsidRPr="00571CB4">
        <w:rPr>
          <w:iCs/>
          <w:lang w:val="hu-HU"/>
        </w:rPr>
        <w:t>: különböző méretű-, fajtájú labdák útvonalkövető alagút, építőjátékok, csúszda, 3 kerekű kismotor</w:t>
      </w:r>
      <w:r>
        <w:rPr>
          <w:iCs/>
          <w:lang w:val="hu-HU"/>
        </w:rPr>
        <w:t>.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spellStart"/>
      <w:r>
        <w:rPr>
          <w:i/>
          <w:iCs/>
          <w:lang w:val="hu-HU"/>
        </w:rPr>
        <w:t>Finom</w:t>
      </w:r>
      <w:r w:rsidRPr="004C40B2">
        <w:rPr>
          <w:i/>
          <w:iCs/>
          <w:lang w:val="hu-HU"/>
        </w:rPr>
        <w:t>motorikát</w:t>
      </w:r>
      <w:proofErr w:type="spellEnd"/>
      <w:r w:rsidRPr="004C40B2">
        <w:rPr>
          <w:i/>
          <w:iCs/>
          <w:lang w:val="hu-HU"/>
        </w:rPr>
        <w:t xml:space="preserve"> fejlesztő eszközök</w:t>
      </w:r>
      <w:r w:rsidRPr="00571CB4">
        <w:rPr>
          <w:iCs/>
          <w:lang w:val="hu-HU"/>
        </w:rPr>
        <w:t xml:space="preserve">: festékek, (alapszínek: piros, sárga, kék) ceruzák, zsírkréta, gyurma, fakockák (különböző méretűek), Montessori-torony, zsírkréta, ujjfesték, rajztábla, aszfaltkréta, bábok, építő játékok.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 w:rsidRPr="004C40B2">
        <w:rPr>
          <w:i/>
          <w:iCs/>
          <w:lang w:val="hu-HU"/>
        </w:rPr>
        <w:t>Szenzomotoros fejlesztő eszközök</w:t>
      </w:r>
      <w:r w:rsidRPr="00571CB4">
        <w:rPr>
          <w:iCs/>
          <w:lang w:val="hu-HU"/>
        </w:rPr>
        <w:t xml:space="preserve">: hallás-, ritmusfejlesztő eszközök, csörgő, csengő, cintányér, dob.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r>
        <w:rPr>
          <w:iCs/>
          <w:lang w:val="hu-HU"/>
        </w:rPr>
        <w:t>Ezek mindegyikével rendelkezik i</w:t>
      </w:r>
      <w:r w:rsidRPr="00571CB4">
        <w:rPr>
          <w:iCs/>
          <w:lang w:val="hu-HU"/>
        </w:rPr>
        <w:t xml:space="preserve">ntézményünk. A finommozgást fejlesztő eszközöket igény szerint folyamatosan pótoljuk. A játékot a gyermek elsődleges tevékenységi formájának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gramStart"/>
      <w:r w:rsidRPr="00571CB4">
        <w:rPr>
          <w:iCs/>
          <w:lang w:val="hu-HU"/>
        </w:rPr>
        <w:t>tekinthetjük</w:t>
      </w:r>
      <w:proofErr w:type="gramEnd"/>
      <w:r w:rsidRPr="00571CB4">
        <w:rPr>
          <w:iCs/>
          <w:lang w:val="hu-HU"/>
        </w:rPr>
        <w:t xml:space="preserve">, ezért biztosítjuk, hogy megismerje a körülötte lévő világot és kipróbálja, gyakorolja, kiélje és feldolgozza az őt ért élményeket. Elengedhetetlen a nyugodt körülmények </w:t>
      </w:r>
    </w:p>
    <w:p w:rsidR="007924E2" w:rsidRDefault="007924E2" w:rsidP="007924E2">
      <w:pPr>
        <w:pStyle w:val="Standard"/>
        <w:spacing w:line="360" w:lineRule="auto"/>
        <w:ind w:left="-142"/>
        <w:jc w:val="both"/>
        <w:rPr>
          <w:iCs/>
          <w:lang w:val="hu-HU"/>
        </w:rPr>
      </w:pPr>
      <w:proofErr w:type="gramStart"/>
      <w:r w:rsidRPr="00571CB4">
        <w:rPr>
          <w:iCs/>
          <w:lang w:val="hu-HU"/>
        </w:rPr>
        <w:t>biztosítása</w:t>
      </w:r>
      <w:proofErr w:type="gramEnd"/>
      <w:r w:rsidRPr="00571CB4">
        <w:rPr>
          <w:iCs/>
          <w:lang w:val="hu-HU"/>
        </w:rPr>
        <w:t>, mert csak az a kisgyermek tud önfeledten játszani, akinek alapvető testi szükségleteit kielégítették, aki biztonságban érzi magát, akit meghitt jó kapcsolat fűz a kisgyermeknevelőjéhez. Az évszakoknak megfelelő dekorációval kisgyermeknevelőink még hangulatosabbá teszik bölcsődénket. A játszókertet gondosan összeválogatott a gyermekek mozgáskedvét felkeltő és mozgásukat- ez által fejlődésüket- sokrétűen előmozdító játékok teszik teljessé. Játékeszközeinket igyekszünk mindig a l</w:t>
      </w:r>
      <w:r>
        <w:rPr>
          <w:iCs/>
          <w:lang w:val="hu-HU"/>
        </w:rPr>
        <w:t>ehetőségeinkhez mérten bővíteni, elhasználódásuk figyelembevételével pótlásuk egész évben folyamatosan megtörtént.</w:t>
      </w:r>
    </w:p>
    <w:p w:rsidR="007924E2" w:rsidRDefault="007924E2" w:rsidP="007924E2">
      <w:pPr>
        <w:spacing w:line="360" w:lineRule="auto"/>
        <w:ind w:left="-142"/>
        <w:rPr>
          <w:b/>
          <w:sz w:val="28"/>
          <w:szCs w:val="28"/>
          <w:u w:val="single"/>
        </w:rPr>
      </w:pPr>
    </w:p>
    <w:p w:rsidR="007924E2" w:rsidRPr="001D1C8F" w:rsidRDefault="007924E2" w:rsidP="007924E2">
      <w:pPr>
        <w:spacing w:line="360" w:lineRule="auto"/>
        <w:ind w:left="1512"/>
        <w:rPr>
          <w:b/>
        </w:rPr>
      </w:pPr>
      <w:r>
        <w:rPr>
          <w:b/>
        </w:rPr>
        <w:t xml:space="preserve">4.2. </w:t>
      </w:r>
      <w:r w:rsidRPr="001D1C8F">
        <w:rPr>
          <w:b/>
        </w:rPr>
        <w:t>Szakmai munka a bölcsődében</w:t>
      </w:r>
    </w:p>
    <w:p w:rsidR="007924E2" w:rsidRPr="00A8706F" w:rsidRDefault="007924E2" w:rsidP="007924E2">
      <w:pPr>
        <w:spacing w:line="360" w:lineRule="auto"/>
        <w:ind w:left="-142"/>
        <w:jc w:val="center"/>
        <w:rPr>
          <w:b/>
          <w:u w:val="single"/>
        </w:rPr>
      </w:pPr>
    </w:p>
    <w:p w:rsidR="007924E2" w:rsidRDefault="007924E2" w:rsidP="007924E2">
      <w:pPr>
        <w:spacing w:line="360" w:lineRule="auto"/>
        <w:jc w:val="both"/>
      </w:pPr>
      <w:r w:rsidRPr="00A8706F">
        <w:t xml:space="preserve">A bölcsődében egységes szakmai irányelvek alapján valósul meg a gondozás-nevelés. A szakdolgozók munkájában a gyermek elfogadásának és személyiségük megbecsülésének elve meghatározó szerepet tölt be. A kisgyermeknevelők meleg, szeretetteljes odafordulással a gyermek életkori és egyéni sajátosságait, fejlettségét, pillanatnyi fizikai és pszichés állapotát, hangulatát figyelembe véve segítik a gyermek fejlődését. Érvényesül az egyéni bánásmód, az állandóság, a pozitívumokra támaszkodás, a rendszeresség, a fokozatosság, és az együttműködés elve a munkánk során. 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>Mindannyiunk közös célja egészséges, nyitott, boldog gyermekeket nevelni, mint ahogy Maria Montessori szavai ezt ki is fejezik: „Csak akkor biztosíthatunk minden egyes gyerek számára boldog gyermekkort és a képességek optimális fejlődését, ha figyelembe vesszük a gyermekek fejlődésének törvényszerűségeit, az egyes gyermekek különböző adottságait, természetes igényeit, és ehhez igazítjuk pedagógiai magatartásunkat.”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 xml:space="preserve">A bölcsődébe felvehető gyermekek létszáma </w:t>
      </w:r>
      <w:r>
        <w:t>56 fő.</w:t>
      </w:r>
    </w:p>
    <w:p w:rsidR="007924E2" w:rsidRPr="00A8706F" w:rsidRDefault="007924E2" w:rsidP="007924E2">
      <w:pPr>
        <w:spacing w:line="360" w:lineRule="auto"/>
        <w:jc w:val="both"/>
      </w:pPr>
      <w:r w:rsidRPr="00A8706F">
        <w:t>Elhely</w:t>
      </w:r>
      <w:r>
        <w:t>ezésük: 2 egységben 2 csoportszobában, ebben a nevelési évben 12 fő gyermek jár, míg a másik két csoportszobában 14-15 fő gyermek jár.</w:t>
      </w:r>
    </w:p>
    <w:p w:rsidR="007924E2" w:rsidRDefault="007924E2" w:rsidP="007924E2">
      <w:pPr>
        <w:spacing w:line="360" w:lineRule="auto"/>
        <w:jc w:val="both"/>
      </w:pPr>
    </w:p>
    <w:p w:rsidR="007924E2" w:rsidRDefault="007924E2" w:rsidP="007924E2">
      <w:pPr>
        <w:spacing w:line="360" w:lineRule="auto"/>
        <w:jc w:val="both"/>
      </w:pPr>
      <w:r>
        <w:t xml:space="preserve">A gyermekeket az intézményvezető veszi fel, a szükséges okmányok alapján. A személyes adatokon kívül rögzítésre kerül a szolgáltatási igénybevétel napja, időtartama, jellege. A szülőknek lehetőségük van megnézni a gyermekek által használt helyiségeket (csoportszoba, fürdőszoba, átadó, só szoba, udvar). Tájékoztatást kap a bölcsőde életéről, beszoktatásról, szabályokról, szokásokról, térítési díjakról. Bölcsődei tájékoztatót papír alapon is kapnak </w:t>
      </w:r>
      <w:proofErr w:type="gramStart"/>
      <w:r>
        <w:t>a</w:t>
      </w:r>
      <w:proofErr w:type="gramEnd"/>
      <w:r>
        <w:t xml:space="preserve"> </w:t>
      </w:r>
    </w:p>
    <w:p w:rsidR="007924E2" w:rsidRPr="0097745D" w:rsidRDefault="007924E2" w:rsidP="007924E2">
      <w:pPr>
        <w:spacing w:line="360" w:lineRule="auto"/>
        <w:jc w:val="both"/>
      </w:pPr>
      <w:proofErr w:type="gramStart"/>
      <w:r>
        <w:t>jelentkezők</w:t>
      </w:r>
      <w:proofErr w:type="gramEnd"/>
      <w:r>
        <w:t>, mely minden lényeges információt tartalmaz ( beszoktatás, családlátogatás, ruházat, napirend)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Ebben az évben is jelentős volt az érdeklődés nyílt napjainkon, így szeptember végére már 52</w:t>
      </w:r>
      <w:r w:rsidRPr="00E93E37">
        <w:rPr>
          <w:rFonts w:ascii="Times New Roman" w:hAnsi="Times New Roman" w:cs="Times New Roman"/>
        </w:rPr>
        <w:t xml:space="preserve"> fő volt a felvett gyermekek száma.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 w:rsidRPr="00E93E37">
        <w:rPr>
          <w:rFonts w:ascii="Times New Roman" w:hAnsi="Times New Roman" w:cs="Times New Roman"/>
        </w:rPr>
        <w:t xml:space="preserve">A beszoktatások </w:t>
      </w:r>
      <w:r>
        <w:rPr>
          <w:rFonts w:ascii="Times New Roman" w:hAnsi="Times New Roman" w:cs="Times New Roman"/>
        </w:rPr>
        <w:t xml:space="preserve">jelentős </w:t>
      </w:r>
      <w:r w:rsidRPr="00E93E37">
        <w:rPr>
          <w:rFonts w:ascii="Times New Roman" w:hAnsi="Times New Roman" w:cs="Times New Roman"/>
        </w:rPr>
        <w:t>számban, gördülékenyen és folyamatosan zajlottak.</w:t>
      </w:r>
    </w:p>
    <w:p w:rsidR="007924E2" w:rsidRPr="00E93E37" w:rsidRDefault="007924E2" w:rsidP="007924E2">
      <w:pPr>
        <w:pStyle w:val="Szvegtrzs21"/>
        <w:rPr>
          <w:rFonts w:ascii="Times New Roman" w:hAnsi="Times New Roman" w:cs="Times New Roman"/>
        </w:rPr>
      </w:pPr>
      <w:r w:rsidRPr="00E93E37">
        <w:rPr>
          <w:rFonts w:ascii="Times New Roman" w:hAnsi="Times New Roman" w:cs="Times New Roman"/>
        </w:rPr>
        <w:t>A szülők aktívan részt vettek a beszoktatás folyamatában, gyermekük érdekét szem előtt tartva.</w:t>
      </w:r>
    </w:p>
    <w:p w:rsidR="007924E2" w:rsidRPr="00E93E37" w:rsidRDefault="007924E2" w:rsidP="007924E2">
      <w:pPr>
        <w:pStyle w:val="Szvegtrzs"/>
      </w:pPr>
      <w:r w:rsidRPr="00E93E37">
        <w:rPr>
          <w:iCs/>
        </w:rPr>
        <w:t>Az intézmény a következőket biztosítja a gyermekek számára: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az önálló játéktevékenység támogatását,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lastRenderedPageBreak/>
        <w:t>a gyermekek szókincsének gyarapodását (mese, mondóka, vers, körjátékok segítségével),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szakszerű gondozás, nevelés, testi-lelki szükségletek kielégítése, fejlődés és a szocializáció segítése,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napi négyszeri (az orvos által ellenőrzött, az életkornak megfelelő)</w:t>
      </w:r>
      <w:r>
        <w:rPr>
          <w:color w:val="FF0000"/>
        </w:rPr>
        <w:t> </w:t>
      </w:r>
      <w:r>
        <w:t>étkezés,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fejlődéshez szükséges egészséges és biztonságos környezet,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 xml:space="preserve">egészségvédelem-egészségnevelés, </w:t>
      </w:r>
      <w:proofErr w:type="spellStart"/>
      <w:r>
        <w:t>kultúr</w:t>
      </w:r>
      <w:proofErr w:type="spellEnd"/>
      <w:r>
        <w:t xml:space="preserve"> - higiénés szokások kialakulásának segítése,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időjárástól függően napi lehetőség a szabad levegőn való játékra,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személyes higiénia feltételeinek biztosítása,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korcsoportnak megfelelő játékeszközök használatának biztosítása,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>óvodai életre való felkészítés,</w:t>
      </w:r>
    </w:p>
    <w:p w:rsidR="007924E2" w:rsidRDefault="007924E2" w:rsidP="007924E2">
      <w:pPr>
        <w:pStyle w:val="Szvegtrzs"/>
        <w:numPr>
          <w:ilvl w:val="0"/>
          <w:numId w:val="5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</w:pPr>
      <w:r>
        <w:t xml:space="preserve">a só szobában logikai játékok, kirakók, alkotó tevékenységeket biztosító eszközök    </w:t>
      </w:r>
    </w:p>
    <w:p w:rsidR="007924E2" w:rsidRDefault="007924E2" w:rsidP="007924E2">
      <w:pPr>
        <w:pStyle w:val="Szvegtrzs"/>
        <w:ind w:left="720"/>
      </w:pPr>
      <w:r>
        <w:t>(pl. gyurma) állnak a gyermekek rendelkezésére.</w:t>
      </w:r>
    </w:p>
    <w:p w:rsidR="007924E2" w:rsidRDefault="007924E2" w:rsidP="007924E2">
      <w:pPr>
        <w:pStyle w:val="Szvegtrzs"/>
      </w:pPr>
    </w:p>
    <w:p w:rsidR="007924E2" w:rsidRDefault="007924E2" w:rsidP="007924E2">
      <w:pPr>
        <w:pStyle w:val="Szvegtrzs"/>
      </w:pPr>
    </w:p>
    <w:p w:rsidR="007924E2" w:rsidRDefault="007924E2" w:rsidP="007924E2">
      <w:pPr>
        <w:pStyle w:val="Szvegtrzs"/>
      </w:pPr>
      <w:r>
        <w:t>A kisgyermeknevelők minden kisgyermekről "Fejlődési naplót" vezetnek negyedéves rendszerességgel, valamint naponta dokumentálják a gyermekkel, és a csoporttal kapcsolatos történéseket, élményeket, feladatokat.</w:t>
      </w:r>
    </w:p>
    <w:p w:rsidR="007924E2" w:rsidRDefault="007924E2" w:rsidP="007924E2">
      <w:pPr>
        <w:pStyle w:val="Szvegtrzs"/>
        <w:rPr>
          <w:iCs/>
        </w:rPr>
      </w:pPr>
      <w:r w:rsidRPr="001C487E">
        <w:rPr>
          <w:iCs/>
        </w:rPr>
        <w:t xml:space="preserve">Odafigyelünk a korosztálynak megfelelő homogén csoportok kialakítására, a törvényben előírt gyermeklétszámra, és a problémás gyermekek befogadását segítő </w:t>
      </w:r>
      <w:r w:rsidRPr="00B952BC">
        <w:rPr>
          <w:iCs/>
        </w:rPr>
        <w:t>„egyéni bánásmód”</w:t>
      </w:r>
      <w:r w:rsidRPr="001C487E">
        <w:rPr>
          <w:iCs/>
        </w:rPr>
        <w:t xml:space="preserve"> alkalmazására.</w:t>
      </w:r>
      <w:r>
        <w:rPr>
          <w:iCs/>
        </w:rPr>
        <w:t xml:space="preserve"> </w:t>
      </w:r>
    </w:p>
    <w:p w:rsidR="007924E2" w:rsidRDefault="007924E2" w:rsidP="007924E2">
      <w:pPr>
        <w:pStyle w:val="Szvegtrzs"/>
        <w:rPr>
          <w:iCs/>
        </w:rPr>
      </w:pPr>
    </w:p>
    <w:p w:rsidR="007924E2" w:rsidRDefault="007924E2" w:rsidP="007924E2">
      <w:pPr>
        <w:pStyle w:val="Szvegtrzs"/>
        <w:rPr>
          <w:iCs/>
        </w:rPr>
      </w:pPr>
    </w:p>
    <w:p w:rsidR="007924E2" w:rsidRPr="00F46D20" w:rsidRDefault="007924E2" w:rsidP="007924E2">
      <w:pPr>
        <w:pStyle w:val="Szvegtrzs"/>
      </w:pPr>
      <w:r>
        <w:rPr>
          <w:iCs/>
        </w:rPr>
        <w:t>2022.évben 9 gyermek nyert felvételt bölcsődénkbe a Családsegítő Szolgálat javaslatára, a gyermekek veszélyeztetettségére tekintettel.</w:t>
      </w:r>
      <w:r w:rsidRPr="001C487E">
        <w:rPr>
          <w:iCs/>
        </w:rPr>
        <w:t xml:space="preserve"> </w:t>
      </w:r>
      <w:r>
        <w:rPr>
          <w:iCs/>
        </w:rPr>
        <w:t xml:space="preserve"> 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>
        <w:rPr>
          <w:iCs/>
          <w:lang w:val="hu-HU"/>
        </w:rPr>
        <w:t>A bekerüléstől az óvodába távozásig olyan nevelésben részesülnek, amely megfelelővé teszi őket a közösségi és önálló életre.   A bölcsődében minden tevékenységbe beépítjük az ismeretek átadását.  Megerősítjük, dicsérjük, biztatjuk pozitív megnyilvánulásaikat, a szabályok betartására meggyőzéssel vesszük rá a gyermekeket.</w:t>
      </w:r>
      <w:r w:rsidRPr="0037259C">
        <w:rPr>
          <w:iCs/>
          <w:lang w:val="hu-HU"/>
        </w:rPr>
        <w:t xml:space="preserve"> </w:t>
      </w:r>
      <w:r>
        <w:rPr>
          <w:iCs/>
          <w:lang w:val="hu-HU"/>
        </w:rPr>
        <w:t>Kézügyességüket 15-20 perces napi „foglalkozásokkal” fejlesztjük, gyakoroltatjuk az eszközök használatát.  Beszédkészségüket sok-sok mondókával, verssel, énekkel fejlesztjük. A kisgyermeknevelők éves munkatervet állítanak össze a csoport fejlettségi szintjének megfelelően azért, hogy mit szeretnének elérni a nevelési év végére.2022.évben a zenei nevelésre, a bábozásra fektettük a hangsúlyt. Előtérbe kerültek a népzenei anyagok, és az összes kisgyermeknevelő hangszeren meg tanult játszani a csoportban. A szülők teljes megelégedéssel fogadták a kezdeményezésünket.</w:t>
      </w:r>
    </w:p>
    <w:p w:rsidR="007924E2" w:rsidRPr="001B74F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>
        <w:rPr>
          <w:iCs/>
          <w:lang w:val="hu-HU"/>
        </w:rPr>
        <w:lastRenderedPageBreak/>
        <w:t xml:space="preserve"> A szabad játéktevékenység biztosításával fejlesztjük a nagy mozgásukat, biztonságos mozgásfejlesztő eszközöket biztosítunk a számukra a szobában és a játszókertben. Több alkalommal voltunk a gyerekekkel sétálni, sok esetben a szülők kíséretében.</w:t>
      </w:r>
      <w:r w:rsidRPr="0037259C">
        <w:rPr>
          <w:rFonts w:eastAsia="Times New Roman" w:cs="Times New Roman"/>
          <w:color w:val="auto"/>
          <w:kern w:val="0"/>
          <w:sz w:val="20"/>
          <w:szCs w:val="2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Sétáink célja a levegőztetésen túl,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a természet megfigyelésére irányult: madarakat,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 </w:t>
      </w:r>
      <w:r w:rsidRPr="00F46D20">
        <w:rPr>
          <w:rFonts w:eastAsia="Times New Roman" w:cs="Times New Roman"/>
          <w:color w:val="auto"/>
          <w:kern w:val="0"/>
          <w:lang w:val="hu-HU" w:eastAsia="ar-SA" w:bidi="ar-SA"/>
        </w:rPr>
        <w:t>állatokat figyeltünk meg a környező utcák udva</w:t>
      </w:r>
      <w:r>
        <w:rPr>
          <w:rFonts w:eastAsia="Times New Roman" w:cs="Times New Roman"/>
          <w:color w:val="auto"/>
          <w:kern w:val="0"/>
          <w:lang w:val="hu-HU" w:eastAsia="ar-SA" w:bidi="ar-SA"/>
        </w:rPr>
        <w:t xml:space="preserve">rain, majd beszélgetünk róla a gyerekekkel. </w:t>
      </w:r>
      <w:r w:rsidRPr="0037259C">
        <w:rPr>
          <w:iCs/>
          <w:lang w:val="hu-HU"/>
        </w:rPr>
        <w:t xml:space="preserve">Az udvart úgy alakítjuk ki, hogy az a gyermekek számára biztonságos legyen, és maximálisan kielégítse a nagymozgásos tevékenységeket. Burkolt és füvesített felületek alkotják a gyermekek környezetét. </w:t>
      </w:r>
      <w:r>
        <w:rPr>
          <w:iCs/>
          <w:lang w:val="hu-HU"/>
        </w:rPr>
        <w:t>Jelenleg a</w:t>
      </w:r>
      <w:r w:rsidRPr="0037259C">
        <w:rPr>
          <w:iCs/>
          <w:lang w:val="hu-HU"/>
        </w:rPr>
        <w:t xml:space="preserve"> növényzet á</w:t>
      </w:r>
      <w:r>
        <w:rPr>
          <w:iCs/>
          <w:lang w:val="hu-HU"/>
        </w:rPr>
        <w:t xml:space="preserve">rnyékos és napos lehetőséget nem </w:t>
      </w:r>
      <w:r w:rsidRPr="0037259C">
        <w:rPr>
          <w:iCs/>
          <w:lang w:val="hu-HU"/>
        </w:rPr>
        <w:t>ad a gyermekek számára.</w:t>
      </w:r>
      <w:r>
        <w:rPr>
          <w:iCs/>
          <w:lang w:val="hu-HU"/>
        </w:rPr>
        <w:t xml:space="preserve"> </w:t>
      </w:r>
      <w:r w:rsidRPr="0037259C">
        <w:rPr>
          <w:iCs/>
          <w:lang w:val="hu-HU"/>
        </w:rPr>
        <w:t>A játszókertben minden évszakban biztosítjuk a szabadban való játékhoz, mozgáshoz megfelelő mennyiségű és minőségű játékkészletet, a rögzített és mobil játékokat (mászókák, labdák, motorok, autók, stb.), megfelelő homokozót. Az udvart a gyermekek játékának és sokoldalú mozgásigényének, a balesetveszély megelőzésének megfelelően folyamatosan karbantartjuk és fejlesztjük.</w:t>
      </w:r>
    </w:p>
    <w:p w:rsidR="007924E2" w:rsidRPr="007D1086" w:rsidRDefault="007924E2" w:rsidP="007924E2">
      <w:pPr>
        <w:pStyle w:val="Standard"/>
        <w:spacing w:line="360" w:lineRule="auto"/>
        <w:jc w:val="both"/>
      </w:pPr>
    </w:p>
    <w:p w:rsidR="007924E2" w:rsidRPr="00FB3236" w:rsidRDefault="007924E2" w:rsidP="007924E2">
      <w:pPr>
        <w:pStyle w:val="Standard"/>
        <w:spacing w:line="360" w:lineRule="auto"/>
        <w:ind w:left="360"/>
        <w:jc w:val="both"/>
      </w:pPr>
      <w:r>
        <w:rPr>
          <w:b/>
          <w:lang w:val="hu-HU"/>
        </w:rPr>
        <w:t xml:space="preserve">4.3. </w:t>
      </w:r>
      <w:r w:rsidRPr="00FB3236">
        <w:rPr>
          <w:b/>
          <w:lang w:val="hu-HU"/>
        </w:rPr>
        <w:t>Kapcsolattartás a szülőkkel</w:t>
      </w:r>
      <w:r w:rsidRPr="00FB3236">
        <w:rPr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rPr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r w:rsidRPr="00FB3236">
        <w:rPr>
          <w:lang w:val="hu-HU"/>
        </w:rPr>
        <w:t xml:space="preserve">A bölcsődei nevelés-gondozás a családi neveléssel együtt, azt kiegészítve szolgálja a gyermek fejlődését. Tiszteletben tartjuk, hogy a gyermek nevelésének elsődleges színtere a család. Nevelőmunkánk a szülők hatékony együttműködése nélkül nem lehet teljes. Nevelésünk, gondozásunk megvalósítása során támaszkodunk a szülők elmondásaira, hiszen ők ismerik legjobban gyermeküket. Figyelemmel vagyunk a gyermekek szokásaira, igényeire, szükségleteire, és ennek megfelelően alakítjuk ki differenciált, egyéni bánásmódunkat. Kellő tapintattal és körültekintéssel tájékoztatjuk mi is a szülőket, így segítjük, hogy szülői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proofErr w:type="gramStart"/>
      <w:r w:rsidRPr="00FB3236">
        <w:rPr>
          <w:lang w:val="hu-HU"/>
        </w:rPr>
        <w:t>feladatukat</w:t>
      </w:r>
      <w:proofErr w:type="gramEnd"/>
      <w:r w:rsidRPr="00FB3236">
        <w:rPr>
          <w:lang w:val="hu-HU"/>
        </w:rPr>
        <w:t xml:space="preserve"> minél eredményesebben, sikeresebben oldják meg. A kialakított kapcsolat segít bennünket a szociális háttér megismerésében és a szükséges segítségadás módjának meghatározásában. A hatékony együttnevelés érdekében fontosnak tartjuk a családokhoz való </w:t>
      </w:r>
    </w:p>
    <w:p w:rsidR="007924E2" w:rsidRPr="00F6061B" w:rsidRDefault="007924E2" w:rsidP="007924E2">
      <w:pPr>
        <w:pStyle w:val="Standard"/>
        <w:spacing w:line="360" w:lineRule="auto"/>
        <w:jc w:val="both"/>
        <w:rPr>
          <w:lang w:val="hu-HU"/>
        </w:rPr>
      </w:pPr>
      <w:proofErr w:type="gramStart"/>
      <w:r w:rsidRPr="00FB3236">
        <w:rPr>
          <w:lang w:val="hu-HU"/>
        </w:rPr>
        <w:t>közeledést</w:t>
      </w:r>
      <w:proofErr w:type="gramEnd"/>
      <w:r w:rsidRPr="00FB3236">
        <w:rPr>
          <w:lang w:val="hu-HU"/>
        </w:rPr>
        <w:t>, melyben kezdeményező szerepet vállalunk. Partneri együttműködésünk feltétele a kölcsönös bizalom, az őszinteség, a hitelesség, a személyes hangvétel, a szülők és gyermekek személyiségi jogait tiszteletben tartó, tapintatos, folyamatos kommunikáció, az információ megosztása.</w:t>
      </w:r>
      <w:r>
        <w:rPr>
          <w:lang w:val="hu-HU"/>
        </w:rPr>
        <w:t xml:space="preserve"> Elakadásaikban egyéni beszélgetések, szülőcsoportos beszélgetések felkínálásával támogatjuk őket. Ebben az évben két alkalommal szerveztem a szülőknek egységes szülői értekezletet tanácsadással egybe kötve. Mindkét alkalommal a kisgyermeknevelés nehézségeit neveztük meg témának, és igyekeztem segítő megoldásokat kínálni számukra, a kisgyermeknevelőkkel karöltve. </w:t>
      </w:r>
      <w:r>
        <w:rPr>
          <w:iCs/>
          <w:lang w:val="hu-HU"/>
        </w:rPr>
        <w:t>A szülőkkel a napi megbeszéléseken kívül még az "Családi füzet" vezetésével is tartják a kapcsolatot.</w:t>
      </w:r>
      <w:r>
        <w:rPr>
          <w:lang w:val="hu-HU"/>
        </w:rPr>
        <w:t xml:space="preserve"> </w:t>
      </w:r>
      <w:r w:rsidRPr="00BF5AF1">
        <w:rPr>
          <w:rFonts w:cs="Times New Roman"/>
          <w:lang w:val="hu-HU"/>
        </w:rPr>
        <w:t xml:space="preserve">A szülők tájékoztatására </w:t>
      </w:r>
      <w:r w:rsidRPr="00BF5AF1">
        <w:rPr>
          <w:rFonts w:cs="Times New Roman"/>
          <w:lang w:val="hu-HU"/>
        </w:rPr>
        <w:lastRenderedPageBreak/>
        <w:t xml:space="preserve">nagy hangsúlyt fektetünk. </w:t>
      </w:r>
      <w:r>
        <w:rPr>
          <w:rFonts w:cs="Times New Roman"/>
          <w:lang w:val="hu-HU"/>
        </w:rPr>
        <w:t xml:space="preserve">Elsősorban a szóbeli és írásbeli hivatalos tájékoztatást alkalmazzuk, de a bölcsőde </w:t>
      </w:r>
      <w:proofErr w:type="spellStart"/>
      <w:r>
        <w:rPr>
          <w:rFonts w:cs="Times New Roman"/>
          <w:lang w:val="hu-HU"/>
        </w:rPr>
        <w:t>F</w:t>
      </w:r>
      <w:r w:rsidRPr="00BF5AF1">
        <w:rPr>
          <w:rFonts w:cs="Times New Roman"/>
          <w:lang w:val="hu-HU"/>
        </w:rPr>
        <w:t>acebook</w:t>
      </w:r>
      <w:proofErr w:type="spellEnd"/>
      <w:r w:rsidRPr="00BF5AF1">
        <w:rPr>
          <w:rFonts w:cs="Times New Roman"/>
          <w:lang w:val="hu-HU"/>
        </w:rPr>
        <w:t xml:space="preserve"> oldalán </w:t>
      </w:r>
      <w:r>
        <w:rPr>
          <w:rFonts w:cs="Times New Roman"/>
          <w:lang w:val="hu-HU"/>
        </w:rPr>
        <w:t xml:space="preserve">is </w:t>
      </w:r>
      <w:r w:rsidRPr="00BF5AF1">
        <w:rPr>
          <w:rFonts w:cs="Times New Roman"/>
          <w:lang w:val="hu-HU"/>
        </w:rPr>
        <w:t>figyelemmel kísérhetik a bölcsődében folyó munkát, felhívásainkat, és ünnepeinkről készült</w:t>
      </w:r>
      <w:r>
        <w:rPr>
          <w:rFonts w:cs="Times New Roman"/>
          <w:lang w:val="hu-HU"/>
        </w:rPr>
        <w:t xml:space="preserve"> fotókat, </w:t>
      </w:r>
      <w:r w:rsidRPr="00BF5AF1">
        <w:rPr>
          <w:rFonts w:cs="Times New Roman"/>
          <w:lang w:val="hu-HU"/>
        </w:rPr>
        <w:t>videókat.</w:t>
      </w:r>
      <w:r>
        <w:rPr>
          <w:rFonts w:cs="Times New Roman"/>
          <w:lang w:val="hu-HU"/>
        </w:rPr>
        <w:t xml:space="preserve"> </w:t>
      </w:r>
    </w:p>
    <w:p w:rsidR="007924E2" w:rsidRDefault="007924E2" w:rsidP="007924E2">
      <w:pPr>
        <w:pStyle w:val="Standard"/>
        <w:spacing w:line="360" w:lineRule="auto"/>
        <w:rPr>
          <w:rFonts w:cs="Times New Roman"/>
          <w:b/>
          <w:color w:val="auto"/>
          <w:lang w:val="hu-HU"/>
        </w:rPr>
      </w:pPr>
    </w:p>
    <w:p w:rsidR="007924E2" w:rsidRPr="00434736" w:rsidRDefault="007924E2" w:rsidP="007924E2">
      <w:pPr>
        <w:numPr>
          <w:ilvl w:val="0"/>
          <w:numId w:val="6"/>
        </w:numPr>
        <w:suppressAutoHyphens/>
        <w:spacing w:line="360" w:lineRule="auto"/>
        <w:rPr>
          <w:b/>
          <w:bCs/>
        </w:rPr>
      </w:pPr>
      <w:r>
        <w:rPr>
          <w:b/>
          <w:bCs/>
        </w:rPr>
        <w:t>Ellátottak É</w:t>
      </w:r>
      <w:r w:rsidRPr="00434736">
        <w:rPr>
          <w:b/>
          <w:bCs/>
        </w:rPr>
        <w:t>rdekképviselete</w:t>
      </w:r>
    </w:p>
    <w:p w:rsidR="007924E2" w:rsidRDefault="007924E2" w:rsidP="007924E2">
      <w:pPr>
        <w:spacing w:line="360" w:lineRule="auto"/>
      </w:pPr>
    </w:p>
    <w:p w:rsidR="007924E2" w:rsidRPr="00434736" w:rsidRDefault="007924E2" w:rsidP="007924E2">
      <w:pPr>
        <w:spacing w:line="360" w:lineRule="auto"/>
        <w:jc w:val="both"/>
      </w:pPr>
      <w:r w:rsidRPr="000E7097">
        <w:t xml:space="preserve">A gyermekek védelméről és a gyámügyi igazgatásról szóló </w:t>
      </w:r>
      <w:r w:rsidRPr="000E7097">
        <w:rPr>
          <w:bCs/>
        </w:rPr>
        <w:t xml:space="preserve">1997.évi XXXI. törvény 35.§- </w:t>
      </w:r>
      <w:proofErr w:type="gramStart"/>
      <w:r w:rsidRPr="000E7097">
        <w:rPr>
          <w:bCs/>
        </w:rPr>
        <w:t>a</w:t>
      </w:r>
      <w:proofErr w:type="gramEnd"/>
      <w:r w:rsidRPr="000E7097">
        <w:t xml:space="preserve"> alapján a </w:t>
      </w:r>
      <w:r w:rsidRPr="000E7097">
        <w:rPr>
          <w:bCs/>
        </w:rPr>
        <w:t xml:space="preserve"> Bölcsődében</w:t>
      </w:r>
      <w:r w:rsidRPr="000E7097">
        <w:t xml:space="preserve"> a gondozottak érdekképviseletét szolgáló </w:t>
      </w:r>
      <w:r w:rsidRPr="000E7097">
        <w:rPr>
          <w:bCs/>
        </w:rPr>
        <w:t>Érdekképviseleti</w:t>
      </w:r>
      <w:r w:rsidRPr="000E7097">
        <w:t xml:space="preserve"> </w:t>
      </w:r>
      <w:r w:rsidRPr="000E7097">
        <w:rPr>
          <w:bCs/>
        </w:rPr>
        <w:t xml:space="preserve">Fórumot </w:t>
      </w:r>
      <w:r w:rsidRPr="000E7097">
        <w:t>működtet.</w:t>
      </w:r>
      <w:r w:rsidRPr="00791E16">
        <w:t xml:space="preserve"> A Fórum működésének szabályai</w:t>
      </w:r>
      <w:r>
        <w:t xml:space="preserve"> szerint é</w:t>
      </w:r>
      <w:r w:rsidRPr="00791E16">
        <w:t xml:space="preserve">vente legalább 1 alkalommal ülést kell tartani. Panasz bejelentése esetén rendkívüli ülést kell összehívni az elnöknek. A Fórum ügyintézési ideje a bejelentéstől számított 15 nap. Az ülést az elnök vezeti. A Fórum akkor határozatképes, ha a tagjainak 50%-a + 1 fő ülésezik. </w:t>
      </w:r>
    </w:p>
    <w:p w:rsidR="007924E2" w:rsidRDefault="007924E2" w:rsidP="007924E2">
      <w:pPr>
        <w:spacing w:line="360" w:lineRule="auto"/>
        <w:jc w:val="both"/>
      </w:pPr>
      <w:r>
        <w:t>2022. évben is megtörtént az Érdekképviseleti Fórum tagjainak megválasztása, majd az alakuló ülés, melyen az elnök személyét a tagok megválasztották, illetve megismerték a fórum szabályzatát. Ebben az évben nem volt szülői jelzés az Érdekképviselet felé, mely problémát jelzett és megoldást követelt, valamint a szülői elégedettségi kérdőívünk is teljes megelégedettséget tükrözött a szülők visszajelzése alapján. Az Önkormányzati delegáltunk Vassné Kelemen Ágnes Alpolgármester Asszony, akit egész évben tájékoztattam a bölcsődét érintő feladatokról, változásokról.</w:t>
      </w:r>
    </w:p>
    <w:p w:rsidR="007924E2" w:rsidRPr="00F927FA" w:rsidRDefault="007924E2" w:rsidP="007924E2">
      <w:pPr>
        <w:spacing w:line="360" w:lineRule="auto"/>
        <w:jc w:val="both"/>
      </w:pPr>
      <w:r>
        <w:t xml:space="preserve">Szeretném ezúton is megköszönni áldozatos munkáját, és elkötelezettségét bölcsődénk irányába! </w:t>
      </w:r>
    </w:p>
    <w:p w:rsidR="007924E2" w:rsidRDefault="007924E2" w:rsidP="007924E2">
      <w:pPr>
        <w:pStyle w:val="Szvegtrzs"/>
        <w:rPr>
          <w:b/>
          <w:bCs/>
          <w:u w:val="single"/>
        </w:rPr>
      </w:pPr>
    </w:p>
    <w:p w:rsidR="007924E2" w:rsidRPr="00EC4803" w:rsidRDefault="007924E2" w:rsidP="007924E2">
      <w:pPr>
        <w:pStyle w:val="Szvegtrzs"/>
        <w:numPr>
          <w:ilvl w:val="0"/>
          <w:numId w:val="6"/>
        </w:numPr>
        <w:tabs>
          <w:tab w:val="clear" w:pos="1985"/>
          <w:tab w:val="clear" w:pos="2552"/>
          <w:tab w:val="clear" w:pos="6237"/>
        </w:tabs>
        <w:suppressAutoHyphens/>
        <w:spacing w:before="0" w:line="360" w:lineRule="auto"/>
        <w:jc w:val="left"/>
        <w:rPr>
          <w:b/>
        </w:rPr>
      </w:pPr>
      <w:r>
        <w:rPr>
          <w:b/>
          <w:bCs/>
        </w:rPr>
        <w:t>Statisztika 2022</w:t>
      </w:r>
      <w:r w:rsidRPr="00AF4EE2">
        <w:rPr>
          <w:b/>
          <w:bCs/>
        </w:rPr>
        <w:t>.év</w:t>
      </w:r>
    </w:p>
    <w:p w:rsidR="007924E2" w:rsidRPr="00AF4EE2" w:rsidRDefault="007924E2" w:rsidP="007924E2">
      <w:pPr>
        <w:pStyle w:val="Szvegtrzs"/>
        <w:ind w:left="720"/>
        <w:rPr>
          <w:b/>
        </w:rPr>
      </w:pPr>
      <w:r>
        <w:rPr>
          <w:b/>
          <w:bCs/>
        </w:rPr>
        <w:t>(2022.01-2022.12.)</w:t>
      </w:r>
    </w:p>
    <w:p w:rsidR="007924E2" w:rsidRDefault="007924E2" w:rsidP="007924E2">
      <w:pPr>
        <w:pStyle w:val="Szvegtrzs"/>
        <w:spacing w:line="276" w:lineRule="auto"/>
        <w:rPr>
          <w:u w:val="single"/>
        </w:rPr>
      </w:pPr>
    </w:p>
    <w:p w:rsidR="007924E2" w:rsidRPr="00B952BC" w:rsidRDefault="007924E2" w:rsidP="007924E2">
      <w:pPr>
        <w:pStyle w:val="Szvegtrzs"/>
        <w:spacing w:line="276" w:lineRule="auto"/>
        <w:rPr>
          <w:b/>
          <w:i/>
        </w:rPr>
      </w:pPr>
      <w:r w:rsidRPr="00B952BC">
        <w:rPr>
          <w:b/>
          <w:i/>
          <w:u w:val="single"/>
        </w:rPr>
        <w:t>Éves adatok:</w:t>
      </w:r>
    </w:p>
    <w:p w:rsidR="007924E2" w:rsidRDefault="007924E2" w:rsidP="007924E2">
      <w:pPr>
        <w:pStyle w:val="Szvegtrzs"/>
        <w:spacing w:line="276" w:lineRule="auto"/>
      </w:pPr>
    </w:p>
    <w:p w:rsidR="007924E2" w:rsidRDefault="007924E2" w:rsidP="007924E2">
      <w:pPr>
        <w:pStyle w:val="Szvegtrzs"/>
      </w:pPr>
      <w:r>
        <w:t>Engedélyezett férőhelyek száma: 56 fő</w:t>
      </w:r>
    </w:p>
    <w:p w:rsidR="007924E2" w:rsidRDefault="007924E2" w:rsidP="007924E2">
      <w:pPr>
        <w:pStyle w:val="Szvegtrzs"/>
      </w:pPr>
      <w:r>
        <w:t>Nyitvatartási napok: 234 nap</w:t>
      </w:r>
    </w:p>
    <w:p w:rsidR="007924E2" w:rsidRDefault="007924E2" w:rsidP="007924E2">
      <w:pPr>
        <w:spacing w:line="360" w:lineRule="auto"/>
        <w:jc w:val="both"/>
      </w:pPr>
      <w:r>
        <w:t>Lehetséges napok: 13104 nap</w:t>
      </w:r>
    </w:p>
    <w:p w:rsidR="007924E2" w:rsidRDefault="007924E2" w:rsidP="007924E2">
      <w:pPr>
        <w:spacing w:line="360" w:lineRule="auto"/>
        <w:jc w:val="both"/>
      </w:pPr>
      <w:r>
        <w:t>Tényleges jelenlévő gyermekek száma éves összesítésben: 7814 fő</w:t>
      </w:r>
    </w:p>
    <w:p w:rsidR="007924E2" w:rsidRDefault="007924E2" w:rsidP="007924E2">
      <w:pPr>
        <w:spacing w:line="360" w:lineRule="auto"/>
        <w:jc w:val="both"/>
      </w:pPr>
      <w:r>
        <w:t>Tényleges hiányzó gyermekek száma éves összesítésben: 4652 fő</w:t>
      </w:r>
    </w:p>
    <w:p w:rsidR="007924E2" w:rsidRDefault="007924E2" w:rsidP="007924E2">
      <w:pPr>
        <w:spacing w:line="360" w:lineRule="auto"/>
        <w:jc w:val="both"/>
      </w:pPr>
      <w:r>
        <w:t>Beíratott gyermekek %: 94,53 %</w:t>
      </w:r>
    </w:p>
    <w:p w:rsidR="007924E2" w:rsidRPr="00EC4803" w:rsidRDefault="007924E2" w:rsidP="007924E2">
      <w:pPr>
        <w:spacing w:line="360" w:lineRule="auto"/>
        <w:jc w:val="both"/>
      </w:pPr>
      <w:r>
        <w:t>Tényleges kihasználtság %: 57,07 %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lastRenderedPageBreak/>
        <w:t>Óvodai nevelésbe távozott: 22 gyermek (2022/2023 nevelési év)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A beíratott gyermekek összlétszáma 656 fő, átlagban 54,66 fő havi szinten a gyermek létszám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Rendszeres gyermekvédelmi kedvezményben részesülő: 3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3 vagy több gyermekes család gyermekek: 11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Tartósan beteg gyermek: 3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Sajátos Nevelési Igényű gyermek: 1 fő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Jövedelmi helyzete miatt ingyenes étkezésben részesülő: 56 fő (2022.09.01-től 40 fő)</w:t>
      </w: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  <w:r>
        <w:rPr>
          <w:iCs/>
          <w:lang w:val="hu-HU"/>
        </w:rPr>
        <w:t>Halmozottan hátrányos helyzetű: 1 fő</w:t>
      </w:r>
    </w:p>
    <w:p w:rsidR="007924E2" w:rsidRDefault="007924E2" w:rsidP="007924E2">
      <w:pPr>
        <w:pStyle w:val="Standard"/>
        <w:spacing w:line="360" w:lineRule="auto"/>
      </w:pPr>
      <w:proofErr w:type="spellStart"/>
      <w:r>
        <w:t>Nevelésbe</w:t>
      </w:r>
      <w:proofErr w:type="spellEnd"/>
      <w:r>
        <w:t xml:space="preserve"> </w:t>
      </w:r>
      <w:proofErr w:type="spellStart"/>
      <w:r>
        <w:t>vétel</w:t>
      </w:r>
      <w:proofErr w:type="spellEnd"/>
      <w:r>
        <w:t xml:space="preserve"> </w:t>
      </w:r>
      <w:proofErr w:type="spellStart"/>
      <w:r>
        <w:t>hatálya</w:t>
      </w:r>
      <w:proofErr w:type="spellEnd"/>
      <w:r>
        <w:t xml:space="preserve"> </w:t>
      </w:r>
      <w:proofErr w:type="spellStart"/>
      <w:r>
        <w:t>alatt</w:t>
      </w:r>
      <w:proofErr w:type="spellEnd"/>
      <w:r>
        <w:t xml:space="preserve"> </w:t>
      </w:r>
      <w:proofErr w:type="spellStart"/>
      <w:r>
        <w:t>álló</w:t>
      </w:r>
      <w:proofErr w:type="spellEnd"/>
      <w:r>
        <w:t xml:space="preserve"> </w:t>
      </w:r>
      <w:proofErr w:type="spellStart"/>
      <w:r>
        <w:t>gyermek</w:t>
      </w:r>
      <w:proofErr w:type="spellEnd"/>
      <w:r>
        <w:t xml:space="preserve">: 9 </w:t>
      </w:r>
      <w:proofErr w:type="spellStart"/>
      <w:proofErr w:type="gramStart"/>
      <w:r>
        <w:t>fő</w:t>
      </w:r>
      <w:proofErr w:type="spellEnd"/>
      <w:proofErr w:type="gramEnd"/>
    </w:p>
    <w:p w:rsidR="007924E2" w:rsidRPr="00A86E59" w:rsidRDefault="007924E2" w:rsidP="007924E2">
      <w:pPr>
        <w:pStyle w:val="Standard"/>
        <w:spacing w:line="360" w:lineRule="auto"/>
        <w:rPr>
          <w:iCs/>
          <w:lang w:val="hu-HU"/>
        </w:rPr>
      </w:pPr>
      <w:r w:rsidRPr="00A86E59">
        <w:rPr>
          <w:iCs/>
          <w:lang w:val="hu-HU"/>
        </w:rPr>
        <w:t>Az igénybevevők mozgását a fluktuáció alakulása, il</w:t>
      </w:r>
      <w:r>
        <w:rPr>
          <w:iCs/>
          <w:lang w:val="hu-HU"/>
        </w:rPr>
        <w:t>l</w:t>
      </w:r>
      <w:r w:rsidRPr="00A86E59">
        <w:rPr>
          <w:iCs/>
          <w:lang w:val="hu-HU"/>
        </w:rPr>
        <w:t>etve az óvodába távozottak száma befolyásolja.</w:t>
      </w: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b/>
          <w:iCs/>
          <w:u w:val="single"/>
          <w:lang w:val="hu-HU"/>
        </w:rPr>
      </w:pPr>
    </w:p>
    <w:p w:rsidR="007924E2" w:rsidRPr="00E567F5" w:rsidRDefault="007924E2" w:rsidP="007924E2">
      <w:pPr>
        <w:pStyle w:val="Standard"/>
        <w:numPr>
          <w:ilvl w:val="0"/>
          <w:numId w:val="6"/>
        </w:numPr>
        <w:spacing w:line="360" w:lineRule="auto"/>
        <w:rPr>
          <w:rFonts w:cs="Times New Roman"/>
          <w:iCs/>
          <w:lang w:val="hu-HU"/>
        </w:rPr>
      </w:pPr>
      <w:r w:rsidRPr="00E567F5">
        <w:rPr>
          <w:b/>
          <w:iCs/>
          <w:lang w:val="hu-HU"/>
        </w:rPr>
        <w:t>A bölcsődei térítési díjak</w:t>
      </w:r>
    </w:p>
    <w:p w:rsidR="007924E2" w:rsidRDefault="007924E2" w:rsidP="007924E2">
      <w:pPr>
        <w:pStyle w:val="Standard"/>
        <w:spacing w:line="360" w:lineRule="auto"/>
        <w:rPr>
          <w:rFonts w:cs="Times New Roman"/>
          <w:iCs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rFonts w:cs="Times New Roman"/>
          <w:lang w:val="hu-HU"/>
        </w:rPr>
      </w:pPr>
      <w:r>
        <w:rPr>
          <w:rFonts w:cs="Times New Roman"/>
          <w:iCs/>
          <w:lang w:val="hu-HU"/>
        </w:rPr>
        <w:t>A Gyvt. 147.§ (2.) bekezdése értelmében, - a</w:t>
      </w:r>
      <w:r>
        <w:rPr>
          <w:rFonts w:cs="Times New Roman"/>
          <w:lang w:val="hu-HU"/>
        </w:rPr>
        <w:t xml:space="preserve"> bölcsőde esetében az intézményi térítési díjat külön meg kell határozni a gyermek gondozására, nevelésére, nappali felügyeletére és a vele történő foglalkozásra (a továbbiakban együtt: gondozására).</w:t>
      </w:r>
    </w:p>
    <w:p w:rsidR="007924E2" w:rsidRPr="00616682" w:rsidRDefault="007924E2" w:rsidP="007924E2">
      <w:pPr>
        <w:widowControl w:val="0"/>
        <w:autoSpaceDN w:val="0"/>
        <w:spacing w:line="360" w:lineRule="auto"/>
        <w:jc w:val="both"/>
        <w:textAlignment w:val="baseline"/>
        <w:rPr>
          <w:rFonts w:eastAsia="Lucida Sans Unicode" w:cs="Tahoma"/>
          <w:color w:val="000000"/>
          <w:kern w:val="3"/>
          <w:lang w:val="en-US" w:eastAsia="en-US" w:bidi="en-US"/>
        </w:rPr>
      </w:pPr>
      <w:r>
        <w:rPr>
          <w:rFonts w:eastAsia="Lucida Sans Unicode" w:cs="Tahoma"/>
          <w:color w:val="000000"/>
          <w:kern w:val="3"/>
          <w:lang w:val="en-US" w:eastAsia="en-US" w:bidi="en-US"/>
        </w:rPr>
        <w:t>2022</w:t>
      </w:r>
      <w:r w:rsidRPr="00616682">
        <w:rPr>
          <w:rFonts w:eastAsia="Lucida Sans Unicode" w:cs="Tahoma"/>
          <w:color w:val="000000"/>
          <w:kern w:val="3"/>
          <w:lang w:val="en-US" w:eastAsia="en-US" w:bidi="en-US"/>
        </w:rPr>
        <w:t>.</w:t>
      </w:r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proofErr w:type="gramStart"/>
      <w:r>
        <w:rPr>
          <w:rFonts w:eastAsia="Lucida Sans Unicode" w:cs="Tahoma"/>
          <w:color w:val="000000"/>
          <w:kern w:val="3"/>
          <w:lang w:val="en-US" w:eastAsia="en-US" w:bidi="en-US"/>
        </w:rPr>
        <w:t>szeptember</w:t>
      </w:r>
      <w:proofErr w:type="spellEnd"/>
      <w:proofErr w:type="gram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1.napján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újra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bevezetésre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került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a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gondozási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díj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,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mely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az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azt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megelőző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  <w:proofErr w:type="spellStart"/>
      <w:r>
        <w:rPr>
          <w:rFonts w:eastAsia="Lucida Sans Unicode" w:cs="Tahoma"/>
          <w:color w:val="000000"/>
          <w:kern w:val="3"/>
          <w:lang w:val="en-US" w:eastAsia="en-US" w:bidi="en-US"/>
        </w:rPr>
        <w:t>években</w:t>
      </w:r>
      <w:proofErr w:type="spellEnd"/>
      <w:r>
        <w:rPr>
          <w:rFonts w:eastAsia="Lucida Sans Unicode" w:cs="Tahoma"/>
          <w:color w:val="000000"/>
          <w:kern w:val="3"/>
          <w:lang w:val="en-US" w:eastAsia="en-US" w:bidi="en-US"/>
        </w:rPr>
        <w:t xml:space="preserve"> 0 Ft volt.</w:t>
      </w:r>
      <w:r w:rsidRPr="00616682">
        <w:rPr>
          <w:rFonts w:eastAsia="Lucida Sans Unicode" w:cs="Tahoma"/>
          <w:color w:val="000000"/>
          <w:kern w:val="3"/>
          <w:lang w:val="en-US" w:eastAsia="en-US" w:bidi="en-US"/>
        </w:rPr>
        <w:t xml:space="preserve"> </w:t>
      </w:r>
    </w:p>
    <w:p w:rsidR="007924E2" w:rsidRPr="00616682" w:rsidRDefault="007924E2" w:rsidP="007924E2">
      <w:pPr>
        <w:widowControl w:val="0"/>
        <w:autoSpaceDN w:val="0"/>
        <w:spacing w:line="360" w:lineRule="auto"/>
        <w:jc w:val="both"/>
        <w:textAlignment w:val="baseline"/>
        <w:rPr>
          <w:rFonts w:eastAsia="Lucida Sans Unicode" w:cs="Tahoma"/>
          <w:color w:val="000000"/>
          <w:kern w:val="3"/>
          <w:lang w:val="en-US" w:eastAsia="en-US" w:bidi="en-US"/>
        </w:rPr>
      </w:pPr>
    </w:p>
    <w:tbl>
      <w:tblPr>
        <w:tblW w:w="9791" w:type="dxa"/>
        <w:tblInd w:w="4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440"/>
        <w:gridCol w:w="2351"/>
      </w:tblGrid>
      <w:tr w:rsidR="007924E2" w:rsidRPr="00616682" w:rsidTr="003605F3">
        <w:trPr>
          <w:trHeight w:val="288"/>
        </w:trPr>
        <w:tc>
          <w:tcPr>
            <w:tcW w:w="7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Az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étkezésért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fizetendő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800 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  <w:tr w:rsidR="007924E2" w:rsidRPr="00616682" w:rsidTr="003605F3">
        <w:trPr>
          <w:trHeight w:val="288"/>
        </w:trPr>
        <w:tc>
          <w:tcPr>
            <w:tcW w:w="744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A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gyermek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gondozásáért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megállapított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180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 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  <w:tr w:rsidR="007924E2" w:rsidRPr="00616682" w:rsidTr="003605F3">
        <w:trPr>
          <w:trHeight w:val="288"/>
        </w:trPr>
        <w:tc>
          <w:tcPr>
            <w:tcW w:w="744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Összes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fizetendő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intézményi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térítési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 xml:space="preserve"> 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díj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:</w:t>
            </w:r>
          </w:p>
        </w:tc>
        <w:tc>
          <w:tcPr>
            <w:tcW w:w="23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924E2" w:rsidRPr="00616682" w:rsidRDefault="007924E2" w:rsidP="003605F3">
            <w:pPr>
              <w:widowControl w:val="0"/>
              <w:suppressLineNumbers/>
              <w:autoSpaceDN w:val="0"/>
              <w:jc w:val="both"/>
              <w:textAlignment w:val="baseline"/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</w:pPr>
            <w:r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980</w:t>
            </w:r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Ft/</w:t>
            </w:r>
            <w:proofErr w:type="spellStart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fő</w:t>
            </w:r>
            <w:proofErr w:type="spellEnd"/>
            <w:r w:rsidRPr="00616682">
              <w:rPr>
                <w:rFonts w:eastAsia="Lucida Sans Unicode" w:cs="Tahoma"/>
                <w:color w:val="000000"/>
                <w:kern w:val="3"/>
                <w:lang w:val="en-US" w:eastAsia="en-US" w:bidi="en-US"/>
              </w:rPr>
              <w:t>/nap</w:t>
            </w:r>
          </w:p>
        </w:tc>
      </w:tr>
    </w:tbl>
    <w:p w:rsidR="007924E2" w:rsidRDefault="007924E2" w:rsidP="007924E2">
      <w:pPr>
        <w:pStyle w:val="Standard"/>
        <w:spacing w:line="360" w:lineRule="auto"/>
        <w:rPr>
          <w:rFonts w:cs="Times New Roman"/>
          <w:lang w:val="hu-HU"/>
        </w:rPr>
      </w:pPr>
    </w:p>
    <w:p w:rsidR="007924E2" w:rsidRDefault="007924E2" w:rsidP="007924E2">
      <w:pPr>
        <w:pStyle w:val="Standard"/>
        <w:spacing w:line="360" w:lineRule="auto"/>
        <w:rPr>
          <w:iCs/>
          <w:lang w:val="hu-HU"/>
        </w:rPr>
      </w:pP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A módosítás értelmében gyermekétkeztetés során az intézményi térítési díj 100%-át normatív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proofErr w:type="gramStart"/>
      <w:r>
        <w:rPr>
          <w:iCs/>
          <w:lang w:val="hu-HU"/>
        </w:rPr>
        <w:t>k</w:t>
      </w:r>
      <w:r w:rsidRPr="00521870">
        <w:rPr>
          <w:iCs/>
          <w:lang w:val="hu-HU"/>
        </w:rPr>
        <w:t>edvezményként</w:t>
      </w:r>
      <w:proofErr w:type="gramEnd"/>
      <w:r w:rsidRPr="00521870">
        <w:rPr>
          <w:iCs/>
          <w:lang w:val="hu-HU"/>
        </w:rPr>
        <w:t xml:space="preserve"> kell biztosítani a bölcsődei ellátásban részesülő gyermek után, ha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Rendszeres gyermekvédelmi kedvezményben részesül,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 xml:space="preserve">• Tartósan beteg vagy fogyatékos, vagy olyan </w:t>
      </w:r>
      <w:r>
        <w:rPr>
          <w:iCs/>
          <w:lang w:val="hu-HU"/>
        </w:rPr>
        <w:t xml:space="preserve">családban él, amelyben tartósan </w:t>
      </w:r>
      <w:r w:rsidRPr="00521870">
        <w:rPr>
          <w:iCs/>
          <w:lang w:val="hu-HU"/>
        </w:rPr>
        <w:t>beteg vagy</w:t>
      </w:r>
      <w:r>
        <w:rPr>
          <w:iCs/>
          <w:lang w:val="hu-HU"/>
        </w:rPr>
        <w:t xml:space="preserve"> fogyatékos gyermeket nevelnek,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lastRenderedPageBreak/>
        <w:t>• Olyan családban él, amelyben három vagy több gyermeket nevelnek,</w:t>
      </w:r>
    </w:p>
    <w:p w:rsidR="007924E2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Olyan családban él, amelyben a szülő nyilatkozat</w:t>
      </w:r>
      <w:r>
        <w:rPr>
          <w:iCs/>
          <w:lang w:val="hu-HU"/>
        </w:rPr>
        <w:t xml:space="preserve">a alapján az egy főre jutó havi </w:t>
      </w:r>
      <w:r w:rsidRPr="00521870">
        <w:rPr>
          <w:iCs/>
          <w:lang w:val="hu-HU"/>
        </w:rPr>
        <w:t>jövedelem összege nem haladja meg a kötel</w:t>
      </w:r>
      <w:r>
        <w:rPr>
          <w:iCs/>
          <w:lang w:val="hu-HU"/>
        </w:rPr>
        <w:t xml:space="preserve">ező legkisebb munkabér személyi </w:t>
      </w:r>
      <w:r w:rsidRPr="00521870">
        <w:rPr>
          <w:iCs/>
          <w:lang w:val="hu-HU"/>
        </w:rPr>
        <w:t xml:space="preserve">jövedelemadóval, 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proofErr w:type="gramStart"/>
      <w:r w:rsidRPr="00521870">
        <w:rPr>
          <w:iCs/>
          <w:lang w:val="hu-HU"/>
        </w:rPr>
        <w:t>munkavállalói</w:t>
      </w:r>
      <w:proofErr w:type="gramEnd"/>
      <w:r w:rsidRPr="00521870">
        <w:rPr>
          <w:iCs/>
          <w:lang w:val="hu-HU"/>
        </w:rPr>
        <w:t>, egészségb</w:t>
      </w:r>
      <w:r>
        <w:rPr>
          <w:iCs/>
          <w:lang w:val="hu-HU"/>
        </w:rPr>
        <w:t xml:space="preserve">iztosítási és nyugdíjjárulékkal </w:t>
      </w:r>
      <w:r w:rsidRPr="00521870">
        <w:rPr>
          <w:iCs/>
          <w:lang w:val="hu-HU"/>
        </w:rPr>
        <w:t>csökkentett összegének 130%-át, vagy</w:t>
      </w:r>
    </w:p>
    <w:p w:rsidR="007924E2" w:rsidRPr="00521870" w:rsidRDefault="007924E2" w:rsidP="007924E2">
      <w:pPr>
        <w:pStyle w:val="Standard"/>
        <w:spacing w:line="360" w:lineRule="auto"/>
        <w:jc w:val="both"/>
        <w:rPr>
          <w:iCs/>
          <w:lang w:val="hu-HU"/>
        </w:rPr>
      </w:pPr>
      <w:r w:rsidRPr="00521870">
        <w:rPr>
          <w:iCs/>
          <w:lang w:val="hu-HU"/>
        </w:rPr>
        <w:t>• Nevelésbe vették</w:t>
      </w:r>
    </w:p>
    <w:p w:rsidR="007924E2" w:rsidRPr="00521870" w:rsidRDefault="007924E2" w:rsidP="007924E2">
      <w:pPr>
        <w:pStyle w:val="Standard"/>
        <w:spacing w:line="360" w:lineRule="auto"/>
        <w:rPr>
          <w:iCs/>
          <w:lang w:val="hu-HU"/>
        </w:rPr>
      </w:pPr>
    </w:p>
    <w:p w:rsidR="007924E2" w:rsidRPr="00287785" w:rsidRDefault="007924E2" w:rsidP="007924E2">
      <w:pPr>
        <w:pStyle w:val="Standard"/>
        <w:numPr>
          <w:ilvl w:val="1"/>
          <w:numId w:val="6"/>
        </w:numPr>
        <w:spacing w:line="360" w:lineRule="auto"/>
        <w:rPr>
          <w:b/>
          <w:iCs/>
          <w:lang w:val="hu-HU"/>
        </w:rPr>
      </w:pPr>
      <w:proofErr w:type="spellStart"/>
      <w:r w:rsidRPr="00521870">
        <w:rPr>
          <w:b/>
          <w:bCs/>
        </w:rPr>
        <w:t>Normatíva</w:t>
      </w:r>
      <w:proofErr w:type="spellEnd"/>
    </w:p>
    <w:p w:rsidR="007924E2" w:rsidRPr="00FF4410" w:rsidRDefault="007924E2" w:rsidP="007924E2">
      <w:pPr>
        <w:pStyle w:val="Standard"/>
        <w:spacing w:line="360" w:lineRule="auto"/>
        <w:ind w:left="1152"/>
        <w:rPr>
          <w:b/>
          <w:iCs/>
          <w:lang w:val="hu-HU"/>
        </w:rPr>
      </w:pPr>
    </w:p>
    <w:p w:rsidR="007924E2" w:rsidRPr="00CB6298" w:rsidRDefault="007924E2" w:rsidP="007924E2">
      <w:pPr>
        <w:spacing w:line="360" w:lineRule="auto"/>
        <w:jc w:val="both"/>
      </w:pPr>
      <w:r w:rsidRPr="00CB6298">
        <w:t>A 2021 évi költségvetési törvény módosítása hatályba lépése óta, már nem kell figyelem</w:t>
      </w:r>
      <w:r>
        <w:t>mel lenni a 10 napos hiányzásra, melynek figyelembevételével a megelőző években történt a bölcsődei normatíva számítás.</w:t>
      </w:r>
    </w:p>
    <w:p w:rsidR="007924E2" w:rsidRDefault="007924E2" w:rsidP="007924E2">
      <w:pPr>
        <w:spacing w:line="360" w:lineRule="auto"/>
        <w:jc w:val="both"/>
      </w:pPr>
      <w:r w:rsidRPr="00CB6298">
        <w:t xml:space="preserve">" Az ellátottak száma a tárgyév január 31-én beíratott gyermekek száma, vagy a bölcsőde szolgáltatói nyilvántartásban szereplő férőhelyszám 80%-a közül a kedvezőbb. Amennyiben a bölcsőde, mini bölcsőde nem egész évben működik, a férőhelyszámot a működés megkezdését </w:t>
      </w:r>
    </w:p>
    <w:p w:rsidR="007924E2" w:rsidRDefault="007924E2" w:rsidP="007924E2">
      <w:pPr>
        <w:spacing w:line="360" w:lineRule="auto"/>
        <w:jc w:val="both"/>
      </w:pPr>
    </w:p>
    <w:p w:rsidR="007924E2" w:rsidRPr="00CB6298" w:rsidRDefault="007924E2" w:rsidP="007924E2">
      <w:pPr>
        <w:spacing w:line="360" w:lineRule="auto"/>
        <w:jc w:val="both"/>
      </w:pPr>
      <w:proofErr w:type="gramStart"/>
      <w:r w:rsidRPr="00CB6298">
        <w:t>követő</w:t>
      </w:r>
      <w:proofErr w:type="gramEnd"/>
      <w:r w:rsidRPr="00CB6298">
        <w:t xml:space="preserve"> hónap 1-jétől, illetve megszűnése hónapjának utolsó napjáig időarányosan kell megállapítani. Amennyiben a beíratott gyermekek száma nem éri el az engedélyezett férőhelyszám legalább 50%-át, úgy a támogatással figyelembe vehető ellátottak száma a bölcsőde szolgáltatói nyilvántartásban szereplő férőhelyszám 50%-</w:t>
      </w:r>
      <w:proofErr w:type="gramStart"/>
      <w:r w:rsidRPr="00CB6298">
        <w:t>a.</w:t>
      </w:r>
      <w:proofErr w:type="gramEnd"/>
      <w:r w:rsidRPr="00CB6298">
        <w:t>"</w:t>
      </w:r>
    </w:p>
    <w:p w:rsidR="007924E2" w:rsidRPr="00287785" w:rsidRDefault="007924E2" w:rsidP="007924E2">
      <w:pPr>
        <w:spacing w:line="360" w:lineRule="auto"/>
        <w:jc w:val="both"/>
      </w:pPr>
      <w:r w:rsidRPr="00287785">
        <w:t>A bölcsődei ellátás tavaszi veszélyhelyzet idején történő támogatásáról a veszélyhelyzet során a gyermekek napközbeni felügyeletével kapcsolatos intézkedésekről szóló 152/2020. (IV. 27.) Korm. rendelet (a továbbiakban: Korm. rendelet) rendelkezett. A Korm. rendelet 5. §</w:t>
      </w:r>
      <w:proofErr w:type="spellStart"/>
      <w:r w:rsidRPr="00287785">
        <w:t>-</w:t>
      </w:r>
      <w:proofErr w:type="gramStart"/>
      <w:r w:rsidRPr="00287785">
        <w:t>a</w:t>
      </w:r>
      <w:proofErr w:type="spellEnd"/>
      <w:proofErr w:type="gramEnd"/>
      <w:r w:rsidRPr="00287785">
        <w:t xml:space="preserve"> alapján a veszélyhelyzet időtartamára az állami, egyházi és nem állami fenntartású, bölcsődei ellátást nyújtó szolgáltató, intézmény a központi költségvetésről szóló törvényben biztosított állami támogatásra a veszélyhelyzet első napját megelőző napon – 2020. március 10-én – beíratott gyermekek száma alapján volt jogosult.</w:t>
      </w:r>
    </w:p>
    <w:p w:rsidR="007924E2" w:rsidRPr="00287785" w:rsidRDefault="007924E2" w:rsidP="007924E2">
      <w:pPr>
        <w:spacing w:line="360" w:lineRule="auto"/>
        <w:jc w:val="both"/>
      </w:pPr>
      <w:r>
        <w:t>A kormányrendelet a mai napig él, és lehetőséget nyújt a fenntartók számára a költséghatékonyabb normatíva</w:t>
      </w:r>
      <w:r w:rsidRPr="00287785">
        <w:t xml:space="preserve"> </w:t>
      </w:r>
      <w:r>
        <w:t>igénylésére</w:t>
      </w:r>
      <w:r w:rsidRPr="00287785">
        <w:t>.</w:t>
      </w:r>
      <w:r w:rsidRPr="00BA7396">
        <w:rPr>
          <w:rFonts w:ascii="Segoe UI" w:hAnsi="Segoe UI" w:cs="Segoe UI"/>
          <w:color w:val="050505"/>
          <w:sz w:val="23"/>
          <w:szCs w:val="23"/>
          <w:shd w:val="clear" w:color="auto" w:fill="F0F2F5"/>
        </w:rPr>
        <w:t xml:space="preserve"> </w:t>
      </w:r>
      <w:r w:rsidRPr="00BA7396">
        <w:t>A normatívát jelenleg a január 31.-é</w:t>
      </w:r>
      <w:r>
        <w:t>n beíratott gyereklétszámra kapjuk, mely ez idáig 50 fő feletti felvett gyermeket jelentett.</w:t>
      </w:r>
    </w:p>
    <w:p w:rsidR="007924E2" w:rsidRDefault="007924E2" w:rsidP="007924E2">
      <w:pPr>
        <w:spacing w:line="360" w:lineRule="auto"/>
        <w:jc w:val="both"/>
      </w:pPr>
      <w:r>
        <w:t>Az új számítások értelmében évi két módosítás mellett hívtunk le állami normatívát, mely elégségesnek bizonyult.</w:t>
      </w:r>
    </w:p>
    <w:p w:rsidR="007924E2" w:rsidRDefault="007924E2" w:rsidP="007924E2">
      <w:pPr>
        <w:spacing w:line="360" w:lineRule="auto"/>
        <w:jc w:val="both"/>
      </w:pPr>
    </w:p>
    <w:p w:rsidR="007924E2" w:rsidRPr="00521870" w:rsidRDefault="007924E2" w:rsidP="007924E2">
      <w:pPr>
        <w:numPr>
          <w:ilvl w:val="0"/>
          <w:numId w:val="6"/>
        </w:numPr>
        <w:suppressAutoHyphens/>
        <w:spacing w:line="360" w:lineRule="auto"/>
        <w:jc w:val="both"/>
      </w:pPr>
      <w:r w:rsidRPr="00E567F5">
        <w:rPr>
          <w:b/>
          <w:iCs/>
        </w:rPr>
        <w:lastRenderedPageBreak/>
        <w:t>Kapcsolattartás más intézményekkel</w:t>
      </w:r>
    </w:p>
    <w:p w:rsidR="007924E2" w:rsidRDefault="007924E2" w:rsidP="007924E2">
      <w:pPr>
        <w:pStyle w:val="Standard"/>
        <w:rPr>
          <w:b/>
          <w:iCs/>
          <w:u w:val="single"/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b/>
          <w:iCs/>
          <w:u w:val="single"/>
          <w:lang w:val="hu-HU"/>
        </w:rPr>
      </w:pPr>
      <w:r>
        <w:t xml:space="preserve">A </w:t>
      </w:r>
      <w:proofErr w:type="spellStart"/>
      <w:r>
        <w:t>bölcsőde</w:t>
      </w:r>
      <w:proofErr w:type="spellEnd"/>
      <w:r>
        <w:t xml:space="preserve"> a </w:t>
      </w:r>
      <w:proofErr w:type="spellStart"/>
      <w:r>
        <w:t>gyermekek</w:t>
      </w:r>
      <w:proofErr w:type="spellEnd"/>
      <w:r>
        <w:t xml:space="preserve"> </w:t>
      </w:r>
      <w:proofErr w:type="spellStart"/>
      <w:r>
        <w:t>érdekében</w:t>
      </w:r>
      <w:proofErr w:type="spellEnd"/>
      <w:r>
        <w:t xml:space="preserve"> </w:t>
      </w:r>
      <w:proofErr w:type="spellStart"/>
      <w:r>
        <w:t>együttműködik</w:t>
      </w:r>
      <w:proofErr w:type="spellEnd"/>
      <w:r>
        <w:t xml:space="preserve"> </w:t>
      </w:r>
      <w:proofErr w:type="spellStart"/>
      <w:r>
        <w:t>azokkal</w:t>
      </w:r>
      <w:proofErr w:type="spellEnd"/>
      <w:r>
        <w:t xml:space="preserve"> a </w:t>
      </w:r>
      <w:proofErr w:type="spellStart"/>
      <w:r>
        <w:t>személyekkel</w:t>
      </w:r>
      <w:proofErr w:type="spellEnd"/>
      <w:r>
        <w:t xml:space="preserve">, </w:t>
      </w:r>
      <w:proofErr w:type="spellStart"/>
      <w:r>
        <w:t>szervezetekkel</w:t>
      </w:r>
      <w:proofErr w:type="spellEnd"/>
      <w:r>
        <w:t xml:space="preserve"> </w:t>
      </w:r>
      <w:proofErr w:type="spellStart"/>
      <w:r>
        <w:t>és</w:t>
      </w:r>
      <w:proofErr w:type="spellEnd"/>
      <w:r>
        <w:t xml:space="preserve"> </w:t>
      </w:r>
      <w:proofErr w:type="spellStart"/>
      <w:r>
        <w:t>intézményekkel</w:t>
      </w:r>
      <w:proofErr w:type="spellEnd"/>
      <w:r>
        <w:t xml:space="preserve"> , </w:t>
      </w:r>
      <w:proofErr w:type="spellStart"/>
      <w:r>
        <w:t>akik</w:t>
      </w:r>
      <w:proofErr w:type="spellEnd"/>
      <w:r>
        <w:t xml:space="preserve"> a </w:t>
      </w:r>
      <w:proofErr w:type="spellStart"/>
      <w:r>
        <w:t>gyermekkel</w:t>
      </w:r>
      <w:proofErr w:type="spellEnd"/>
      <w:r>
        <w:t xml:space="preserve">, </w:t>
      </w:r>
      <w:proofErr w:type="spellStart"/>
      <w:r>
        <w:t>illetve</w:t>
      </w:r>
      <w:proofErr w:type="spellEnd"/>
      <w:r>
        <w:t xml:space="preserve"> a </w:t>
      </w:r>
      <w:proofErr w:type="spellStart"/>
      <w:r>
        <w:t>gyermek</w:t>
      </w:r>
      <w:proofErr w:type="spellEnd"/>
      <w:r>
        <w:t xml:space="preserve"> </w:t>
      </w:r>
      <w:proofErr w:type="spellStart"/>
      <w:r>
        <w:t>családjával</w:t>
      </w:r>
      <w:proofErr w:type="spellEnd"/>
      <w:r>
        <w:t xml:space="preserve"> </w:t>
      </w:r>
      <w:proofErr w:type="spellStart"/>
      <w:r>
        <w:t>kapcsolatba</w:t>
      </w:r>
      <w:proofErr w:type="spellEnd"/>
      <w:r>
        <w:t xml:space="preserve"> </w:t>
      </w:r>
      <w:proofErr w:type="spellStart"/>
      <w:r>
        <w:t>kerülhetnek</w:t>
      </w:r>
      <w:proofErr w:type="spellEnd"/>
      <w:r>
        <w:t>: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EMMI</w:t>
      </w:r>
    </w:p>
    <w:p w:rsidR="007924E2" w:rsidRPr="0018677D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 w:rsidRPr="0018677D">
        <w:rPr>
          <w:lang w:val="hu-HU"/>
        </w:rPr>
        <w:t>Szociális és Gyermekvédelmi Főigazgatóság Módszerta</w:t>
      </w:r>
      <w:r>
        <w:rPr>
          <w:lang w:val="hu-HU"/>
        </w:rPr>
        <w:t xml:space="preserve">ni Főosztálya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  <w:r>
        <w:rPr>
          <w:lang w:val="hu-HU"/>
        </w:rPr>
        <w:t xml:space="preserve">            ( 1132 Budapest, Visegrádi utca 49.)</w:t>
      </w:r>
    </w:p>
    <w:p w:rsidR="007924E2" w:rsidRPr="0018677D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Magyar Bölcsőék Egyesülete</w:t>
      </w:r>
    </w:p>
    <w:p w:rsidR="007924E2" w:rsidRPr="00045D9E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Pedagógiai Szakszolgálat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Családsegítő és Gyermekjóléti szolgálat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Régiós Bölcsődék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 w:rsidRPr="006B2AC5">
        <w:rPr>
          <w:lang w:val="hu-HU"/>
        </w:rPr>
        <w:t>Óvoda</w:t>
      </w:r>
    </w:p>
    <w:p w:rsidR="007924E2" w:rsidRDefault="007924E2" w:rsidP="007924E2">
      <w:pPr>
        <w:pStyle w:val="Standard"/>
        <w:numPr>
          <w:ilvl w:val="0"/>
          <w:numId w:val="3"/>
        </w:numPr>
        <w:spacing w:line="360" w:lineRule="auto"/>
        <w:jc w:val="both"/>
        <w:rPr>
          <w:lang w:val="hu-HU"/>
        </w:rPr>
      </w:pPr>
      <w:r>
        <w:rPr>
          <w:lang w:val="hu-HU"/>
        </w:rPr>
        <w:t>Szakképesítést nyújtó intézmények (kisgyermeknevelő tanulók</w:t>
      </w:r>
      <w:proofErr w:type="gramStart"/>
      <w:r>
        <w:rPr>
          <w:lang w:val="hu-HU"/>
        </w:rPr>
        <w:t>,közösségi</w:t>
      </w:r>
      <w:proofErr w:type="gramEnd"/>
      <w:r>
        <w:rPr>
          <w:lang w:val="hu-HU"/>
        </w:rPr>
        <w:t xml:space="preserve"> szolgálatot teljesítők)</w:t>
      </w:r>
    </w:p>
    <w:p w:rsidR="007924E2" w:rsidRDefault="007924E2" w:rsidP="007924E2">
      <w:pPr>
        <w:pStyle w:val="Standard"/>
        <w:spacing w:line="360" w:lineRule="auto"/>
        <w:ind w:left="720"/>
        <w:jc w:val="both"/>
        <w:rPr>
          <w:lang w:val="hu-HU"/>
        </w:rPr>
      </w:pP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</w:p>
    <w:p w:rsidR="007924E2" w:rsidRPr="002F03AF" w:rsidRDefault="007924E2" w:rsidP="007924E2">
      <w:pPr>
        <w:pStyle w:val="Standard"/>
        <w:numPr>
          <w:ilvl w:val="1"/>
          <w:numId w:val="6"/>
        </w:numPr>
        <w:spacing w:line="360" w:lineRule="auto"/>
        <w:jc w:val="both"/>
        <w:rPr>
          <w:b/>
          <w:lang w:val="hu-HU"/>
        </w:rPr>
      </w:pPr>
      <w:r w:rsidRPr="002F03AF">
        <w:rPr>
          <w:b/>
          <w:lang w:val="hu-HU"/>
        </w:rPr>
        <w:t xml:space="preserve">Terepgyakorlat a Napsugár Bölcsődében </w:t>
      </w:r>
    </w:p>
    <w:p w:rsidR="007924E2" w:rsidRDefault="007924E2" w:rsidP="007924E2">
      <w:pPr>
        <w:pStyle w:val="Standard"/>
        <w:spacing w:line="360" w:lineRule="auto"/>
        <w:jc w:val="both"/>
        <w:rPr>
          <w:lang w:val="hu-HU"/>
        </w:rPr>
      </w:pPr>
    </w:p>
    <w:p w:rsidR="007924E2" w:rsidRPr="00827F57" w:rsidRDefault="007924E2" w:rsidP="007924E2">
      <w:pPr>
        <w:spacing w:line="360" w:lineRule="auto"/>
      </w:pPr>
      <w:r w:rsidRPr="00827F57">
        <w:t>Bölcsődénk fogadja a kisgyermeknevelő-és gondozó</w:t>
      </w:r>
      <w:r>
        <w:t>, valamint dajkai</w:t>
      </w:r>
      <w:r w:rsidRPr="00827F57">
        <w:t xml:space="preserve"> szakképesítést megszerezni vágyó tanulókat, számukra gyakorlati helyet biztosítunk. Ebben a nevelési évben is érkeztek hozzánk tanulók, és elégedetten távoztak intézményünkből.</w:t>
      </w:r>
    </w:p>
    <w:p w:rsidR="007924E2" w:rsidRPr="00827F57" w:rsidRDefault="007924E2" w:rsidP="007924E2">
      <w:pPr>
        <w:spacing w:line="360" w:lineRule="auto"/>
      </w:pPr>
    </w:p>
    <w:p w:rsidR="007924E2" w:rsidRPr="00827F57" w:rsidRDefault="007924E2" w:rsidP="007924E2">
      <w:pPr>
        <w:spacing w:line="360" w:lineRule="auto"/>
        <w:rPr>
          <w:b/>
        </w:rPr>
      </w:pPr>
      <w:r w:rsidRPr="00827F57">
        <w:rPr>
          <w:b/>
        </w:rPr>
        <w:t xml:space="preserve">Bölcsődei rendezvényeink </w:t>
      </w:r>
      <w:r w:rsidRPr="00827F57">
        <w:rPr>
          <w:b/>
        </w:rPr>
        <w:br/>
      </w:r>
    </w:p>
    <w:p w:rsidR="007924E2" w:rsidRPr="00827F57" w:rsidRDefault="007924E2" w:rsidP="007924E2">
      <w:pPr>
        <w:spacing w:line="360" w:lineRule="auto"/>
      </w:pPr>
      <w:r w:rsidRPr="00827F57">
        <w:t>1.    Farsang</w:t>
      </w:r>
      <w:r w:rsidRPr="00827F57">
        <w:br/>
        <w:t>2.    Gyermeknap</w:t>
      </w:r>
      <w:r w:rsidRPr="00827F57">
        <w:br/>
        <w:t>3.    Kukucskáló (bölcsődei látogatás szülővel)</w:t>
      </w:r>
      <w:r w:rsidRPr="00827F57">
        <w:br/>
        <w:t>4.    Búcsúztató (óvodába menő gyermekeknek)</w:t>
      </w:r>
    </w:p>
    <w:p w:rsidR="007924E2" w:rsidRPr="00827F57" w:rsidRDefault="007924E2" w:rsidP="007924E2">
      <w:pPr>
        <w:spacing w:line="360" w:lineRule="auto"/>
      </w:pPr>
      <w:r w:rsidRPr="00827F57">
        <w:t>5.    Családi délutánok (kreatív tevékenységek szülőkkel)</w:t>
      </w:r>
    </w:p>
    <w:p w:rsidR="007924E2" w:rsidRPr="00827F57" w:rsidRDefault="007924E2" w:rsidP="007924E2">
      <w:pPr>
        <w:spacing w:line="360" w:lineRule="auto"/>
      </w:pPr>
      <w:r w:rsidRPr="00827F57">
        <w:t>6.    Bölcsődei ételek kóstolgatója</w:t>
      </w:r>
    </w:p>
    <w:p w:rsidR="007924E2" w:rsidRPr="000215EB" w:rsidRDefault="007924E2" w:rsidP="007924E2">
      <w:pPr>
        <w:spacing w:line="360" w:lineRule="auto"/>
        <w:rPr>
          <w:i/>
        </w:rPr>
      </w:pPr>
      <w:r w:rsidRPr="000215EB">
        <w:rPr>
          <w:i/>
        </w:rPr>
        <w:t>Családi ünnepek a bölcsődében</w:t>
      </w:r>
    </w:p>
    <w:p w:rsidR="007924E2" w:rsidRPr="00A91623" w:rsidRDefault="007924E2" w:rsidP="007924E2">
      <w:pPr>
        <w:spacing w:line="360" w:lineRule="auto"/>
      </w:pPr>
      <w:r w:rsidRPr="00827F57">
        <w:t>1.    Gyermekek születésnapja</w:t>
      </w:r>
      <w:r w:rsidRPr="00827F57">
        <w:br/>
        <w:t>2.    Anyák napja</w:t>
      </w:r>
      <w:r w:rsidRPr="00827F57">
        <w:br/>
        <w:t xml:space="preserve">3.    </w:t>
      </w:r>
      <w:r>
        <w:t>Apák napja</w:t>
      </w:r>
    </w:p>
    <w:p w:rsidR="007924E2" w:rsidRPr="00827F57" w:rsidRDefault="007924E2" w:rsidP="007924E2">
      <w:pPr>
        <w:spacing w:line="360" w:lineRule="auto"/>
      </w:pPr>
      <w:r w:rsidRPr="000215EB">
        <w:rPr>
          <w:i/>
        </w:rPr>
        <w:lastRenderedPageBreak/>
        <w:t>Környezetünk védelméhez kapcsolódó ünnepek</w:t>
      </w:r>
      <w:r w:rsidRPr="000215EB">
        <w:rPr>
          <w:i/>
        </w:rPr>
        <w:br/>
      </w:r>
      <w:r w:rsidRPr="00827F57">
        <w:t>1.    Állatok világnapja (okt. 04.)</w:t>
      </w:r>
      <w:r w:rsidRPr="00827F57">
        <w:br/>
        <w:t>2.    Víz világnapja (márc.22.)</w:t>
      </w:r>
      <w:r w:rsidRPr="00827F57">
        <w:br/>
        <w:t>3.    Föld napja (ápr.22.)</w:t>
      </w:r>
      <w:r w:rsidRPr="00827F57">
        <w:br/>
        <w:t>4.    Madarak és fák Napja (május 10.)</w:t>
      </w:r>
    </w:p>
    <w:p w:rsidR="007924E2" w:rsidRPr="00827F57" w:rsidRDefault="007924E2" w:rsidP="007924E2">
      <w:pPr>
        <w:spacing w:line="360" w:lineRule="auto"/>
      </w:pPr>
      <w:r w:rsidRPr="000215EB">
        <w:rPr>
          <w:i/>
        </w:rPr>
        <w:t>Vallási ünnepek a bölcsődében</w:t>
      </w:r>
      <w:r w:rsidRPr="000215EB">
        <w:rPr>
          <w:i/>
        </w:rPr>
        <w:br/>
      </w:r>
      <w:r w:rsidRPr="00827F57">
        <w:t>1.   Mikulás</w:t>
      </w:r>
      <w:r w:rsidRPr="00827F57">
        <w:br/>
        <w:t>2.    Karácsony</w:t>
      </w:r>
      <w:r w:rsidRPr="00827F57">
        <w:br/>
        <w:t>3.    Húsvét</w:t>
      </w: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</w:p>
    <w:p w:rsidR="007924E2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  <w:r w:rsidRPr="007D1086">
        <w:rPr>
          <w:rFonts w:eastAsia="Calibri"/>
          <w:lang w:eastAsia="en-US"/>
        </w:rPr>
        <w:t>A családi délutánokon a szülők a gyerekeikkel együtt közös foglalkozáson vehetnek részt, így betekintést nyerhetnek a bölcsődei nevelésbe, gondozásba, valamint személyesen megtapasztalhatják gy</w:t>
      </w:r>
      <w:r>
        <w:rPr>
          <w:rFonts w:eastAsia="Calibri"/>
          <w:lang w:eastAsia="en-US"/>
        </w:rPr>
        <w:t xml:space="preserve">ermekük közösségi viselkedését. A szülők bevonásával, az óvintézkedések megtartása mellett sor került a rendezvények megtartására. </w:t>
      </w:r>
      <w:r w:rsidRPr="007D1086">
        <w:rPr>
          <w:rFonts w:eastAsia="Calibri"/>
          <w:lang w:eastAsia="en-US"/>
        </w:rPr>
        <w:t xml:space="preserve">A programokat a kisgyermeknevelők állítják össze, kapcsolódnak az ünnepekhez, ill. jeles napokhoz. </w:t>
      </w:r>
    </w:p>
    <w:p w:rsidR="007924E2" w:rsidRPr="007D1086" w:rsidRDefault="007924E2" w:rsidP="007924E2">
      <w:pPr>
        <w:spacing w:after="200" w:line="360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Minden gyermek születésnapját méltón megünnepeltük, elbúcsúztattuk az óvodába menő gyermekeket is. Élmény dús programokat szerveztünk mi magunk nekik: báboztunk és diavetítettünk, hangszeres műsorral, élő zenével igyekeztünk zenei érdeklődésüket felkelteni. Zárt keretek között volt </w:t>
      </w:r>
      <w:r w:rsidRPr="007D1086">
        <w:rPr>
          <w:rFonts w:eastAsia="Calibri"/>
          <w:lang w:eastAsia="en-US"/>
        </w:rPr>
        <w:t xml:space="preserve">farsangi </w:t>
      </w:r>
      <w:r>
        <w:rPr>
          <w:rFonts w:eastAsia="Calibri"/>
          <w:lang w:eastAsia="en-US"/>
        </w:rPr>
        <w:t xml:space="preserve">álarckészítés, </w:t>
      </w:r>
      <w:r w:rsidRPr="007D1086">
        <w:rPr>
          <w:rFonts w:eastAsia="Calibri"/>
          <w:lang w:eastAsia="en-US"/>
        </w:rPr>
        <w:t xml:space="preserve">mézeskalács készítés, </w:t>
      </w:r>
      <w:r>
        <w:rPr>
          <w:rFonts w:eastAsia="Calibri"/>
          <w:lang w:eastAsia="en-US"/>
        </w:rPr>
        <w:t>és gyermeknapi mulatság is bölcsődénkben.</w:t>
      </w:r>
    </w:p>
    <w:p w:rsidR="007924E2" w:rsidRDefault="007924E2" w:rsidP="007924E2">
      <w:pPr>
        <w:pStyle w:val="Standard"/>
        <w:numPr>
          <w:ilvl w:val="1"/>
          <w:numId w:val="6"/>
        </w:numPr>
        <w:spacing w:line="360" w:lineRule="auto"/>
        <w:rPr>
          <w:b/>
        </w:rPr>
      </w:pPr>
      <w:proofErr w:type="spellStart"/>
      <w:r w:rsidRPr="00F06EB3">
        <w:rPr>
          <w:b/>
        </w:rPr>
        <w:t>Az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intézményben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megvalósult</w:t>
      </w:r>
      <w:proofErr w:type="spellEnd"/>
      <w:r w:rsidRPr="00F06EB3">
        <w:rPr>
          <w:b/>
        </w:rPr>
        <w:t xml:space="preserve"> </w:t>
      </w:r>
      <w:proofErr w:type="spellStart"/>
      <w:r w:rsidRPr="00F06EB3">
        <w:rPr>
          <w:b/>
        </w:rPr>
        <w:t>programok</w:t>
      </w:r>
      <w:proofErr w:type="spellEnd"/>
    </w:p>
    <w:p w:rsidR="007924E2" w:rsidRDefault="007924E2" w:rsidP="007924E2">
      <w:pPr>
        <w:pStyle w:val="Standard"/>
        <w:spacing w:line="360" w:lineRule="auto"/>
        <w:ind w:left="1152"/>
        <w:rPr>
          <w:b/>
        </w:rPr>
      </w:pP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</w:t>
      </w:r>
      <w:r w:rsidRPr="00600373">
        <w:t xml:space="preserve">.01.14.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 w:rsidRPr="00600373">
        <w:t>Katica</w:t>
      </w:r>
      <w:proofErr w:type="spellEnd"/>
      <w:r w:rsidRPr="00600373"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2022.01.27. </w:t>
      </w:r>
      <w:proofErr w:type="spellStart"/>
      <w:r>
        <w:t>Tűzvédelmi</w:t>
      </w:r>
      <w:proofErr w:type="spellEnd"/>
      <w:r>
        <w:t xml:space="preserve"> </w:t>
      </w:r>
      <w:proofErr w:type="spellStart"/>
      <w:r>
        <w:t>oktatás</w:t>
      </w:r>
      <w:proofErr w:type="spellEnd"/>
      <w:r>
        <w:t xml:space="preserve"> a </w:t>
      </w:r>
      <w:proofErr w:type="spellStart"/>
      <w:r>
        <w:t>dolgozóknak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2022.01.28</w:t>
      </w:r>
      <w:r w:rsidRPr="00600373">
        <w:t xml:space="preserve">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Pillangó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2022.02.01</w:t>
      </w:r>
      <w:r w:rsidRPr="00600373">
        <w:t>.</w:t>
      </w:r>
      <w:r>
        <w:t xml:space="preserve"> </w:t>
      </w:r>
      <w:proofErr w:type="spellStart"/>
      <w:r>
        <w:t>Kisgyermeknevelői</w:t>
      </w:r>
      <w:proofErr w:type="spellEnd"/>
      <w:r>
        <w:t xml:space="preserve"> </w:t>
      </w:r>
      <w:proofErr w:type="spellStart"/>
      <w:r>
        <w:t>házi</w:t>
      </w:r>
      <w:proofErr w:type="spellEnd"/>
      <w:r>
        <w:t xml:space="preserve"> </w:t>
      </w:r>
      <w:proofErr w:type="spellStart"/>
      <w:r>
        <w:t>továbbképzést</w:t>
      </w:r>
      <w:proofErr w:type="spellEnd"/>
      <w:r>
        <w:t xml:space="preserve"> </w:t>
      </w:r>
      <w:proofErr w:type="spellStart"/>
      <w:r>
        <w:t>tartottunk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2022.02.03-05</w:t>
      </w:r>
      <w:r w:rsidRPr="00600373">
        <w:t>.</w:t>
      </w:r>
      <w:r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2022.02.25. KESZI </w:t>
      </w:r>
      <w:proofErr w:type="spellStart"/>
      <w:r>
        <w:t>éves</w:t>
      </w:r>
      <w:proofErr w:type="spellEnd"/>
      <w:r>
        <w:t xml:space="preserve"> </w:t>
      </w:r>
      <w:proofErr w:type="spellStart"/>
      <w:r>
        <w:t>tanácskozáson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lastRenderedPageBreak/>
        <w:t xml:space="preserve">2022.02.26. </w:t>
      </w:r>
      <w:proofErr w:type="spellStart"/>
      <w:r>
        <w:t>Farsangi</w:t>
      </w:r>
      <w:proofErr w:type="spellEnd"/>
      <w:r>
        <w:t xml:space="preserve"> </w:t>
      </w:r>
      <w:proofErr w:type="spellStart"/>
      <w:r>
        <w:t>Mulatság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2022.03.22. </w:t>
      </w:r>
      <w:proofErr w:type="spellStart"/>
      <w:r>
        <w:t>Víz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2022.03.31. </w:t>
      </w:r>
      <w:proofErr w:type="spellStart"/>
      <w:r>
        <w:t>Húsvéti</w:t>
      </w:r>
      <w:proofErr w:type="spellEnd"/>
      <w:r>
        <w:t xml:space="preserve"> </w:t>
      </w:r>
      <w:proofErr w:type="spellStart"/>
      <w:r>
        <w:t>tojáskeresés</w:t>
      </w:r>
      <w:proofErr w:type="spellEnd"/>
      <w:r>
        <w:t xml:space="preserve"> a </w:t>
      </w:r>
      <w:proofErr w:type="spellStart"/>
      <w:r>
        <w:t>bölcsőde</w:t>
      </w:r>
      <w:proofErr w:type="spellEnd"/>
      <w:r>
        <w:t xml:space="preserve"> </w:t>
      </w:r>
      <w:proofErr w:type="spellStart"/>
      <w:r>
        <w:t>udvarán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2022.04.22. </w:t>
      </w:r>
      <w:proofErr w:type="spellStart"/>
      <w:r w:rsidRPr="00DE13F4">
        <w:t>Föld</w:t>
      </w:r>
      <w:proofErr w:type="spellEnd"/>
      <w:r w:rsidRPr="00DE13F4">
        <w:t xml:space="preserve"> </w:t>
      </w:r>
      <w:proofErr w:type="spellStart"/>
      <w:r w:rsidRPr="00DE13F4">
        <w:t>napja</w:t>
      </w:r>
      <w:proofErr w:type="spellEnd"/>
      <w:r w:rsidRPr="00DE13F4">
        <w:t xml:space="preserve"> </w:t>
      </w:r>
      <w:proofErr w:type="spellStart"/>
      <w:r>
        <w:t>ünneplése</w:t>
      </w:r>
      <w:proofErr w:type="spellEnd"/>
      <w:r>
        <w:t xml:space="preserve"> a </w:t>
      </w:r>
      <w:proofErr w:type="spellStart"/>
      <w:r>
        <w:t>bölcsődében</w:t>
      </w:r>
      <w:proofErr w:type="spellEnd"/>
      <w:r>
        <w:t xml:space="preserve"> (</w:t>
      </w:r>
      <w:proofErr w:type="spellStart"/>
      <w:r>
        <w:t>faültetés</w:t>
      </w:r>
      <w:proofErr w:type="spellEnd"/>
      <w:r>
        <w:t xml:space="preserve"> a </w:t>
      </w:r>
      <w:proofErr w:type="spellStart"/>
      <w:r>
        <w:t>gyermekekkel</w:t>
      </w:r>
      <w:proofErr w:type="spellEnd"/>
      <w:r>
        <w:t>)</w:t>
      </w: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2022.04.26-27. </w:t>
      </w:r>
      <w:proofErr w:type="spellStart"/>
      <w:r>
        <w:t>Fotózás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2022.05.07. </w:t>
      </w:r>
      <w:proofErr w:type="spellStart"/>
      <w:r>
        <w:t>Anyák</w:t>
      </w:r>
      <w:proofErr w:type="spellEnd"/>
      <w:r>
        <w:t xml:space="preserve"> </w:t>
      </w:r>
      <w:proofErr w:type="spellStart"/>
      <w:r>
        <w:t>Napja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Pr="001964EB" w:rsidRDefault="007924E2" w:rsidP="007924E2">
      <w:pPr>
        <w:numPr>
          <w:ilvl w:val="0"/>
          <w:numId w:val="7"/>
        </w:numPr>
        <w:suppressAutoHyphens/>
        <w:spacing w:line="360" w:lineRule="auto"/>
      </w:pPr>
      <w:r>
        <w:t>2022</w:t>
      </w:r>
      <w:r w:rsidRPr="000215EB">
        <w:t>.05.10. Madarak és fák Napja ünneplése a bölcsődében</w:t>
      </w:r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2022.05.20. NEBIH </w:t>
      </w:r>
      <w:proofErr w:type="spellStart"/>
      <w:r>
        <w:t>ellenőrzés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2022.05.20. Online </w:t>
      </w:r>
      <w:proofErr w:type="spellStart"/>
      <w:r>
        <w:t>szülőcsoportos</w:t>
      </w:r>
      <w:proofErr w:type="spellEnd"/>
      <w:r>
        <w:t xml:space="preserve"> </w:t>
      </w:r>
      <w:proofErr w:type="spellStart"/>
      <w:r>
        <w:t>megbeszélések</w:t>
      </w:r>
      <w:proofErr w:type="spellEnd"/>
      <w:r>
        <w:t xml:space="preserve"> </w:t>
      </w:r>
      <w:proofErr w:type="spellStart"/>
      <w:r>
        <w:t>lebonyolítása</w:t>
      </w:r>
      <w:proofErr w:type="spellEnd"/>
      <w:r>
        <w:t xml:space="preserve"> </w:t>
      </w:r>
      <w:proofErr w:type="spellStart"/>
      <w:r>
        <w:t>mindegyik</w:t>
      </w:r>
      <w:proofErr w:type="spellEnd"/>
      <w:r>
        <w:t xml:space="preserve"> </w:t>
      </w:r>
      <w:proofErr w:type="spellStart"/>
      <w:r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2022.06.02. </w:t>
      </w:r>
      <w:proofErr w:type="spellStart"/>
      <w:r>
        <w:t>Gyermeknap</w:t>
      </w:r>
      <w:proofErr w:type="spellEnd"/>
      <w:r>
        <w:t xml:space="preserve"> </w:t>
      </w:r>
      <w:proofErr w:type="spellStart"/>
      <w:r>
        <w:t>megrendezése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2022.06.03. </w:t>
      </w:r>
      <w:proofErr w:type="spellStart"/>
      <w:r>
        <w:t>Gyermeknapi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előadásában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2022.06.08. </w:t>
      </w:r>
      <w:proofErr w:type="spellStart"/>
      <w:r>
        <w:t>Népegészségügyi</w:t>
      </w:r>
      <w:proofErr w:type="spellEnd"/>
      <w:r>
        <w:t xml:space="preserve"> </w:t>
      </w:r>
      <w:proofErr w:type="spellStart"/>
      <w:r>
        <w:t>ellenörzés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2022.06.08. </w:t>
      </w:r>
      <w:proofErr w:type="spellStart"/>
      <w:r>
        <w:t>Apák</w:t>
      </w:r>
      <w:proofErr w:type="spellEnd"/>
      <w:r>
        <w:t xml:space="preserve"> </w:t>
      </w:r>
      <w:proofErr w:type="spellStart"/>
      <w:r>
        <w:t>Napja</w:t>
      </w:r>
      <w:proofErr w:type="spellEnd"/>
      <w:r>
        <w:t xml:space="preserve"> </w:t>
      </w:r>
      <w:proofErr w:type="spellStart"/>
      <w:r>
        <w:t>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2022.06.18. </w:t>
      </w:r>
      <w:proofErr w:type="spellStart"/>
      <w:r>
        <w:t>Nyuszi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2022.06.25. </w:t>
      </w:r>
      <w:proofErr w:type="spellStart"/>
      <w:r>
        <w:t>Méhecske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2022.07.02. </w:t>
      </w:r>
      <w:proofErr w:type="spellStart"/>
      <w:r>
        <w:t>Katica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2022.07.09. </w:t>
      </w:r>
      <w:proofErr w:type="spellStart"/>
      <w:r>
        <w:t>Pillangó</w:t>
      </w:r>
      <w:proofErr w:type="spellEnd"/>
      <w:r>
        <w:t xml:space="preserve"> </w:t>
      </w:r>
      <w:proofErr w:type="spellStart"/>
      <w:r>
        <w:t>csoport</w:t>
      </w:r>
      <w:proofErr w:type="spellEnd"/>
      <w:r>
        <w:t xml:space="preserve"> </w:t>
      </w:r>
      <w:proofErr w:type="spellStart"/>
      <w:r>
        <w:t>ballagó</w:t>
      </w:r>
      <w:proofErr w:type="spellEnd"/>
      <w:r>
        <w:t xml:space="preserve"> </w:t>
      </w:r>
      <w:proofErr w:type="spellStart"/>
      <w:r>
        <w:t>ünnepségének</w:t>
      </w:r>
      <w:proofErr w:type="spellEnd"/>
      <w:r>
        <w:t xml:space="preserve"> </w:t>
      </w:r>
      <w:proofErr w:type="spellStart"/>
      <w:r>
        <w:t>megrendezése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2022.07.23. </w:t>
      </w:r>
      <w:proofErr w:type="spellStart"/>
      <w:r>
        <w:t>Összevont</w:t>
      </w:r>
      <w:proofErr w:type="spellEnd"/>
      <w:r>
        <w:t xml:space="preserve"> </w:t>
      </w:r>
      <w:proofErr w:type="spellStart"/>
      <w:r>
        <w:t>szülői</w:t>
      </w:r>
      <w:proofErr w:type="spellEnd"/>
      <w:r>
        <w:t xml:space="preserve"> </w:t>
      </w:r>
      <w:proofErr w:type="spellStart"/>
      <w:r>
        <w:t>értekezlet</w:t>
      </w:r>
      <w:proofErr w:type="spellEnd"/>
      <w:r>
        <w:t xml:space="preserve"> </w:t>
      </w:r>
      <w:proofErr w:type="spellStart"/>
      <w:r>
        <w:t>az</w:t>
      </w:r>
      <w:proofErr w:type="spellEnd"/>
      <w:r>
        <w:t xml:space="preserve"> </w:t>
      </w:r>
      <w:proofErr w:type="spellStart"/>
      <w:r>
        <w:t>újonann</w:t>
      </w:r>
      <w:proofErr w:type="spellEnd"/>
      <w:r>
        <w:t xml:space="preserve"> </w:t>
      </w:r>
      <w:proofErr w:type="spellStart"/>
      <w:r>
        <w:t>érkező</w:t>
      </w:r>
      <w:proofErr w:type="spellEnd"/>
      <w:r>
        <w:t xml:space="preserve"> </w:t>
      </w:r>
      <w:proofErr w:type="spellStart"/>
      <w:r>
        <w:t>gyermekek</w:t>
      </w:r>
      <w:proofErr w:type="spellEnd"/>
      <w:r>
        <w:t xml:space="preserve"> </w:t>
      </w:r>
      <w:proofErr w:type="spellStart"/>
      <w:r>
        <w:t>szüleinek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2022.07.28-30.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2022.08.05.-08.06.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2022.08.09-08.30 </w:t>
      </w:r>
      <w:proofErr w:type="spellStart"/>
      <w:r>
        <w:t>Nyári</w:t>
      </w:r>
      <w:proofErr w:type="spellEnd"/>
      <w:r>
        <w:t xml:space="preserve"> </w:t>
      </w:r>
      <w:proofErr w:type="spellStart"/>
      <w:r>
        <w:t>zárás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2022.10.01. </w:t>
      </w:r>
      <w:proofErr w:type="spellStart"/>
      <w:r>
        <w:t>Állatok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2022.10.07. </w:t>
      </w:r>
      <w:proofErr w:type="spellStart"/>
      <w:r>
        <w:t>Zene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2022.10.07.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furulya</w:t>
      </w:r>
      <w:proofErr w:type="spellEnd"/>
      <w:r>
        <w:t xml:space="preserve"> </w:t>
      </w:r>
      <w:proofErr w:type="spellStart"/>
      <w:r>
        <w:t>előadása</w:t>
      </w:r>
      <w:proofErr w:type="spellEnd"/>
      <w:r>
        <w:t xml:space="preserve"> a </w:t>
      </w:r>
      <w:proofErr w:type="spellStart"/>
      <w:r>
        <w:t>Zene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alkalmából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2022.10.15. </w:t>
      </w:r>
      <w:proofErr w:type="spellStart"/>
      <w:r>
        <w:t>Kézmosás</w:t>
      </w:r>
      <w:proofErr w:type="spellEnd"/>
      <w:r>
        <w:t xml:space="preserve"> </w:t>
      </w:r>
      <w:proofErr w:type="spellStart"/>
      <w:r>
        <w:t>Világnapjának</w:t>
      </w:r>
      <w:proofErr w:type="spellEnd"/>
      <w:r>
        <w:t xml:space="preserve"> </w:t>
      </w:r>
      <w:proofErr w:type="spellStart"/>
      <w:r>
        <w:t>megünneplése</w:t>
      </w:r>
      <w:proofErr w:type="spellEnd"/>
      <w:r>
        <w:t xml:space="preserve"> a </w:t>
      </w:r>
      <w:proofErr w:type="spellStart"/>
      <w:r>
        <w:t>bölcsődében,oktató</w:t>
      </w:r>
      <w:proofErr w:type="spellEnd"/>
      <w:r>
        <w:t xml:space="preserve"> </w:t>
      </w:r>
      <w:proofErr w:type="spellStart"/>
      <w:r>
        <w:t>játékokkal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2022.10.19.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Méhecske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2022.10.20. KESZI </w:t>
      </w:r>
      <w:proofErr w:type="spellStart"/>
      <w:r>
        <w:t>Jelzőrendszeri</w:t>
      </w:r>
      <w:proofErr w:type="spellEnd"/>
      <w:r>
        <w:t xml:space="preserve"> </w:t>
      </w:r>
      <w:proofErr w:type="spellStart"/>
      <w:r>
        <w:t>megbeszélésen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 2022.10.22. </w:t>
      </w:r>
      <w:proofErr w:type="spellStart"/>
      <w:r>
        <w:t>Adventi</w:t>
      </w:r>
      <w:proofErr w:type="spellEnd"/>
      <w:r>
        <w:t xml:space="preserve"> </w:t>
      </w:r>
      <w:proofErr w:type="spellStart"/>
      <w:r>
        <w:t>készülődés,kreatív</w:t>
      </w:r>
      <w:proofErr w:type="spellEnd"/>
      <w:r>
        <w:t xml:space="preserve"> </w:t>
      </w:r>
      <w:proofErr w:type="spellStart"/>
      <w:r>
        <w:t>játszó</w:t>
      </w:r>
      <w:proofErr w:type="spellEnd"/>
      <w:r>
        <w:t xml:space="preserve"> </w:t>
      </w:r>
      <w:proofErr w:type="spellStart"/>
      <w:r>
        <w:t>délután</w:t>
      </w:r>
      <w:proofErr w:type="spellEnd"/>
      <w:r>
        <w:t xml:space="preserve"> a </w:t>
      </w:r>
      <w:proofErr w:type="spellStart"/>
      <w:r>
        <w:t>szülőkkel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lastRenderedPageBreak/>
        <w:t xml:space="preserve">2022.10.25.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Pillangó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2022.10.27-28. </w:t>
      </w:r>
      <w:proofErr w:type="spellStart"/>
      <w:r>
        <w:t>Fotózás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2022.11.04-05.</w:t>
      </w:r>
      <w:r w:rsidRPr="00C64FB3">
        <w:t xml:space="preserve">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vettek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>2022.11.05.</w:t>
      </w:r>
      <w:r w:rsidRPr="00C64FB3">
        <w:t xml:space="preserve"> </w:t>
      </w:r>
      <w:proofErr w:type="spellStart"/>
      <w:r>
        <w:t>Kötelező</w:t>
      </w:r>
      <w:proofErr w:type="spellEnd"/>
      <w:r>
        <w:t xml:space="preserve"> </w:t>
      </w:r>
      <w:proofErr w:type="spellStart"/>
      <w:r>
        <w:t>továbbképzésen</w:t>
      </w:r>
      <w:proofErr w:type="spellEnd"/>
      <w:r>
        <w:t xml:space="preserve"> </w:t>
      </w:r>
      <w:proofErr w:type="spellStart"/>
      <w:r>
        <w:t>vettem</w:t>
      </w:r>
      <w:proofErr w:type="spellEnd"/>
      <w:r>
        <w:t xml:space="preserve"> </w:t>
      </w:r>
      <w:proofErr w:type="spellStart"/>
      <w:r>
        <w:t>részt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2022.11.08. </w:t>
      </w:r>
      <w:proofErr w:type="spellStart"/>
      <w:r w:rsidRPr="00600373">
        <w:t>Szülőcsoportos</w:t>
      </w:r>
      <w:proofErr w:type="spellEnd"/>
      <w:r w:rsidRPr="00600373">
        <w:t xml:space="preserve"> </w:t>
      </w:r>
      <w:proofErr w:type="spellStart"/>
      <w:r w:rsidRPr="00600373">
        <w:t>beszélgetés</w:t>
      </w:r>
      <w:proofErr w:type="spellEnd"/>
      <w:r w:rsidRPr="00600373">
        <w:t xml:space="preserve"> a </w:t>
      </w:r>
      <w:proofErr w:type="spellStart"/>
      <w:r>
        <w:t>Katica</w:t>
      </w:r>
      <w:proofErr w:type="spellEnd"/>
      <w:r>
        <w:t xml:space="preserve"> </w:t>
      </w:r>
      <w:proofErr w:type="spellStart"/>
      <w:r w:rsidRPr="00600373">
        <w:t>csoportban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2022.11.28. </w:t>
      </w:r>
      <w:proofErr w:type="spellStart"/>
      <w:r>
        <w:t>Adventi</w:t>
      </w:r>
      <w:proofErr w:type="spellEnd"/>
      <w:r>
        <w:t xml:space="preserve"> </w:t>
      </w:r>
      <w:proofErr w:type="spellStart"/>
      <w:r>
        <w:t>műsort</w:t>
      </w:r>
      <w:proofErr w:type="spellEnd"/>
      <w:r>
        <w:t xml:space="preserve"> </w:t>
      </w:r>
      <w:proofErr w:type="spellStart"/>
      <w:r>
        <w:t>adtunk</w:t>
      </w:r>
      <w:proofErr w:type="spellEnd"/>
      <w:r>
        <w:t xml:space="preserve"> </w:t>
      </w:r>
      <w:proofErr w:type="spellStart"/>
      <w:r>
        <w:t>elő</w:t>
      </w:r>
      <w:proofErr w:type="spellEnd"/>
      <w:r>
        <w:t xml:space="preserve"> a </w:t>
      </w:r>
      <w:proofErr w:type="spellStart"/>
      <w:r>
        <w:t>Főtéren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2022.12.03. </w:t>
      </w:r>
      <w:proofErr w:type="spellStart"/>
      <w:r>
        <w:t>Télapóváró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bölcsődében</w:t>
      </w:r>
      <w:proofErr w:type="spellEnd"/>
      <w:r>
        <w:t xml:space="preserve"> a </w:t>
      </w:r>
      <w:proofErr w:type="spellStart"/>
      <w:r>
        <w:t>kisgyermeknevelők</w:t>
      </w:r>
      <w:proofErr w:type="spellEnd"/>
      <w:r>
        <w:t xml:space="preserve"> </w:t>
      </w:r>
      <w:proofErr w:type="spellStart"/>
      <w:r>
        <w:t>előadásában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2022.12.06. </w:t>
      </w:r>
      <w:proofErr w:type="spellStart"/>
      <w:r>
        <w:t>Télapó</w:t>
      </w:r>
      <w:proofErr w:type="spellEnd"/>
      <w:r>
        <w:t xml:space="preserve"> </w:t>
      </w:r>
      <w:proofErr w:type="spellStart"/>
      <w:r>
        <w:t>fogadása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jc w:val="both"/>
      </w:pPr>
      <w:r>
        <w:t xml:space="preserve">2021.12.07. </w:t>
      </w:r>
      <w:proofErr w:type="spellStart"/>
      <w:r>
        <w:t>Télapó</w:t>
      </w:r>
      <w:proofErr w:type="spellEnd"/>
      <w:r>
        <w:t xml:space="preserve"> </w:t>
      </w:r>
      <w:proofErr w:type="spellStart"/>
      <w:r>
        <w:t>bábműsor</w:t>
      </w:r>
      <w:proofErr w:type="spellEnd"/>
      <w:r>
        <w:t xml:space="preserve"> a </w:t>
      </w:r>
      <w:proofErr w:type="spellStart"/>
      <w:r>
        <w:t>bölcsődében</w:t>
      </w:r>
      <w:proofErr w:type="spellEnd"/>
    </w:p>
    <w:p w:rsidR="007924E2" w:rsidRDefault="007924E2" w:rsidP="007924E2">
      <w:pPr>
        <w:pStyle w:val="Standard"/>
        <w:numPr>
          <w:ilvl w:val="0"/>
          <w:numId w:val="7"/>
        </w:numPr>
        <w:spacing w:line="360" w:lineRule="auto"/>
        <w:ind w:left="720"/>
        <w:jc w:val="center"/>
      </w:pPr>
      <w:r>
        <w:t xml:space="preserve">2022.12.13-17. </w:t>
      </w:r>
      <w:proofErr w:type="spellStart"/>
      <w:r>
        <w:t>Karácsonyi</w:t>
      </w:r>
      <w:proofErr w:type="spellEnd"/>
      <w:r>
        <w:t xml:space="preserve"> </w:t>
      </w:r>
      <w:proofErr w:type="spellStart"/>
      <w:r>
        <w:t>készülődés</w:t>
      </w:r>
      <w:proofErr w:type="spellEnd"/>
      <w:r>
        <w:t xml:space="preserve"> a </w:t>
      </w:r>
      <w:proofErr w:type="spellStart"/>
      <w:r>
        <w:t>szülőkkel</w:t>
      </w:r>
      <w:proofErr w:type="spellEnd"/>
      <w:r>
        <w:t xml:space="preserve"> a </w:t>
      </w:r>
      <w:proofErr w:type="spellStart"/>
      <w:r>
        <w:t>csoportokban</w:t>
      </w:r>
      <w:proofErr w:type="spellEnd"/>
    </w:p>
    <w:p w:rsidR="007924E2" w:rsidRDefault="007924E2" w:rsidP="007924E2">
      <w:pPr>
        <w:pStyle w:val="Standard"/>
        <w:spacing w:line="360" w:lineRule="auto"/>
        <w:rPr>
          <w:b/>
        </w:rPr>
      </w:pPr>
    </w:p>
    <w:p w:rsidR="007924E2" w:rsidRDefault="007924E2" w:rsidP="007924E2">
      <w:pPr>
        <w:pStyle w:val="Standard"/>
        <w:spacing w:line="360" w:lineRule="auto"/>
        <w:ind w:left="720"/>
        <w:rPr>
          <w:b/>
        </w:rPr>
      </w:pPr>
    </w:p>
    <w:p w:rsidR="007924E2" w:rsidRPr="00521870" w:rsidRDefault="007924E2" w:rsidP="007924E2">
      <w:pPr>
        <w:pStyle w:val="Standard"/>
        <w:spacing w:line="360" w:lineRule="auto"/>
        <w:ind w:left="720"/>
        <w:rPr>
          <w:b/>
        </w:rPr>
      </w:pPr>
      <w:r w:rsidRPr="00521870">
        <w:rPr>
          <w:b/>
        </w:rPr>
        <w:t xml:space="preserve">9.1. </w:t>
      </w:r>
      <w:proofErr w:type="spellStart"/>
      <w:r w:rsidRPr="00521870">
        <w:rPr>
          <w:b/>
        </w:rPr>
        <w:t>Képek</w:t>
      </w:r>
      <w:proofErr w:type="spellEnd"/>
      <w:r w:rsidRPr="00521870">
        <w:rPr>
          <w:b/>
        </w:rPr>
        <w:t xml:space="preserve"> a </w:t>
      </w:r>
      <w:proofErr w:type="spellStart"/>
      <w:r w:rsidRPr="00521870">
        <w:rPr>
          <w:b/>
        </w:rPr>
        <w:t>Napsugár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Bölcsőde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szakmai</w:t>
      </w:r>
      <w:proofErr w:type="spellEnd"/>
      <w:r w:rsidRPr="00521870">
        <w:rPr>
          <w:b/>
        </w:rPr>
        <w:t xml:space="preserve"> </w:t>
      </w:r>
      <w:proofErr w:type="spellStart"/>
      <w:r w:rsidRPr="00521870">
        <w:rPr>
          <w:b/>
        </w:rPr>
        <w:t>munkájáról</w:t>
      </w:r>
      <w:proofErr w:type="spellEnd"/>
      <w:r w:rsidRPr="00521870">
        <w:rPr>
          <w:b/>
        </w:rPr>
        <w:t>,</w:t>
      </w:r>
      <w:r>
        <w:rPr>
          <w:b/>
        </w:rPr>
        <w:t xml:space="preserve"> </w:t>
      </w:r>
      <w:proofErr w:type="spellStart"/>
      <w:r w:rsidRPr="00521870">
        <w:rPr>
          <w:b/>
        </w:rPr>
        <w:t>programjairól</w:t>
      </w:r>
      <w:proofErr w:type="spellEnd"/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01900" cy="2552700"/>
            <wp:effectExtent l="0" t="0" r="0" b="0"/>
            <wp:docPr id="25" name="Kép 25" descr="51916262_323958521802520_9125077239224860672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1916262_323958521802520_9125077239224860672_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508885" cy="2552700"/>
            <wp:effectExtent l="0" t="0" r="5715" b="0"/>
            <wp:docPr id="24" name="Kép 24" descr="Screenshot_20211013-124230_Gall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reenshot_20211013-124230_Galler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592B9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01900" cy="2611755"/>
            <wp:effectExtent l="0" t="0" r="0" b="0"/>
            <wp:docPr id="23" name="Kép 23" descr="225415204_4702756496448233_411842319394459989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25415204_4702756496448233_4118423193944599899_n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drawing>
          <wp:inline distT="0" distB="0" distL="0" distR="0">
            <wp:extent cx="2531110" cy="2611755"/>
            <wp:effectExtent l="0" t="0" r="2540" b="0"/>
            <wp:docPr id="22" name="Kép 22" descr="215097273_6054405941266733_474370481312153630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15097273_6054405941266733_4743704813121536306_n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rPr>
          <w:sz w:val="32"/>
          <w:szCs w:val="32"/>
        </w:rPr>
      </w:pPr>
    </w:p>
    <w:p w:rsidR="007924E2" w:rsidRPr="0024775C" w:rsidRDefault="007924E2" w:rsidP="007924E2">
      <w:pPr>
        <w:pStyle w:val="Standard"/>
        <w:spacing w:line="360" w:lineRule="auto"/>
        <w:ind w:left="720"/>
        <w:rPr>
          <w:sz w:val="32"/>
          <w:szCs w:val="32"/>
        </w:rPr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Pr="00C87B2D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  <w:ind w:left="720"/>
        <w:jc w:val="both"/>
      </w:pPr>
      <w:r>
        <w:rPr>
          <w:noProof/>
          <w:lang w:val="hu-HU" w:eastAsia="hu-HU" w:bidi="ar-SA"/>
        </w:rPr>
        <w:drawing>
          <wp:inline distT="0" distB="0" distL="0" distR="0">
            <wp:extent cx="2369820" cy="2655570"/>
            <wp:effectExtent l="0" t="0" r="0" b="0"/>
            <wp:docPr id="21" name="Kép 21" descr="173923803_4085518294833423_895785640120502827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73923803_4085518294833423_895785640120502827_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drawing>
          <wp:inline distT="0" distB="0" distL="0" distR="0">
            <wp:extent cx="2567940" cy="2662555"/>
            <wp:effectExtent l="0" t="0" r="3810" b="4445"/>
            <wp:docPr id="20" name="Kép 20" descr="49771514_2582529848454377_469751486245922406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9771514_2582529848454377_4697514862459224064_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516505" cy="3620770"/>
            <wp:effectExtent l="0" t="0" r="0" b="0"/>
            <wp:docPr id="19" name="Kép 19" descr="213838484_2955396264741579_447116499156507369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13838484_2955396264741579_4471164991565073693_n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505" cy="362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560320" cy="3606165"/>
            <wp:effectExtent l="0" t="0" r="0" b="0"/>
            <wp:docPr id="18" name="Kép 18" descr="214366338_2955396328074906_346259916537792265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14366338_2955396328074906_3462599165377922654_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355215" cy="2392045"/>
            <wp:effectExtent l="0" t="0" r="6985" b="8255"/>
            <wp:docPr id="17" name="Kép 17" descr="131459172_3766918386699382_7926913778411127189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1459172_3766918386699382_7926913778411127189_n (1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1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val="hu-HU" w:eastAsia="hu-HU" w:bidi="ar-SA"/>
        </w:rPr>
        <w:drawing>
          <wp:inline distT="0" distB="0" distL="0" distR="0">
            <wp:extent cx="2377440" cy="2385060"/>
            <wp:effectExtent l="0" t="0" r="3810" b="0"/>
            <wp:docPr id="16" name="Kép 16" descr="122992313_3631442800246942_362188379053990431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2992313_3631442800246942_3621883790539904316_n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Pr="0024775C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4286885" cy="4513580"/>
            <wp:effectExtent l="0" t="0" r="0" b="1270"/>
            <wp:docPr id="15" name="Kép 15" descr="95830093_241585666956439_7462405883234877440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95830093_241585666956439_7462405883234877440_n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85" cy="45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Pr="0024775C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472690" cy="2267585"/>
            <wp:effectExtent l="0" t="0" r="3810" b="0"/>
            <wp:docPr id="14" name="Kép 14" descr="202361973_4589589887764895_140457580409565050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2361973_4589589887764895_1404575804095650506_n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val="hu-HU" w:eastAsia="hu-HU" w:bidi="ar-SA"/>
        </w:rPr>
        <w:drawing>
          <wp:inline distT="0" distB="0" distL="0" distR="0">
            <wp:extent cx="2479675" cy="2296795"/>
            <wp:effectExtent l="0" t="0" r="0" b="8255"/>
            <wp:docPr id="13" name="Kép 13" descr="71594755_2528209370598263_5854104492475154432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71594755_2528209370598263_5854104492475154432_n (1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</w:pPr>
      <w:r>
        <w:t xml:space="preserve">       </w:t>
      </w:r>
    </w:p>
    <w:p w:rsidR="007924E2" w:rsidRDefault="007924E2" w:rsidP="007924E2">
      <w:pPr>
        <w:pStyle w:val="Standard"/>
        <w:spacing w:line="360" w:lineRule="auto"/>
      </w:pPr>
      <w:r>
        <w:lastRenderedPageBreak/>
        <w:t xml:space="preserve">            </w:t>
      </w:r>
      <w:r>
        <w:rPr>
          <w:noProof/>
          <w:lang w:val="hu-HU" w:eastAsia="hu-HU" w:bidi="ar-SA"/>
        </w:rPr>
        <w:drawing>
          <wp:inline distT="0" distB="0" distL="0" distR="0">
            <wp:extent cx="2479675" cy="2267585"/>
            <wp:effectExtent l="0" t="0" r="0" b="0"/>
            <wp:docPr id="12" name="Kép 12" descr="50610858_2034731859946917_917432122541185433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0610858_2034731859946917_9174321225411854336_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val="hu-HU" w:eastAsia="hu-HU" w:bidi="ar-SA"/>
        </w:rPr>
        <w:drawing>
          <wp:inline distT="0" distB="0" distL="0" distR="0">
            <wp:extent cx="2545715" cy="2267585"/>
            <wp:effectExtent l="0" t="0" r="6985" b="0"/>
            <wp:docPr id="11" name="Kép 11" descr="79376604_2666554780097054_218330864882076876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79376604_2666554780097054_2183308648820768768_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</w:pPr>
    </w:p>
    <w:p w:rsidR="007924E2" w:rsidRDefault="007924E2" w:rsidP="007924E2">
      <w:pPr>
        <w:pStyle w:val="Standard"/>
        <w:spacing w:line="360" w:lineRule="auto"/>
      </w:pPr>
      <w:r>
        <w:t xml:space="preserve">           </w:t>
      </w:r>
      <w:r>
        <w:rPr>
          <w:noProof/>
          <w:lang w:val="hu-HU" w:eastAsia="hu-HU" w:bidi="ar-SA"/>
        </w:rPr>
        <w:drawing>
          <wp:inline distT="0" distB="0" distL="0" distR="0">
            <wp:extent cx="2487295" cy="2304415"/>
            <wp:effectExtent l="0" t="0" r="8255" b="635"/>
            <wp:docPr id="10" name="Kép 10" descr="185232744_183959123593828_304926876207238945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85232744_183959123593828_3049268762072389459_n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2487295" cy="2282190"/>
            <wp:effectExtent l="0" t="0" r="8255" b="3810"/>
            <wp:docPr id="9" name="Kép 9" descr="176535940_2899638493650690_887149492644721979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76535940_2899638493650690_8871494926447219795_n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611755" cy="2421255"/>
            <wp:effectExtent l="0" t="0" r="0" b="0"/>
            <wp:docPr id="8" name="Kép 8" descr="194076085_4227805140604737_400713680543096138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94076085_4227805140604737_4007136805430961385_n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val="hu-HU" w:eastAsia="hu-HU" w:bidi="ar-SA"/>
        </w:rPr>
        <w:drawing>
          <wp:inline distT="0" distB="0" distL="0" distR="0">
            <wp:extent cx="2604135" cy="2421255"/>
            <wp:effectExtent l="0" t="0" r="5715" b="0"/>
            <wp:docPr id="7" name="Kép 7" descr="214170253_2955399454741260_6673753119826521816_n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14170253_2955399454741260_6673753119826521816_n (1)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3774440" cy="2838450"/>
            <wp:effectExtent l="0" t="0" r="0" b="0"/>
            <wp:docPr id="6" name="Kép 6" descr="206922286_5996268300413831_559904428894381927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6922286_5996268300413831_5599044288943819274_n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</w:pPr>
      <w:r>
        <w:t xml:space="preserve">                                   </w:t>
      </w:r>
      <w:r>
        <w:rPr>
          <w:noProof/>
          <w:lang w:val="hu-HU" w:eastAsia="hu-HU" w:bidi="ar-SA"/>
        </w:rPr>
        <w:drawing>
          <wp:inline distT="0" distB="0" distL="0" distR="0">
            <wp:extent cx="2604135" cy="2055495"/>
            <wp:effectExtent l="0" t="0" r="5715" b="1905"/>
            <wp:docPr id="5" name="Kép 5" descr="131709657_3766918766699344_73374050151228005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131709657_3766918766699344_733740501512280053_n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05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both"/>
      </w:pPr>
      <w:r>
        <w:t xml:space="preserve">                </w:t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  <w:r>
        <w:rPr>
          <w:noProof/>
          <w:lang w:val="hu-HU" w:eastAsia="hu-HU" w:bidi="ar-SA"/>
        </w:rPr>
        <w:lastRenderedPageBreak/>
        <w:drawing>
          <wp:inline distT="0" distB="0" distL="0" distR="0">
            <wp:extent cx="3372485" cy="2355215"/>
            <wp:effectExtent l="0" t="0" r="0" b="6985"/>
            <wp:docPr id="4" name="Kép 4" descr="131896904_3766919716699249_6218764238385983956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31896904_3766919716699249_6218764238385983956_n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</w:pPr>
      <w:r>
        <w:rPr>
          <w:noProof/>
          <w:lang w:val="hu-HU" w:eastAsia="hu-HU" w:bidi="ar-SA"/>
        </w:rPr>
        <w:drawing>
          <wp:inline distT="0" distB="0" distL="0" distR="0">
            <wp:extent cx="2604135" cy="2348230"/>
            <wp:effectExtent l="0" t="0" r="5715" b="0"/>
            <wp:docPr id="3" name="Kép 3" descr="123004877_3631459156911973_836446802691764770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23004877_3631459156911973_8364468026917647705_n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val="hu-HU" w:eastAsia="hu-HU" w:bidi="ar-SA"/>
        </w:rPr>
        <w:drawing>
          <wp:inline distT="0" distB="0" distL="0" distR="0">
            <wp:extent cx="2618740" cy="2348230"/>
            <wp:effectExtent l="0" t="0" r="0" b="0"/>
            <wp:docPr id="2" name="Kép 2" descr="131173024_3761680373889850_726207630192688319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31173024_3761680373889850_7262076301926883199_n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4E2" w:rsidRDefault="007924E2" w:rsidP="007924E2">
      <w:pPr>
        <w:pStyle w:val="Standard"/>
        <w:spacing w:line="360" w:lineRule="auto"/>
        <w:ind w:left="720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Default="007924E2" w:rsidP="007924E2">
      <w:pPr>
        <w:pStyle w:val="Standard"/>
        <w:spacing w:line="360" w:lineRule="auto"/>
        <w:ind w:left="720"/>
        <w:jc w:val="center"/>
      </w:pPr>
    </w:p>
    <w:p w:rsidR="007924E2" w:rsidRPr="007924E2" w:rsidRDefault="007924E2" w:rsidP="007924E2">
      <w:pPr>
        <w:tabs>
          <w:tab w:val="left" w:pos="1371"/>
        </w:tabs>
      </w:pPr>
    </w:p>
    <w:sectPr w:rsidR="007924E2" w:rsidRPr="007924E2" w:rsidSect="00110D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1811" w:rsidRDefault="00771811" w:rsidP="001C3ED4">
      <w:r>
        <w:separator/>
      </w:r>
    </w:p>
  </w:endnote>
  <w:endnote w:type="continuationSeparator" w:id="0">
    <w:p w:rsidR="00771811" w:rsidRDefault="00771811" w:rsidP="001C3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1811" w:rsidRDefault="00771811" w:rsidP="001C3ED4">
      <w:r>
        <w:separator/>
      </w:r>
    </w:p>
  </w:footnote>
  <w:footnote w:type="continuationSeparator" w:id="0">
    <w:p w:rsidR="00771811" w:rsidRDefault="00771811" w:rsidP="001C3E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0" type="#_x0000_t75" style="width:11.5pt;height:11.5pt" o:bullet="t">
        <v:imagedata r:id="rId1" o:title="msoF77C"/>
      </v:shape>
    </w:pict>
  </w:numPicBullet>
  <w:abstractNum w:abstractNumId="0">
    <w:nsid w:val="00000003"/>
    <w:multiLevelType w:val="singleLevel"/>
    <w:tmpl w:val="00000003"/>
    <w:name w:val="WW8Num3"/>
    <w:lvl w:ilvl="0">
      <w:start w:val="1"/>
      <w:numFmt w:val="bullet"/>
      <w:lvlText w:val=""/>
      <w:lvlJc w:val="left"/>
      <w:pPr>
        <w:tabs>
          <w:tab w:val="num" w:pos="0"/>
        </w:tabs>
        <w:ind w:left="720" w:hanging="360"/>
      </w:pPr>
      <w:rPr>
        <w:rFonts w:ascii="Wingdings" w:hAnsi="Wingdings" w:cs="Times New Roman" w:hint="default"/>
        <w:lang w:val="hu-HU"/>
      </w:rPr>
    </w:lvl>
  </w:abstractNum>
  <w:abstractNum w:abstractNumId="1">
    <w:nsid w:val="0C141BF4"/>
    <w:multiLevelType w:val="hybridMultilevel"/>
    <w:tmpl w:val="5AC23B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2C935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5B5737"/>
    <w:multiLevelType w:val="multilevel"/>
    <w:tmpl w:val="85186A5A"/>
    <w:lvl w:ilvl="0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16" w:hanging="1800"/>
      </w:pPr>
      <w:rPr>
        <w:rFonts w:hint="default"/>
      </w:rPr>
    </w:lvl>
  </w:abstractNum>
  <w:abstractNum w:abstractNumId="3">
    <w:nsid w:val="49212C23"/>
    <w:multiLevelType w:val="hybridMultilevel"/>
    <w:tmpl w:val="CCCC435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543A82"/>
    <w:multiLevelType w:val="hybridMultilevel"/>
    <w:tmpl w:val="C764D2F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566120"/>
    <w:multiLevelType w:val="hybridMultilevel"/>
    <w:tmpl w:val="3BC671FE"/>
    <w:lvl w:ilvl="0" w:tplc="040E0007">
      <w:start w:val="1"/>
      <w:numFmt w:val="bullet"/>
      <w:lvlText w:val=""/>
      <w:lvlPicBulletId w:val="0"/>
      <w:lvlJc w:val="left"/>
      <w:pPr>
        <w:ind w:left="1872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6">
    <w:nsid w:val="6BB426A9"/>
    <w:multiLevelType w:val="hybridMultilevel"/>
    <w:tmpl w:val="03B8F640"/>
    <w:lvl w:ilvl="0" w:tplc="040E000B">
      <w:start w:val="1"/>
      <w:numFmt w:val="bullet"/>
      <w:lvlText w:val=""/>
      <w:lvlJc w:val="left"/>
      <w:pPr>
        <w:ind w:left="61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cs="Wingdings" w:hint="default"/>
      </w:rPr>
    </w:lvl>
    <w:lvl w:ilvl="3" w:tplc="040E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cs="Symbol" w:hint="default"/>
      </w:rPr>
    </w:lvl>
    <w:lvl w:ilvl="4" w:tplc="040E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cs="Wingdings" w:hint="default"/>
      </w:rPr>
    </w:lvl>
    <w:lvl w:ilvl="6" w:tplc="040E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cs="Symbol" w:hint="default"/>
      </w:rPr>
    </w:lvl>
    <w:lvl w:ilvl="7" w:tplc="040E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3CF"/>
    <w:rsid w:val="000129D1"/>
    <w:rsid w:val="00023A4E"/>
    <w:rsid w:val="00061A59"/>
    <w:rsid w:val="00074794"/>
    <w:rsid w:val="0008216B"/>
    <w:rsid w:val="000D4BEB"/>
    <w:rsid w:val="001025F0"/>
    <w:rsid w:val="00110D58"/>
    <w:rsid w:val="00146978"/>
    <w:rsid w:val="00193CC7"/>
    <w:rsid w:val="001C3ED4"/>
    <w:rsid w:val="001F6AF8"/>
    <w:rsid w:val="00216423"/>
    <w:rsid w:val="002616D2"/>
    <w:rsid w:val="002B298F"/>
    <w:rsid w:val="00316221"/>
    <w:rsid w:val="00385B48"/>
    <w:rsid w:val="003924EA"/>
    <w:rsid w:val="003B202C"/>
    <w:rsid w:val="004430A2"/>
    <w:rsid w:val="0044682B"/>
    <w:rsid w:val="004533CF"/>
    <w:rsid w:val="004A5898"/>
    <w:rsid w:val="004B2357"/>
    <w:rsid w:val="004F0294"/>
    <w:rsid w:val="00513870"/>
    <w:rsid w:val="005302B6"/>
    <w:rsid w:val="00557F49"/>
    <w:rsid w:val="005610F6"/>
    <w:rsid w:val="00572F19"/>
    <w:rsid w:val="00586DDE"/>
    <w:rsid w:val="005A0CDC"/>
    <w:rsid w:val="005A4286"/>
    <w:rsid w:val="00606515"/>
    <w:rsid w:val="00623798"/>
    <w:rsid w:val="00632359"/>
    <w:rsid w:val="00637194"/>
    <w:rsid w:val="00647C6B"/>
    <w:rsid w:val="00684600"/>
    <w:rsid w:val="00695A3C"/>
    <w:rsid w:val="00695ABC"/>
    <w:rsid w:val="006A058A"/>
    <w:rsid w:val="006C4336"/>
    <w:rsid w:val="006D1C5D"/>
    <w:rsid w:val="0074173A"/>
    <w:rsid w:val="00746EFB"/>
    <w:rsid w:val="00771811"/>
    <w:rsid w:val="007924E2"/>
    <w:rsid w:val="007C0BC9"/>
    <w:rsid w:val="007E0BE6"/>
    <w:rsid w:val="007F3A37"/>
    <w:rsid w:val="008466CE"/>
    <w:rsid w:val="00873476"/>
    <w:rsid w:val="008B0256"/>
    <w:rsid w:val="008B36D6"/>
    <w:rsid w:val="008F303B"/>
    <w:rsid w:val="009030D4"/>
    <w:rsid w:val="00903E7D"/>
    <w:rsid w:val="00917507"/>
    <w:rsid w:val="00924544"/>
    <w:rsid w:val="009F32EA"/>
    <w:rsid w:val="009F47B0"/>
    <w:rsid w:val="00A0081D"/>
    <w:rsid w:val="00A76FD4"/>
    <w:rsid w:val="00AB0F4C"/>
    <w:rsid w:val="00B0280A"/>
    <w:rsid w:val="00BB7682"/>
    <w:rsid w:val="00BE1BE1"/>
    <w:rsid w:val="00BE4A4E"/>
    <w:rsid w:val="00C007D8"/>
    <w:rsid w:val="00C07143"/>
    <w:rsid w:val="00C326CE"/>
    <w:rsid w:val="00D10941"/>
    <w:rsid w:val="00D14087"/>
    <w:rsid w:val="00D349C8"/>
    <w:rsid w:val="00DD7591"/>
    <w:rsid w:val="00DF1773"/>
    <w:rsid w:val="00E0315A"/>
    <w:rsid w:val="00E64695"/>
    <w:rsid w:val="00E66E1D"/>
    <w:rsid w:val="00F04EA4"/>
    <w:rsid w:val="00F24AC5"/>
    <w:rsid w:val="00F51928"/>
    <w:rsid w:val="00F51FDE"/>
    <w:rsid w:val="00FD4F22"/>
    <w:rsid w:val="00FE58F0"/>
    <w:rsid w:val="00FF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customStyle="1" w:styleId="Szvegtrzs21">
    <w:name w:val="Szövegtörzs 21"/>
    <w:basedOn w:val="Norml"/>
    <w:rsid w:val="007924E2"/>
    <w:pPr>
      <w:suppressAutoHyphens/>
      <w:spacing w:line="360" w:lineRule="auto"/>
      <w:jc w:val="both"/>
    </w:pPr>
    <w:rPr>
      <w:rFonts w:ascii="Georgia" w:hAnsi="Georgia" w:cs="Georgia"/>
      <w:szCs w:val="20"/>
      <w:lang w:eastAsia="ar-SA"/>
    </w:rPr>
  </w:style>
  <w:style w:type="paragraph" w:customStyle="1" w:styleId="Standard">
    <w:name w:val="Standard"/>
    <w:rsid w:val="007924E2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 w:bidi="en-US"/>
    </w:rPr>
  </w:style>
  <w:style w:type="paragraph" w:customStyle="1" w:styleId="Default">
    <w:name w:val="Default"/>
    <w:rsid w:val="007924E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styleId="Hiperhivatkozs">
    <w:name w:val="Hyperlink"/>
    <w:uiPriority w:val="99"/>
    <w:unhideWhenUsed/>
    <w:rsid w:val="007924E2"/>
    <w:rPr>
      <w:color w:val="0563C1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924E2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24E2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customStyle="1" w:styleId="Szvegtrzs21">
    <w:name w:val="Szövegtörzs 21"/>
    <w:basedOn w:val="Norml"/>
    <w:rsid w:val="007924E2"/>
    <w:pPr>
      <w:suppressAutoHyphens/>
      <w:spacing w:line="360" w:lineRule="auto"/>
      <w:jc w:val="both"/>
    </w:pPr>
    <w:rPr>
      <w:rFonts w:ascii="Georgia" w:hAnsi="Georgia" w:cs="Georgia"/>
      <w:szCs w:val="20"/>
      <w:lang w:eastAsia="ar-SA"/>
    </w:rPr>
  </w:style>
  <w:style w:type="paragraph" w:customStyle="1" w:styleId="Standard">
    <w:name w:val="Standard"/>
    <w:rsid w:val="007924E2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 w:bidi="en-US"/>
    </w:rPr>
  </w:style>
  <w:style w:type="paragraph" w:customStyle="1" w:styleId="Default">
    <w:name w:val="Default"/>
    <w:rsid w:val="007924E2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hu-HU"/>
    </w:rPr>
  </w:style>
  <w:style w:type="character" w:styleId="Hiperhivatkozs">
    <w:name w:val="Hyperlink"/>
    <w:uiPriority w:val="99"/>
    <w:unhideWhenUsed/>
    <w:rsid w:val="007924E2"/>
    <w:rPr>
      <w:color w:val="0563C1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7924E2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24E2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274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bolcsodenapsugar@gmail.com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ntTable" Target="fontTable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yperlink" Target="mailto:jegyzo@kunszentmiklos.hu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4F6E90-882F-400D-8E0E-3C6AF719A2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4795</Words>
  <Characters>33091</Characters>
  <Application>Microsoft Office Word</Application>
  <DocSecurity>0</DocSecurity>
  <Lines>275</Lines>
  <Paragraphs>75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2</cp:revision>
  <cp:lastPrinted>2023-06-21T11:11:00Z</cp:lastPrinted>
  <dcterms:created xsi:type="dcterms:W3CDTF">2023-07-18T08:22:00Z</dcterms:created>
  <dcterms:modified xsi:type="dcterms:W3CDTF">2023-07-18T08:22:00Z</dcterms:modified>
</cp:coreProperties>
</file>