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282" w:rsidRPr="008920F0" w:rsidRDefault="00DF6CEB" w:rsidP="008920F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SORON KÍVÜLI </w:t>
      </w:r>
      <w:r w:rsidR="00290282" w:rsidRPr="008920F0">
        <w:rPr>
          <w:b/>
          <w:sz w:val="24"/>
          <w:szCs w:val="24"/>
        </w:rPr>
        <w:t>BÍRÓSÁGI ÜLNÖKÖK VÁLASZTÁSA 2023.</w:t>
      </w:r>
    </w:p>
    <w:p w:rsidR="00290282" w:rsidRPr="008920F0" w:rsidRDefault="00290282" w:rsidP="008920F0">
      <w:pPr>
        <w:spacing w:line="240" w:lineRule="auto"/>
        <w:jc w:val="both"/>
      </w:pPr>
    </w:p>
    <w:p w:rsidR="00300D19" w:rsidRDefault="00300D19" w:rsidP="008920F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köztársasági elnök a </w:t>
      </w: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>4/2023. (VIII.24.) KE határozatával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2023. évi soron kívüli ülnökválasztást 2023.szeptember 1. napja  és 2023. november 30. napja közötti időpontra tűzte ki. </w:t>
      </w:r>
    </w:p>
    <w:p w:rsidR="00300D19" w:rsidRDefault="00300D19" w:rsidP="008920F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Tekintettel arra, hogy a Kunszentmiklósi </w:t>
      </w:r>
      <w:r w:rsidR="00DF6CEB">
        <w:rPr>
          <w:rFonts w:ascii="Times New Roman" w:hAnsi="Times New Roman" w:cs="Times New Roman"/>
        </w:rPr>
        <w:t xml:space="preserve">Járásbíróságra 3 ülnök választása történt csak meg, így szükséges még </w:t>
      </w:r>
      <w:bookmarkStart w:id="0" w:name="_GoBack"/>
      <w:bookmarkEnd w:id="0"/>
      <w:r w:rsidR="00DF6CEB">
        <w:rPr>
          <w:rFonts w:ascii="Times New Roman" w:hAnsi="Times New Roman" w:cs="Times New Roman"/>
        </w:rPr>
        <w:t>1 további ülnök megválasztása.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 xml:space="preserve">KI LEHET ÜLNÖK? </w:t>
      </w:r>
    </w:p>
    <w:p w:rsidR="00290282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Általános feltételek:</w:t>
      </w:r>
    </w:p>
    <w:p w:rsidR="00C51720" w:rsidRPr="008920F0" w:rsidRDefault="00290282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magyar állampolgárság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a 30. életév betöltése (a 70.életév betöltésével az ülnöki megbízatás megszűnik!)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nem áll cselekvőképességet érintő gondnokság vagy támogatott döntéshozatal hatálya alatt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-</w:t>
      </w:r>
      <w:r w:rsidR="008920F0" w:rsidRPr="008920F0">
        <w:rPr>
          <w:rFonts w:ascii="Times New Roman" w:hAnsi="Times New Roman" w:cs="Times New Roman"/>
        </w:rPr>
        <w:t xml:space="preserve"> </w:t>
      </w:r>
      <w:r w:rsidR="007D6E55" w:rsidRPr="008920F0">
        <w:rPr>
          <w:rFonts w:ascii="Times New Roman" w:hAnsi="Times New Roman" w:cs="Times New Roman"/>
        </w:rPr>
        <w:t>b</w:t>
      </w:r>
      <w:r w:rsidRPr="008920F0">
        <w:rPr>
          <w:rFonts w:ascii="Times New Roman" w:hAnsi="Times New Roman" w:cs="Times New Roman"/>
        </w:rPr>
        <w:t xml:space="preserve">üntetlen előéletű és nem áll közügyektől eltiltás hatálya alatt /Hatósági erkölcsi bizonyítvánnyal kell igazolni mindkét feltételt/ </w:t>
      </w:r>
    </w:p>
    <w:p w:rsidR="00C51720" w:rsidRPr="008920F0" w:rsidRDefault="007D6E55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- n</w:t>
      </w:r>
      <w:r w:rsidR="00C51720" w:rsidRPr="008920F0">
        <w:rPr>
          <w:rFonts w:ascii="Times New Roman" w:hAnsi="Times New Roman" w:cs="Times New Roman"/>
        </w:rPr>
        <w:t xml:space="preserve">em lehet párt tagja, politikai tevékenységet nem folytathat.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 xml:space="preserve">Különös feltétel: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8920F0">
        <w:rPr>
          <w:rFonts w:ascii="Times New Roman" w:hAnsi="Times New Roman" w:cs="Times New Roman"/>
        </w:rPr>
        <w:t xml:space="preserve">A fiatalkorúak elleni büntetőeljárásban ülnökként a büntetőeljárásról szóló 2017. évi XC. törvény (Be.) 680. § (5) bekezdésben rögzítettek szerint </w:t>
      </w:r>
      <w:r w:rsidRPr="008920F0">
        <w:rPr>
          <w:rFonts w:ascii="Times New Roman" w:hAnsi="Times New Roman" w:cs="Times New Roman"/>
          <w:color w:val="FF0000"/>
        </w:rPr>
        <w:t>kizárólag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a.) pedagógus,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b.) pszichológus, vagy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c.) a család-, gyermek- és ifjúságvédelmi szolgáltatás, gyámügyi igazgatás keretében az ellátottak gyógyítását, ápolását, foglalkoztatását, fejlesztését, ellátását, nevelését, gondozását vagy szociális segítését, a gyermek sorsának rendezését közvetlenül szolgáló, egyetemi vagy főiskolai végzettséghez kötött munkakörben dolgozó vagy korábban dolgozó személy vehet részt. 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>Az ülnököket jelölni kell!</w:t>
      </w:r>
    </w:p>
    <w:p w:rsidR="00C5172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 xml:space="preserve"> KI ÉLHET JELÖLÉSI JOGGAL? </w:t>
      </w:r>
    </w:p>
    <w:p w:rsidR="008F163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A fiatalkorúak büntető ügyeiben eljáró bírósághoz ülnökjelölés: </w:t>
      </w:r>
    </w:p>
    <w:p w:rsidR="007D6E55" w:rsidRPr="008920F0" w:rsidRDefault="00290282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a.)</w:t>
      </w:r>
      <w:r w:rsidR="00C51720" w:rsidRPr="008920F0">
        <w:rPr>
          <w:rFonts w:ascii="Times New Roman" w:hAnsi="Times New Roman" w:cs="Times New Roman"/>
        </w:rPr>
        <w:t xml:space="preserve"> pedagógus ülnököket </w:t>
      </w:r>
    </w:p>
    <w:p w:rsidR="008F163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- a bíróság illetékes</w:t>
      </w:r>
      <w:r w:rsidR="007D6E55" w:rsidRPr="008920F0">
        <w:rPr>
          <w:rFonts w:ascii="Times New Roman" w:hAnsi="Times New Roman" w:cs="Times New Roman"/>
        </w:rPr>
        <w:t>s</w:t>
      </w:r>
      <w:r w:rsidRPr="008920F0">
        <w:rPr>
          <w:rFonts w:ascii="Times New Roman" w:hAnsi="Times New Roman" w:cs="Times New Roman"/>
        </w:rPr>
        <w:t xml:space="preserve">égi területén működő alapfokú és középfokú nevelési-oktatási intézmények tantestületei </w:t>
      </w:r>
    </w:p>
    <w:p w:rsidR="007D6E55" w:rsidRPr="008920F0" w:rsidRDefault="00290282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b.) </w:t>
      </w:r>
      <w:r w:rsidR="00C51720" w:rsidRPr="008920F0">
        <w:rPr>
          <w:rFonts w:ascii="Times New Roman" w:hAnsi="Times New Roman" w:cs="Times New Roman"/>
        </w:rPr>
        <w:t xml:space="preserve">nem pedagógus ülnököket (pszichológus, gyermekvédelmi ellátórendszerben dolgozó, vagy korábban dolgozott) </w:t>
      </w:r>
    </w:p>
    <w:p w:rsidR="008F1630" w:rsidRPr="008920F0" w:rsidRDefault="00290282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- egyesületek (kivéve pártokat)</w:t>
      </w:r>
      <w:r w:rsidR="00C51720" w:rsidRPr="008920F0">
        <w:rPr>
          <w:rFonts w:ascii="Times New Roman" w:hAnsi="Times New Roman" w:cs="Times New Roman"/>
        </w:rPr>
        <w:t xml:space="preserve">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a foglalkozásuk szerinti érdek-képviseleti szervek, </w:t>
      </w:r>
    </w:p>
    <w:p w:rsidR="008F163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valamint a Be. 680.§ (5) bek. c) pontja szerinti /a család-, gyermek- és ifjúságvédelmi szolgáltatás, gyámügyi igazgatás keretében az ellátottak gyógyítását, ápolását, foglalkoztatását, fejlesztését, </w:t>
      </w:r>
      <w:r w:rsidRPr="008920F0">
        <w:rPr>
          <w:rFonts w:ascii="Times New Roman" w:hAnsi="Times New Roman" w:cs="Times New Roman"/>
        </w:rPr>
        <w:lastRenderedPageBreak/>
        <w:t>ellátását, nevelését, gondozását vagy szociális segítését, a gyermek sorsának rendezését közvetlenül szolgáló/ munkakörben foglalkoztató, vagy korá</w:t>
      </w:r>
      <w:r w:rsidR="0063089F">
        <w:rPr>
          <w:rFonts w:ascii="Times New Roman" w:hAnsi="Times New Roman" w:cs="Times New Roman"/>
        </w:rPr>
        <w:t>bban foglalkoztató szervezetek jelölhetnek.</w:t>
      </w:r>
    </w:p>
    <w:p w:rsidR="008F163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>SZÜKSÉGES IRATOK</w:t>
      </w:r>
    </w:p>
    <w:p w:rsidR="008F1630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 - Az ülnökjelölés „Bírósági ülnökké je</w:t>
      </w:r>
      <w:r w:rsidR="008F1630" w:rsidRPr="008920F0">
        <w:rPr>
          <w:rFonts w:ascii="Times New Roman" w:hAnsi="Times New Roman" w:cs="Times New Roman"/>
        </w:rPr>
        <w:t xml:space="preserve">lölés” nyomtatványon történik.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- Az ülnökjelölt a jelölés elfogadásáról „Nyilatkozat bírósági ülnökké jelölés elfogadásáról” nyomtatványon </w:t>
      </w:r>
      <w:r w:rsidR="0063089F">
        <w:rPr>
          <w:rFonts w:ascii="Times New Roman" w:hAnsi="Times New Roman" w:cs="Times New Roman"/>
        </w:rPr>
        <w:t>nyilatkozik.</w:t>
      </w:r>
      <w:r w:rsidRPr="008920F0">
        <w:rPr>
          <w:rFonts w:ascii="Times New Roman" w:hAnsi="Times New Roman" w:cs="Times New Roman"/>
        </w:rPr>
        <w:t xml:space="preserve">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- Minden ülnökjelölt a jelölés elfogadását követően Hatósági erkölcsi bizonyítvánnyal kell, hogy igazolja azt, hogy büntetlen előéletű és nem áll közüg</w:t>
      </w:r>
      <w:r w:rsidR="00374A00" w:rsidRPr="008920F0">
        <w:rPr>
          <w:rFonts w:ascii="Times New Roman" w:hAnsi="Times New Roman" w:cs="Times New Roman"/>
        </w:rPr>
        <w:t>yektől eltiltás hatálya alatt. (</w:t>
      </w:r>
      <w:r w:rsidRPr="008920F0">
        <w:rPr>
          <w:rFonts w:ascii="Times New Roman" w:hAnsi="Times New Roman" w:cs="Times New Roman"/>
        </w:rPr>
        <w:t>mindké</w:t>
      </w:r>
      <w:r w:rsidR="00374A00" w:rsidRPr="008920F0">
        <w:rPr>
          <w:rFonts w:ascii="Times New Roman" w:hAnsi="Times New Roman" w:cs="Times New Roman"/>
        </w:rPr>
        <w:t>t feltétel igazolása szükséges!)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 - A fiatalkorúak büntetőügyeiben eljáró bíróság nem pedagógus ülnökjelöltjeinek fentieken felül igazolnia kell a megválasztásához szükséges adatokat és tényeket. (a felsőfokú végzettségét igazoló pedagógus, pszichológus diploma másolata, a Be.680. § (5) bek.c) pontja szerinti szervezet munkáltatói igazolása) Amennyiben az ülnökjelölt ezen igazolási kötelezettsége/i/ket elmulasztja ülnökké megválasztani nem lehet!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 xml:space="preserve">ÜLNÖKÖK VÁLASZTÁSA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Egy jelölt kizárólag egy bírósághoz választható meg ülnökké. A </w:t>
      </w:r>
      <w:r w:rsidR="007D6E55" w:rsidRPr="008920F0">
        <w:rPr>
          <w:rFonts w:ascii="Times New Roman" w:hAnsi="Times New Roman" w:cs="Times New Roman"/>
        </w:rPr>
        <w:t xml:space="preserve">Kunszentmiklósi </w:t>
      </w:r>
      <w:r w:rsidRPr="008920F0">
        <w:rPr>
          <w:rFonts w:ascii="Times New Roman" w:hAnsi="Times New Roman" w:cs="Times New Roman"/>
        </w:rPr>
        <w:t>Járásbíróság ülnökeit a bírósá</w:t>
      </w:r>
      <w:r w:rsidR="0063089F">
        <w:rPr>
          <w:rFonts w:ascii="Times New Roman" w:hAnsi="Times New Roman" w:cs="Times New Roman"/>
        </w:rPr>
        <w:t xml:space="preserve">g székhelye szerint illetékes </w:t>
      </w:r>
      <w:r w:rsidRPr="008920F0">
        <w:rPr>
          <w:rFonts w:ascii="Times New Roman" w:hAnsi="Times New Roman" w:cs="Times New Roman"/>
        </w:rPr>
        <w:t>helyi önkormányzat képviselőtestülete</w:t>
      </w:r>
      <w:r w:rsidR="007D6E55" w:rsidRPr="008920F0">
        <w:rPr>
          <w:rFonts w:ascii="Times New Roman" w:hAnsi="Times New Roman" w:cs="Times New Roman"/>
        </w:rPr>
        <w:t>,</w:t>
      </w:r>
      <w:r w:rsidRPr="008920F0">
        <w:rPr>
          <w:rFonts w:ascii="Times New Roman" w:hAnsi="Times New Roman" w:cs="Times New Roman"/>
        </w:rPr>
        <w:t xml:space="preserve"> </w:t>
      </w:r>
      <w:r w:rsidR="0063089F">
        <w:rPr>
          <w:rFonts w:ascii="Times New Roman" w:hAnsi="Times New Roman" w:cs="Times New Roman"/>
        </w:rPr>
        <w:t xml:space="preserve">valamint a </w:t>
      </w:r>
      <w:r w:rsidRPr="008920F0">
        <w:rPr>
          <w:rFonts w:ascii="Times New Roman" w:hAnsi="Times New Roman" w:cs="Times New Roman"/>
        </w:rPr>
        <w:t>települési nemzetiségi önkormányzat képviselőtestülete</w:t>
      </w:r>
      <w:r w:rsidR="007D6E55" w:rsidRPr="008920F0">
        <w:rPr>
          <w:rFonts w:ascii="Times New Roman" w:hAnsi="Times New Roman" w:cs="Times New Roman"/>
        </w:rPr>
        <w:t xml:space="preserve"> </w:t>
      </w:r>
      <w:r w:rsidRPr="008920F0">
        <w:rPr>
          <w:rFonts w:ascii="Times New Roman" w:hAnsi="Times New Roman" w:cs="Times New Roman"/>
        </w:rPr>
        <w:t xml:space="preserve">választja meg.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>Ü</w:t>
      </w:r>
      <w:r w:rsidR="007D6E55" w:rsidRPr="008920F0">
        <w:rPr>
          <w:rFonts w:ascii="Times New Roman" w:hAnsi="Times New Roman" w:cs="Times New Roman"/>
          <w:b/>
        </w:rPr>
        <w:t>L</w:t>
      </w:r>
      <w:r w:rsidRPr="008920F0">
        <w:rPr>
          <w:rFonts w:ascii="Times New Roman" w:hAnsi="Times New Roman" w:cs="Times New Roman"/>
          <w:b/>
        </w:rPr>
        <w:t xml:space="preserve">NÖKJELÖLÉS BEJELENTÉSE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A jelöléseket tartalmazó nyomtatványokat: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„Bírósági ülnökké jelölés”, </w:t>
      </w:r>
    </w:p>
    <w:p w:rsidR="007D6E55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„Nyilatkozat bírósági ülnökké jelölés elfogadásáról” valamint a jelölt </w:t>
      </w:r>
    </w:p>
    <w:p w:rsidR="007D6E55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>H</w:t>
      </w:r>
      <w:r w:rsidR="0063089F">
        <w:rPr>
          <w:rFonts w:ascii="Times New Roman" w:hAnsi="Times New Roman" w:cs="Times New Roman"/>
        </w:rPr>
        <w:t xml:space="preserve">atósági erkölcsi bizonyítványát, </w:t>
      </w:r>
      <w:r w:rsidRPr="008920F0">
        <w:rPr>
          <w:rFonts w:ascii="Times New Roman" w:hAnsi="Times New Roman" w:cs="Times New Roman"/>
        </w:rPr>
        <w:t xml:space="preserve">illetve az egyéb dokumentumok másolatát legkésőbb </w:t>
      </w:r>
    </w:p>
    <w:p w:rsidR="008920F0" w:rsidRPr="008920F0" w:rsidRDefault="008920F0" w:rsidP="008920F0">
      <w:pPr>
        <w:spacing w:line="240" w:lineRule="auto"/>
        <w:jc w:val="both"/>
        <w:rPr>
          <w:rFonts w:ascii="Times New Roman" w:hAnsi="Times New Roman" w:cs="Times New Roman"/>
        </w:rPr>
      </w:pPr>
    </w:p>
    <w:p w:rsidR="007D6E55" w:rsidRDefault="00C51720" w:rsidP="008920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920F0">
        <w:rPr>
          <w:rFonts w:ascii="Times New Roman" w:hAnsi="Times New Roman" w:cs="Times New Roman"/>
          <w:b/>
        </w:rPr>
        <w:t xml:space="preserve">2023. </w:t>
      </w:r>
      <w:r w:rsidR="00C70F83">
        <w:rPr>
          <w:rFonts w:ascii="Times New Roman" w:hAnsi="Times New Roman" w:cs="Times New Roman"/>
          <w:b/>
        </w:rPr>
        <w:t>november 15</w:t>
      </w:r>
      <w:r w:rsidR="00290282" w:rsidRPr="008920F0">
        <w:rPr>
          <w:rFonts w:ascii="Times New Roman" w:hAnsi="Times New Roman" w:cs="Times New Roman"/>
          <w:b/>
        </w:rPr>
        <w:t>. (</w:t>
      </w:r>
      <w:r w:rsidR="00C70F83">
        <w:rPr>
          <w:rFonts w:ascii="Times New Roman" w:hAnsi="Times New Roman" w:cs="Times New Roman"/>
          <w:b/>
        </w:rPr>
        <w:t>szerda</w:t>
      </w:r>
      <w:r w:rsidR="00290282" w:rsidRPr="008920F0">
        <w:rPr>
          <w:rFonts w:ascii="Times New Roman" w:hAnsi="Times New Roman" w:cs="Times New Roman"/>
          <w:b/>
        </w:rPr>
        <w:t>) 12.00</w:t>
      </w:r>
      <w:r w:rsidRPr="008920F0">
        <w:rPr>
          <w:rFonts w:ascii="Times New Roman" w:hAnsi="Times New Roman" w:cs="Times New Roman"/>
          <w:b/>
        </w:rPr>
        <w:t xml:space="preserve"> óráig</w:t>
      </w:r>
    </w:p>
    <w:p w:rsidR="008920F0" w:rsidRPr="008920F0" w:rsidRDefault="008920F0" w:rsidP="008920F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012426" w:rsidRPr="008920F0" w:rsidRDefault="00C51720" w:rsidP="008920F0">
      <w:pPr>
        <w:spacing w:line="240" w:lineRule="auto"/>
        <w:jc w:val="both"/>
        <w:rPr>
          <w:rFonts w:ascii="Times New Roman" w:hAnsi="Times New Roman" w:cs="Times New Roman"/>
        </w:rPr>
      </w:pPr>
      <w:r w:rsidRPr="008920F0">
        <w:rPr>
          <w:rFonts w:ascii="Times New Roman" w:hAnsi="Times New Roman" w:cs="Times New Roman"/>
        </w:rPr>
        <w:t xml:space="preserve">lehet leadni a </w:t>
      </w:r>
      <w:r w:rsidR="007D6E55" w:rsidRPr="008920F0">
        <w:rPr>
          <w:rFonts w:ascii="Times New Roman" w:hAnsi="Times New Roman" w:cs="Times New Roman"/>
        </w:rPr>
        <w:t>Polgármesteri Hivatalban</w:t>
      </w:r>
      <w:r w:rsidRPr="008920F0">
        <w:rPr>
          <w:rFonts w:ascii="Times New Roman" w:hAnsi="Times New Roman" w:cs="Times New Roman"/>
        </w:rPr>
        <w:t xml:space="preserve"> </w:t>
      </w:r>
      <w:r w:rsidR="007D6E55" w:rsidRPr="008920F0">
        <w:rPr>
          <w:rFonts w:ascii="Times New Roman" w:hAnsi="Times New Roman" w:cs="Times New Roman"/>
        </w:rPr>
        <w:t>(6090 Kunszentmiklós</w:t>
      </w:r>
      <w:r w:rsidRPr="008920F0">
        <w:rPr>
          <w:rFonts w:ascii="Times New Roman" w:hAnsi="Times New Roman" w:cs="Times New Roman"/>
        </w:rPr>
        <w:t xml:space="preserve">, </w:t>
      </w:r>
      <w:r w:rsidR="00290282" w:rsidRPr="008920F0">
        <w:rPr>
          <w:rFonts w:ascii="Times New Roman" w:hAnsi="Times New Roman" w:cs="Times New Roman"/>
        </w:rPr>
        <w:t>Kálvin tér 12.</w:t>
      </w:r>
      <w:r w:rsidRPr="008920F0">
        <w:rPr>
          <w:rFonts w:ascii="Times New Roman" w:hAnsi="Times New Roman" w:cs="Times New Roman"/>
        </w:rPr>
        <w:t>) Az ülnökválasztással ka</w:t>
      </w:r>
      <w:r w:rsidR="00290282" w:rsidRPr="008920F0">
        <w:rPr>
          <w:rFonts w:ascii="Times New Roman" w:hAnsi="Times New Roman" w:cs="Times New Roman"/>
        </w:rPr>
        <w:t>pcsolatos egyéb kérdésekben a 76</w:t>
      </w:r>
      <w:r w:rsidRPr="008920F0">
        <w:rPr>
          <w:rFonts w:ascii="Times New Roman" w:hAnsi="Times New Roman" w:cs="Times New Roman"/>
        </w:rPr>
        <w:t>/</w:t>
      </w:r>
      <w:r w:rsidR="008920F0" w:rsidRPr="008920F0">
        <w:rPr>
          <w:rFonts w:ascii="Times New Roman" w:hAnsi="Times New Roman" w:cs="Times New Roman"/>
        </w:rPr>
        <w:t xml:space="preserve">551-019 </w:t>
      </w:r>
      <w:r w:rsidRPr="008920F0">
        <w:rPr>
          <w:rFonts w:ascii="Times New Roman" w:hAnsi="Times New Roman" w:cs="Times New Roman"/>
        </w:rPr>
        <w:t xml:space="preserve">telefonon vagy a </w:t>
      </w:r>
      <w:r w:rsidR="00290282" w:rsidRPr="008920F0">
        <w:rPr>
          <w:rFonts w:ascii="Times New Roman" w:hAnsi="Times New Roman" w:cs="Times New Roman"/>
        </w:rPr>
        <w:t>jegyzo</w:t>
      </w:r>
      <w:r w:rsidRPr="008920F0">
        <w:rPr>
          <w:rFonts w:ascii="Times New Roman" w:hAnsi="Times New Roman" w:cs="Times New Roman"/>
        </w:rPr>
        <w:t>@</w:t>
      </w:r>
      <w:r w:rsidR="00290282" w:rsidRPr="008920F0">
        <w:rPr>
          <w:rFonts w:ascii="Times New Roman" w:hAnsi="Times New Roman" w:cs="Times New Roman"/>
        </w:rPr>
        <w:t>kunszentmiklos</w:t>
      </w:r>
      <w:r w:rsidR="00B0410C" w:rsidRPr="008920F0">
        <w:rPr>
          <w:rFonts w:ascii="Times New Roman" w:hAnsi="Times New Roman" w:cs="Times New Roman"/>
        </w:rPr>
        <w:t xml:space="preserve">.hu email </w:t>
      </w:r>
      <w:r w:rsidRPr="008920F0">
        <w:rPr>
          <w:rFonts w:ascii="Times New Roman" w:hAnsi="Times New Roman" w:cs="Times New Roman"/>
        </w:rPr>
        <w:t xml:space="preserve">címen kaphatnak részletes tájékoztatást, de részletes információk, a kitöltendő nyomtatványok elérhetők a </w:t>
      </w:r>
      <w:hyperlink r:id="rId5" w:history="1">
        <w:r w:rsidR="008920F0" w:rsidRPr="00BD16E3">
          <w:rPr>
            <w:rStyle w:val="Hiperhivatkozs"/>
            <w:rFonts w:ascii="Times New Roman" w:hAnsi="Times New Roman" w:cs="Times New Roman"/>
          </w:rPr>
          <w:t>https://www.kunszentmiklos.hu</w:t>
        </w:r>
      </w:hyperlink>
      <w:r w:rsidR="008920F0">
        <w:rPr>
          <w:rFonts w:ascii="Times New Roman" w:hAnsi="Times New Roman" w:cs="Times New Roman"/>
        </w:rPr>
        <w:t xml:space="preserve"> oldalon</w:t>
      </w:r>
      <w:r w:rsidRPr="008920F0">
        <w:rPr>
          <w:rFonts w:ascii="Times New Roman" w:hAnsi="Times New Roman" w:cs="Times New Roman"/>
        </w:rPr>
        <w:t>, ahol a bírósági ülnökök jogairól és kötelezettségeiről szóló tájékoztató is megismerhető.</w:t>
      </w:r>
    </w:p>
    <w:p w:rsidR="008920F0" w:rsidRPr="008920F0" w:rsidRDefault="008920F0">
      <w:pPr>
        <w:spacing w:line="240" w:lineRule="auto"/>
        <w:jc w:val="both"/>
        <w:rPr>
          <w:rFonts w:ascii="Times New Roman" w:hAnsi="Times New Roman" w:cs="Times New Roman"/>
        </w:rPr>
      </w:pPr>
    </w:p>
    <w:sectPr w:rsidR="008920F0" w:rsidRPr="00892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20"/>
    <w:rsid w:val="00012426"/>
    <w:rsid w:val="00290282"/>
    <w:rsid w:val="002C1445"/>
    <w:rsid w:val="00300D19"/>
    <w:rsid w:val="003167C2"/>
    <w:rsid w:val="00374A00"/>
    <w:rsid w:val="0063089F"/>
    <w:rsid w:val="007D6E55"/>
    <w:rsid w:val="008920F0"/>
    <w:rsid w:val="008F1630"/>
    <w:rsid w:val="00B0410C"/>
    <w:rsid w:val="00C51720"/>
    <w:rsid w:val="00C70F83"/>
    <w:rsid w:val="00D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902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902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unszentmiklo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525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2023-03-16T09:01:00Z</dcterms:created>
  <dcterms:modified xsi:type="dcterms:W3CDTF">2023-09-05T10:04:00Z</dcterms:modified>
</cp:coreProperties>
</file>