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55D8" w:rsidRPr="00C91F27" w:rsidRDefault="00FD55D8" w:rsidP="00FD55D8">
      <w:pPr>
        <w:widowControl w:val="0"/>
        <w:suppressAutoHyphens/>
        <w:spacing w:after="120" w:line="240" w:lineRule="auto"/>
        <w:outlineLvl w:val="0"/>
        <w:rPr>
          <w:rFonts w:ascii="Times New Roman" w:eastAsia="Andale Sans UI" w:hAnsi="Times New Roman" w:cs="Times New Roman"/>
          <w:b/>
          <w:kern w:val="2"/>
          <w:sz w:val="32"/>
          <w:szCs w:val="32"/>
          <w:lang w:eastAsia="hu-HU"/>
        </w:rPr>
      </w:pPr>
      <w:r w:rsidRPr="005F770D">
        <w:rPr>
          <w:rFonts w:ascii="Times New Roman" w:eastAsia="Andale Sans UI" w:hAnsi="Times New Roman" w:cs="Times New Roman"/>
          <w:b/>
          <w:kern w:val="2"/>
          <w:sz w:val="32"/>
          <w:szCs w:val="32"/>
          <w:lang w:eastAsia="hu-HU"/>
        </w:rPr>
        <w:t>KUNSZENTMIKLÓS  VÁROS  POLGÁRMESTERE</w:t>
      </w:r>
    </w:p>
    <w:p w:rsidR="00FD55D8" w:rsidRPr="005F770D" w:rsidRDefault="00FD55D8" w:rsidP="00FD55D8">
      <w:pPr>
        <w:widowControl w:val="0"/>
        <w:suppressAutoHyphens/>
        <w:spacing w:after="0" w:line="240" w:lineRule="auto"/>
        <w:rPr>
          <w:rFonts w:ascii="Times New Roman" w:eastAsia="Andale Sans UI" w:hAnsi="Times New Roman" w:cs="Times New Roman"/>
          <w:kern w:val="2"/>
          <w:sz w:val="26"/>
          <w:szCs w:val="26"/>
          <w:lang w:eastAsia="hu-HU"/>
        </w:rPr>
      </w:pPr>
    </w:p>
    <w:p w:rsidR="00FD55D8" w:rsidRPr="00017F1E" w:rsidRDefault="00FD55D8" w:rsidP="00FD55D8">
      <w:pPr>
        <w:widowControl w:val="0"/>
        <w:suppressAutoHyphens/>
        <w:spacing w:after="0" w:line="240" w:lineRule="auto"/>
        <w:ind w:left="5103" w:hanging="5085"/>
        <w:rPr>
          <w:rFonts w:ascii="Times New Roman" w:eastAsia="Andale Sans UI" w:hAnsi="Times New Roman" w:cs="Times New Roman"/>
          <w:kern w:val="2"/>
          <w:sz w:val="24"/>
          <w:szCs w:val="26"/>
          <w:lang w:eastAsia="hu-HU"/>
        </w:rPr>
      </w:pPr>
      <w:r w:rsidRPr="005F770D">
        <w:rPr>
          <w:rFonts w:ascii="Times New Roman" w:eastAsia="Andale Sans UI" w:hAnsi="Times New Roman" w:cs="Times New Roman"/>
          <w:kern w:val="2"/>
          <w:sz w:val="26"/>
          <w:szCs w:val="26"/>
          <w:lang w:eastAsia="hu-HU"/>
        </w:rPr>
        <w:t>Iga/</w:t>
      </w:r>
      <w:r w:rsidR="005C390B">
        <w:rPr>
          <w:rFonts w:ascii="Times New Roman" w:eastAsia="Andale Sans UI" w:hAnsi="Times New Roman" w:cs="Times New Roman"/>
          <w:kern w:val="2"/>
          <w:sz w:val="26"/>
          <w:szCs w:val="26"/>
          <w:lang w:eastAsia="hu-HU"/>
        </w:rPr>
        <w:t>1477-2</w:t>
      </w:r>
      <w:r w:rsidRPr="005F770D">
        <w:rPr>
          <w:rFonts w:ascii="Times New Roman" w:eastAsia="Andale Sans UI" w:hAnsi="Times New Roman" w:cs="Times New Roman"/>
          <w:kern w:val="2"/>
          <w:sz w:val="26"/>
          <w:szCs w:val="26"/>
          <w:lang w:eastAsia="hu-HU"/>
        </w:rPr>
        <w:t>/2022.</w:t>
      </w:r>
      <w:r>
        <w:rPr>
          <w:rFonts w:ascii="Times New Roman" w:eastAsia="Andale Sans UI" w:hAnsi="Times New Roman" w:cs="Times New Roman"/>
          <w:kern w:val="2"/>
          <w:sz w:val="26"/>
          <w:szCs w:val="26"/>
          <w:lang w:eastAsia="hu-HU"/>
        </w:rPr>
        <w:t>                         </w:t>
      </w:r>
      <w:r>
        <w:rPr>
          <w:rFonts w:ascii="Times New Roman" w:eastAsia="Andale Sans UI" w:hAnsi="Times New Roman" w:cs="Times New Roman"/>
          <w:kern w:val="2"/>
          <w:sz w:val="26"/>
          <w:szCs w:val="26"/>
          <w:lang w:eastAsia="hu-HU"/>
        </w:rPr>
        <w:tab/>
      </w:r>
      <w:r w:rsidRPr="00017F1E">
        <w:rPr>
          <w:rFonts w:ascii="Times New Roman" w:eastAsia="Andale Sans UI" w:hAnsi="Times New Roman" w:cs="Times New Roman"/>
          <w:b/>
          <w:kern w:val="2"/>
          <w:sz w:val="24"/>
          <w:szCs w:val="26"/>
          <w:u w:val="single"/>
          <w:lang w:eastAsia="hu-HU"/>
        </w:rPr>
        <w:t>Tárgy</w:t>
      </w:r>
      <w:r w:rsidRPr="00017F1E">
        <w:rPr>
          <w:rFonts w:ascii="Times New Roman" w:eastAsia="Andale Sans UI" w:hAnsi="Times New Roman" w:cs="Times New Roman"/>
          <w:kern w:val="2"/>
          <w:sz w:val="24"/>
          <w:szCs w:val="26"/>
          <w:u w:val="single"/>
          <w:lang w:eastAsia="hu-HU"/>
        </w:rPr>
        <w:t>:</w:t>
      </w:r>
      <w:r w:rsidRPr="00017F1E">
        <w:rPr>
          <w:rFonts w:ascii="Times New Roman" w:eastAsia="Andale Sans UI" w:hAnsi="Times New Roman" w:cs="Times New Roman"/>
          <w:kern w:val="2"/>
          <w:szCs w:val="24"/>
          <w:lang w:eastAsia="hu-HU"/>
        </w:rPr>
        <w:t xml:space="preserve"> </w:t>
      </w:r>
      <w:r>
        <w:rPr>
          <w:rFonts w:ascii="Times New Roman" w:eastAsia="Andale Sans UI" w:hAnsi="Times New Roman" w:cs="Times New Roman"/>
          <w:kern w:val="2"/>
          <w:szCs w:val="24"/>
          <w:lang w:eastAsia="hu-HU"/>
        </w:rPr>
        <w:t>A „</w:t>
      </w:r>
      <w:proofErr w:type="spellStart"/>
      <w:r>
        <w:rPr>
          <w:rFonts w:ascii="Times New Roman" w:eastAsia="Andale Sans UI" w:hAnsi="Times New Roman" w:cs="Times New Roman"/>
          <w:kern w:val="2"/>
          <w:sz w:val="24"/>
          <w:szCs w:val="26"/>
          <w:lang w:eastAsia="hu-HU"/>
        </w:rPr>
        <w:t>Kék-Víz</w:t>
      </w:r>
      <w:proofErr w:type="spellEnd"/>
      <w:r>
        <w:rPr>
          <w:rFonts w:ascii="Times New Roman" w:eastAsia="Andale Sans UI" w:hAnsi="Times New Roman" w:cs="Times New Roman"/>
          <w:kern w:val="2"/>
          <w:sz w:val="24"/>
          <w:szCs w:val="26"/>
          <w:lang w:eastAsia="hu-HU"/>
        </w:rPr>
        <w:t xml:space="preserve">” Észak Bács-Kiskun Megyei Ivóvízminőség-javító Önkormányzati Társulás megszüntetése </w:t>
      </w:r>
    </w:p>
    <w:p w:rsidR="00FD55D8" w:rsidRPr="005F770D" w:rsidRDefault="00FD55D8" w:rsidP="00FD55D8">
      <w:pPr>
        <w:widowControl w:val="0"/>
        <w:suppressAutoHyphens/>
        <w:spacing w:after="0" w:line="240" w:lineRule="auto"/>
        <w:rPr>
          <w:rFonts w:ascii="Times New Roman" w:eastAsia="Andale Sans UI" w:hAnsi="Times New Roman" w:cs="Times New Roman"/>
          <w:kern w:val="2"/>
          <w:sz w:val="26"/>
          <w:szCs w:val="26"/>
          <w:lang w:eastAsia="hu-HU"/>
        </w:rPr>
      </w:pPr>
      <w:r w:rsidRPr="005F770D">
        <w:rPr>
          <w:rFonts w:ascii="Times New Roman" w:eastAsia="Andale Sans UI" w:hAnsi="Times New Roman" w:cs="Times New Roman"/>
          <w:kern w:val="2"/>
          <w:sz w:val="26"/>
          <w:szCs w:val="26"/>
          <w:lang w:eastAsia="hu-HU"/>
        </w:rPr>
        <w:tab/>
      </w:r>
      <w:r w:rsidRPr="005F770D">
        <w:rPr>
          <w:rFonts w:ascii="Times New Roman" w:eastAsia="Andale Sans UI" w:hAnsi="Times New Roman" w:cs="Times New Roman"/>
          <w:kern w:val="2"/>
          <w:sz w:val="26"/>
          <w:szCs w:val="26"/>
          <w:lang w:eastAsia="hu-HU"/>
        </w:rPr>
        <w:tab/>
      </w:r>
      <w:r w:rsidRPr="005F770D">
        <w:rPr>
          <w:rFonts w:ascii="Times New Roman" w:eastAsia="Andale Sans UI" w:hAnsi="Times New Roman" w:cs="Times New Roman"/>
          <w:kern w:val="2"/>
          <w:sz w:val="26"/>
          <w:szCs w:val="26"/>
          <w:lang w:eastAsia="hu-HU"/>
        </w:rPr>
        <w:tab/>
      </w:r>
      <w:r w:rsidRPr="005F770D">
        <w:rPr>
          <w:rFonts w:ascii="Times New Roman" w:eastAsia="Andale Sans UI" w:hAnsi="Times New Roman" w:cs="Times New Roman"/>
          <w:kern w:val="2"/>
          <w:sz w:val="26"/>
          <w:szCs w:val="26"/>
          <w:lang w:eastAsia="hu-HU"/>
        </w:rPr>
        <w:tab/>
        <w:t xml:space="preserve">             </w:t>
      </w:r>
    </w:p>
    <w:p w:rsidR="00FD55D8" w:rsidRPr="005F770D" w:rsidRDefault="00FD55D8" w:rsidP="00FD55D8">
      <w:pPr>
        <w:widowControl w:val="0"/>
        <w:suppressAutoHyphens/>
        <w:spacing w:after="0" w:line="240" w:lineRule="auto"/>
        <w:rPr>
          <w:rFonts w:ascii="Times New Roman" w:eastAsia="Andale Sans UI" w:hAnsi="Times New Roman" w:cs="Times New Roman"/>
          <w:kern w:val="2"/>
          <w:sz w:val="26"/>
          <w:szCs w:val="26"/>
          <w:lang w:eastAsia="hu-HU"/>
        </w:rPr>
      </w:pPr>
    </w:p>
    <w:p w:rsidR="00FD55D8" w:rsidRPr="005F770D" w:rsidRDefault="00FD55D8" w:rsidP="00FD55D8">
      <w:pPr>
        <w:spacing w:after="0" w:line="240" w:lineRule="auto"/>
        <w:rPr>
          <w:rFonts w:ascii="Times New Roman" w:eastAsia="Times New Roman" w:hAnsi="Times New Roman" w:cs="Times New Roman"/>
          <w:sz w:val="24"/>
          <w:szCs w:val="24"/>
          <w:lang w:eastAsia="hu-HU"/>
        </w:rPr>
      </w:pPr>
      <w:r w:rsidRPr="005F770D">
        <w:rPr>
          <w:rFonts w:ascii="Times New Roman" w:eastAsia="Times New Roman" w:hAnsi="Times New Roman" w:cs="Times New Roman"/>
          <w:sz w:val="24"/>
          <w:szCs w:val="24"/>
          <w:u w:val="single"/>
          <w:lang w:eastAsia="hu-HU"/>
        </w:rPr>
        <w:t>Véleményező bizottságok</w:t>
      </w:r>
      <w:r w:rsidRPr="005F770D">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zh-CN"/>
        </w:rPr>
        <w:t>Pénzügyi Bizottság</w:t>
      </w:r>
      <w:r w:rsidR="00356DD3">
        <w:rPr>
          <w:rFonts w:ascii="Times New Roman" w:eastAsia="Times New Roman" w:hAnsi="Times New Roman" w:cs="Times New Roman"/>
          <w:sz w:val="24"/>
          <w:szCs w:val="24"/>
          <w:lang w:eastAsia="zh-CN"/>
        </w:rPr>
        <w:t xml:space="preserve">, </w:t>
      </w:r>
      <w:r w:rsidR="00356DD3" w:rsidRPr="00382455">
        <w:rPr>
          <w:rFonts w:ascii="Times New Roman" w:eastAsia="Times New Roman" w:hAnsi="Times New Roman" w:cs="Times New Roman"/>
          <w:sz w:val="24"/>
          <w:szCs w:val="24"/>
          <w:lang w:eastAsia="zh-CN"/>
        </w:rPr>
        <w:t>Városszépítő, Turisztikai, Kulturális és Egészségügyi Bizottság</w:t>
      </w:r>
    </w:p>
    <w:p w:rsidR="00FD55D8" w:rsidRPr="005F770D" w:rsidRDefault="00FD55D8" w:rsidP="00FD55D8">
      <w:pPr>
        <w:widowControl w:val="0"/>
        <w:suppressAutoHyphens/>
        <w:spacing w:after="120" w:line="240" w:lineRule="auto"/>
        <w:rPr>
          <w:rFonts w:ascii="Times New Roman" w:eastAsia="Andale Sans UI" w:hAnsi="Times New Roman" w:cs="Times New Roman"/>
          <w:smallCaps/>
          <w:kern w:val="2"/>
          <w:sz w:val="26"/>
          <w:szCs w:val="26"/>
          <w:lang w:eastAsia="hu-HU"/>
        </w:rPr>
      </w:pPr>
    </w:p>
    <w:p w:rsidR="00FD55D8" w:rsidRPr="005F770D" w:rsidRDefault="00FD55D8" w:rsidP="00FD55D8">
      <w:pPr>
        <w:widowControl w:val="0"/>
        <w:suppressAutoHyphens/>
        <w:spacing w:after="0" w:line="240" w:lineRule="auto"/>
        <w:outlineLvl w:val="0"/>
        <w:rPr>
          <w:rFonts w:ascii="Times New Roman" w:eastAsia="Andale Sans UI" w:hAnsi="Times New Roman" w:cs="Times New Roman"/>
          <w:smallCaps/>
          <w:kern w:val="2"/>
          <w:sz w:val="26"/>
          <w:szCs w:val="26"/>
          <w:lang w:eastAsia="hu-HU"/>
        </w:rPr>
      </w:pPr>
      <w:r w:rsidRPr="005F770D">
        <w:rPr>
          <w:rFonts w:ascii="Times New Roman" w:eastAsia="Andale Sans UI" w:hAnsi="Times New Roman" w:cs="Times New Roman"/>
          <w:smallCaps/>
          <w:kern w:val="2"/>
          <w:sz w:val="26"/>
          <w:szCs w:val="26"/>
          <w:lang w:eastAsia="hu-HU"/>
        </w:rPr>
        <w:t>Kunszentmiklós Város Önkormányzat</w:t>
      </w:r>
    </w:p>
    <w:p w:rsidR="00FD55D8" w:rsidRPr="005F770D" w:rsidRDefault="00FD55D8" w:rsidP="00FD55D8">
      <w:pPr>
        <w:widowControl w:val="0"/>
        <w:suppressAutoHyphens/>
        <w:spacing w:after="0" w:line="240" w:lineRule="auto"/>
        <w:outlineLvl w:val="0"/>
        <w:rPr>
          <w:rFonts w:ascii="Times New Roman" w:eastAsia="Andale Sans UI" w:hAnsi="Times New Roman" w:cs="Times New Roman"/>
          <w:smallCaps/>
          <w:kern w:val="2"/>
          <w:sz w:val="26"/>
          <w:szCs w:val="26"/>
          <w:lang w:eastAsia="hu-HU"/>
        </w:rPr>
      </w:pPr>
      <w:r w:rsidRPr="005F770D">
        <w:rPr>
          <w:rFonts w:ascii="Times New Roman" w:eastAsia="Andale Sans UI" w:hAnsi="Times New Roman" w:cs="Times New Roman"/>
          <w:smallCaps/>
          <w:kern w:val="2"/>
          <w:sz w:val="26"/>
          <w:szCs w:val="26"/>
          <w:lang w:eastAsia="hu-HU"/>
        </w:rPr>
        <w:t>Képviselő-testületének</w:t>
      </w:r>
    </w:p>
    <w:p w:rsidR="00FD55D8" w:rsidRPr="005F770D" w:rsidRDefault="00FD55D8" w:rsidP="00FD55D8">
      <w:pPr>
        <w:widowControl w:val="0"/>
        <w:suppressAutoHyphens/>
        <w:spacing w:after="0" w:line="240" w:lineRule="auto"/>
        <w:outlineLvl w:val="0"/>
        <w:rPr>
          <w:rFonts w:ascii="Times New Roman" w:eastAsia="Andale Sans UI" w:hAnsi="Times New Roman" w:cs="Times New Roman"/>
          <w:smallCaps/>
          <w:kern w:val="2"/>
          <w:sz w:val="26"/>
          <w:szCs w:val="26"/>
          <w:lang w:eastAsia="hu-HU"/>
        </w:rPr>
      </w:pPr>
    </w:p>
    <w:p w:rsidR="00FD55D8" w:rsidRPr="005F770D" w:rsidRDefault="00FD55D8" w:rsidP="00FD55D8">
      <w:pPr>
        <w:widowControl w:val="0"/>
        <w:suppressAutoHyphens/>
        <w:spacing w:after="0" w:line="240" w:lineRule="auto"/>
        <w:outlineLvl w:val="0"/>
        <w:rPr>
          <w:rFonts w:ascii="Times New Roman" w:eastAsia="Andale Sans UI" w:hAnsi="Times New Roman" w:cs="Times New Roman"/>
          <w:smallCaps/>
          <w:kern w:val="2"/>
          <w:sz w:val="26"/>
          <w:szCs w:val="26"/>
          <w:lang w:eastAsia="hu-HU"/>
        </w:rPr>
      </w:pPr>
    </w:p>
    <w:p w:rsidR="00FD55D8" w:rsidRDefault="00FD55D8" w:rsidP="00FD55D8">
      <w:pPr>
        <w:widowControl w:val="0"/>
        <w:suppressAutoHyphens/>
        <w:spacing w:after="0" w:line="240" w:lineRule="auto"/>
        <w:outlineLvl w:val="0"/>
        <w:rPr>
          <w:rFonts w:ascii="Times New Roman" w:eastAsia="Calibri" w:hAnsi="Times New Roman" w:cs="Times New Roman"/>
          <w:b/>
          <w:bCs/>
          <w:i/>
          <w:iCs/>
          <w:kern w:val="2"/>
          <w:sz w:val="26"/>
          <w:szCs w:val="26"/>
          <w:lang w:eastAsia="hu-HU"/>
        </w:rPr>
      </w:pPr>
      <w:r w:rsidRPr="005F770D">
        <w:rPr>
          <w:rFonts w:ascii="Times New Roman" w:eastAsia="Calibri" w:hAnsi="Times New Roman" w:cs="Times New Roman"/>
          <w:b/>
          <w:bCs/>
          <w:i/>
          <w:iCs/>
          <w:kern w:val="2"/>
          <w:sz w:val="26"/>
          <w:szCs w:val="26"/>
          <w:lang w:eastAsia="hu-HU"/>
        </w:rPr>
        <w:t>Tisztelt Képviselő-testület!</w:t>
      </w:r>
    </w:p>
    <w:p w:rsidR="00FD55D8" w:rsidRPr="009559B8" w:rsidRDefault="00FD55D8" w:rsidP="00FD55D8">
      <w:pPr>
        <w:widowControl w:val="0"/>
        <w:suppressAutoHyphens/>
        <w:spacing w:after="0" w:line="240" w:lineRule="auto"/>
        <w:outlineLvl w:val="0"/>
        <w:rPr>
          <w:rFonts w:ascii="Times New Roman" w:eastAsia="Calibri" w:hAnsi="Times New Roman" w:cs="Times New Roman"/>
          <w:b/>
          <w:bCs/>
          <w:i/>
          <w:iCs/>
          <w:kern w:val="2"/>
          <w:sz w:val="24"/>
          <w:szCs w:val="24"/>
          <w:lang w:eastAsia="hu-HU"/>
        </w:rPr>
      </w:pPr>
    </w:p>
    <w:p w:rsidR="003924EA" w:rsidRPr="00A455D5" w:rsidRDefault="009559B8" w:rsidP="009559B8">
      <w:pPr>
        <w:jc w:val="both"/>
        <w:rPr>
          <w:rFonts w:ascii="Times New Roman" w:eastAsia="Andale Sans UI" w:hAnsi="Times New Roman" w:cs="Times New Roman"/>
          <w:kern w:val="2"/>
          <w:sz w:val="24"/>
          <w:szCs w:val="24"/>
          <w:lang w:eastAsia="hu-HU"/>
        </w:rPr>
      </w:pPr>
      <w:r w:rsidRPr="00A455D5">
        <w:rPr>
          <w:rFonts w:ascii="Times New Roman" w:hAnsi="Times New Roman" w:cs="Times New Roman"/>
          <w:sz w:val="24"/>
          <w:szCs w:val="24"/>
        </w:rPr>
        <w:t xml:space="preserve">Kecskemét Megyei Jogú Város Polgármesteri Hivatala Fejlesztéspolitikai Iroda Pályázati és Közbeszerzési Osztálya 2022. október 19-én megküldte Kunszentmiklós Város Önkormányzata részére a </w:t>
      </w:r>
      <w:r w:rsidRPr="00A455D5">
        <w:rPr>
          <w:rFonts w:ascii="Times New Roman" w:eastAsia="Andale Sans UI" w:hAnsi="Times New Roman" w:cs="Times New Roman"/>
          <w:kern w:val="2"/>
          <w:sz w:val="24"/>
          <w:szCs w:val="24"/>
          <w:lang w:eastAsia="hu-HU"/>
        </w:rPr>
        <w:t>„</w:t>
      </w:r>
      <w:proofErr w:type="spellStart"/>
      <w:r w:rsidRPr="00A455D5">
        <w:rPr>
          <w:rFonts w:ascii="Times New Roman" w:eastAsia="Andale Sans UI" w:hAnsi="Times New Roman" w:cs="Times New Roman"/>
          <w:kern w:val="2"/>
          <w:sz w:val="24"/>
          <w:szCs w:val="24"/>
          <w:lang w:eastAsia="hu-HU"/>
        </w:rPr>
        <w:t>Kék-Víz</w:t>
      </w:r>
      <w:proofErr w:type="spellEnd"/>
      <w:r w:rsidRPr="00A455D5">
        <w:rPr>
          <w:rFonts w:ascii="Times New Roman" w:eastAsia="Andale Sans UI" w:hAnsi="Times New Roman" w:cs="Times New Roman"/>
          <w:kern w:val="2"/>
          <w:sz w:val="24"/>
          <w:szCs w:val="24"/>
          <w:lang w:eastAsia="hu-HU"/>
        </w:rPr>
        <w:t>” Észak Bács-Kiskun Megyei Ivóvízminőség-javító Önko</w:t>
      </w:r>
      <w:r w:rsidR="00595832" w:rsidRPr="00A455D5">
        <w:rPr>
          <w:rFonts w:ascii="Times New Roman" w:eastAsia="Andale Sans UI" w:hAnsi="Times New Roman" w:cs="Times New Roman"/>
          <w:kern w:val="2"/>
          <w:sz w:val="24"/>
          <w:szCs w:val="24"/>
          <w:lang w:eastAsia="hu-HU"/>
        </w:rPr>
        <w:t xml:space="preserve">rmányzati Társulás megszüntetésére vonatkozó tájékoztatót. </w:t>
      </w:r>
    </w:p>
    <w:p w:rsidR="00595832" w:rsidRPr="00A455D5" w:rsidRDefault="00595832" w:rsidP="009559B8">
      <w:pPr>
        <w:jc w:val="both"/>
        <w:rPr>
          <w:rFonts w:ascii="Times New Roman" w:eastAsia="Andale Sans UI" w:hAnsi="Times New Roman" w:cs="Times New Roman"/>
          <w:kern w:val="2"/>
          <w:sz w:val="24"/>
          <w:szCs w:val="24"/>
          <w:lang w:eastAsia="hu-HU"/>
        </w:rPr>
      </w:pPr>
      <w:r w:rsidRPr="00A455D5">
        <w:rPr>
          <w:rFonts w:ascii="Times New Roman" w:eastAsia="Andale Sans UI" w:hAnsi="Times New Roman" w:cs="Times New Roman"/>
          <w:kern w:val="2"/>
          <w:sz w:val="24"/>
          <w:szCs w:val="24"/>
          <w:lang w:eastAsia="hu-HU"/>
        </w:rPr>
        <w:t xml:space="preserve">Kunszentmiklós Város Önkormányzatának Képviselő-testülete a </w:t>
      </w:r>
      <w:r w:rsidR="00B656DD" w:rsidRPr="00A455D5">
        <w:rPr>
          <w:rFonts w:ascii="Times New Roman" w:eastAsia="Andale Sans UI" w:hAnsi="Times New Roman" w:cs="Times New Roman"/>
          <w:kern w:val="2"/>
          <w:sz w:val="24"/>
          <w:szCs w:val="24"/>
          <w:lang w:eastAsia="hu-HU"/>
        </w:rPr>
        <w:t xml:space="preserve">társulással kapcsolatban a társulási tanács </w:t>
      </w:r>
      <w:r w:rsidRPr="00A455D5">
        <w:rPr>
          <w:rFonts w:ascii="Times New Roman" w:eastAsia="Andale Sans UI" w:hAnsi="Times New Roman" w:cs="Times New Roman"/>
          <w:kern w:val="2"/>
          <w:sz w:val="24"/>
          <w:szCs w:val="24"/>
          <w:lang w:eastAsia="hu-HU"/>
        </w:rPr>
        <w:t>megszűnés</w:t>
      </w:r>
      <w:r w:rsidR="00B656DD" w:rsidRPr="00A455D5">
        <w:rPr>
          <w:rFonts w:ascii="Times New Roman" w:eastAsia="Andale Sans UI" w:hAnsi="Times New Roman" w:cs="Times New Roman"/>
          <w:kern w:val="2"/>
          <w:sz w:val="24"/>
          <w:szCs w:val="24"/>
          <w:lang w:eastAsia="hu-HU"/>
        </w:rPr>
        <w:t xml:space="preserve">éről nem szavazott. A testület a programból való kilépésről szavazott. </w:t>
      </w:r>
    </w:p>
    <w:p w:rsidR="009E3A75" w:rsidRPr="00714505" w:rsidRDefault="00A455D5" w:rsidP="009559B8">
      <w:pPr>
        <w:jc w:val="both"/>
        <w:rPr>
          <w:rFonts w:ascii="Times New Roman" w:eastAsia="Andale Sans UI" w:hAnsi="Times New Roman" w:cs="Times New Roman"/>
          <w:kern w:val="2"/>
          <w:sz w:val="24"/>
          <w:szCs w:val="24"/>
          <w:lang w:eastAsia="hu-HU"/>
        </w:rPr>
      </w:pPr>
      <w:r w:rsidRPr="00714505">
        <w:rPr>
          <w:rFonts w:ascii="Times New Roman" w:hAnsi="Times New Roman" w:cs="Times New Roman"/>
          <w:sz w:val="24"/>
          <w:szCs w:val="24"/>
          <w:shd w:val="clear" w:color="auto" w:fill="FFFFFF"/>
        </w:rPr>
        <w:t>A</w:t>
      </w:r>
      <w:r w:rsidR="009E3A75" w:rsidRPr="00714505">
        <w:rPr>
          <w:rFonts w:ascii="Times New Roman" w:hAnsi="Times New Roman" w:cs="Times New Roman"/>
          <w:sz w:val="24"/>
          <w:szCs w:val="24"/>
          <w:shd w:val="clear" w:color="auto" w:fill="FFFFFF"/>
        </w:rPr>
        <w:t xml:space="preserve"> KEOP-1.3.0-09/11-2021-0023 azonosító számú „KÉK-VÍZ Észak-Bács-Kiskun Megyei Ivóvízminőség-javító Program” című projekt és a KEHOP-2.1.4-15-2016-00005 azonosító számú „KÉK-VÍZ Észak-Bács-Kiskun Megyei Ivóvízminőség-javító Program második szakaszának megvalósítása” című projekt kapcsán. Kedvezményezett Önkormányzati Társulás 2022. december 31. napjával történő megszüntetéséről</w:t>
      </w:r>
      <w:r w:rsidR="00714505" w:rsidRPr="00714505">
        <w:rPr>
          <w:rFonts w:ascii="Times New Roman" w:hAnsi="Times New Roman" w:cs="Times New Roman"/>
          <w:sz w:val="24"/>
          <w:szCs w:val="24"/>
          <w:shd w:val="clear" w:color="auto" w:fill="FFFFFF"/>
        </w:rPr>
        <w:t>.</w:t>
      </w:r>
      <w:r w:rsidR="009E3A75" w:rsidRPr="00714505">
        <w:rPr>
          <w:rFonts w:ascii="Times New Roman" w:hAnsi="Times New Roman" w:cs="Times New Roman"/>
          <w:sz w:val="24"/>
          <w:szCs w:val="24"/>
          <w:shd w:val="clear" w:color="auto" w:fill="FFFFFF"/>
        </w:rPr>
        <w:t xml:space="preserve"> </w:t>
      </w:r>
    </w:p>
    <w:p w:rsidR="00590ECF" w:rsidRDefault="00B656DD" w:rsidP="009559B8">
      <w:pPr>
        <w:jc w:val="both"/>
        <w:rPr>
          <w:rFonts w:ascii="Times New Roman" w:hAnsi="Times New Roman" w:cs="Times New Roman"/>
          <w:sz w:val="24"/>
          <w:szCs w:val="24"/>
          <w:shd w:val="clear" w:color="auto" w:fill="FFFFFF"/>
        </w:rPr>
      </w:pPr>
      <w:r w:rsidRPr="00714505">
        <w:rPr>
          <w:rFonts w:ascii="Times New Roman" w:hAnsi="Times New Roman" w:cs="Times New Roman"/>
          <w:sz w:val="24"/>
          <w:szCs w:val="24"/>
          <w:shd w:val="clear" w:color="auto" w:fill="FFFFFF"/>
        </w:rPr>
        <w:t>A Kedvezményezett Társulás megszüntetéséről a Tagönkormányzatok képviselő-testületeinek is döntést kell hozniuk, illetve Társulási Tanács formájában szavazatukkal is jóvá kell hagyniuk a döntést.</w:t>
      </w:r>
    </w:p>
    <w:p w:rsidR="000F4955" w:rsidRDefault="00F8299A" w:rsidP="009559B8">
      <w:pPr>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Mellékletek részét képezik az alábbiak: </w:t>
      </w:r>
    </w:p>
    <w:p w:rsidR="00F8299A" w:rsidRDefault="00F8299A" w:rsidP="00F8299A">
      <w:pPr>
        <w:suppressAutoHyphens/>
        <w:spacing w:after="0"/>
        <w:rPr>
          <w:rFonts w:ascii="Times New Roman" w:eastAsia="Calibri" w:hAnsi="Times New Roman" w:cs="Times New Roman"/>
          <w:sz w:val="24"/>
          <w:szCs w:val="24"/>
          <w:lang w:eastAsia="ar-SA"/>
        </w:rPr>
      </w:pPr>
      <w:r w:rsidRPr="00F8299A">
        <w:rPr>
          <w:rFonts w:ascii="Times New Roman" w:hAnsi="Times New Roman" w:cs="Times New Roman"/>
          <w:sz w:val="24"/>
          <w:szCs w:val="24"/>
          <w:shd w:val="clear" w:color="auto" w:fill="FFFFFF"/>
        </w:rPr>
        <w:t>-</w:t>
      </w:r>
      <w:r w:rsidRPr="00F8299A">
        <w:rPr>
          <w:rFonts w:ascii="Times New Roman" w:eastAsia="Calibri" w:hAnsi="Times New Roman" w:cs="Times New Roman"/>
          <w:sz w:val="24"/>
          <w:szCs w:val="24"/>
          <w:lang w:eastAsia="ar-SA"/>
        </w:rPr>
        <w:t xml:space="preserve"> Megállapodás</w:t>
      </w:r>
      <w:r>
        <w:rPr>
          <w:rFonts w:ascii="Times New Roman" w:eastAsia="Calibri" w:hAnsi="Times New Roman" w:cs="Times New Roman"/>
          <w:sz w:val="24"/>
          <w:szCs w:val="24"/>
          <w:lang w:eastAsia="ar-SA"/>
        </w:rPr>
        <w:t xml:space="preserve"> </w:t>
      </w:r>
      <w:proofErr w:type="gramStart"/>
      <w:r w:rsidRPr="00F8299A">
        <w:rPr>
          <w:rFonts w:ascii="Times New Roman" w:eastAsia="Calibri" w:hAnsi="Times New Roman" w:cs="Times New Roman"/>
          <w:sz w:val="24"/>
          <w:szCs w:val="24"/>
          <w:lang w:eastAsia="ar-SA"/>
        </w:rPr>
        <w:t>A</w:t>
      </w:r>
      <w:proofErr w:type="gramEnd"/>
      <w:r w:rsidRPr="00F8299A">
        <w:rPr>
          <w:rFonts w:ascii="Times New Roman" w:eastAsia="Calibri" w:hAnsi="Times New Roman" w:cs="Times New Roman"/>
          <w:sz w:val="24"/>
          <w:szCs w:val="24"/>
          <w:lang w:eastAsia="ar-SA"/>
        </w:rPr>
        <w:t xml:space="preserve"> „</w:t>
      </w:r>
      <w:proofErr w:type="spellStart"/>
      <w:r w:rsidRPr="00F8299A">
        <w:rPr>
          <w:rFonts w:ascii="Times New Roman" w:eastAsia="Calibri" w:hAnsi="Times New Roman" w:cs="Times New Roman"/>
          <w:sz w:val="24"/>
          <w:szCs w:val="24"/>
          <w:lang w:eastAsia="ar-SA"/>
        </w:rPr>
        <w:t>Kék-Víz</w:t>
      </w:r>
      <w:proofErr w:type="spellEnd"/>
      <w:r w:rsidRPr="00F8299A">
        <w:rPr>
          <w:rFonts w:ascii="Times New Roman" w:eastAsia="Calibri" w:hAnsi="Times New Roman" w:cs="Times New Roman"/>
          <w:sz w:val="24"/>
          <w:szCs w:val="24"/>
          <w:lang w:eastAsia="ar-SA"/>
        </w:rPr>
        <w:t xml:space="preserve">” Észak Bács-Kiskun Megyei </w:t>
      </w:r>
      <w:proofErr w:type="spellStart"/>
      <w:r w:rsidRPr="00F8299A">
        <w:rPr>
          <w:rFonts w:ascii="Times New Roman" w:eastAsia="Calibri" w:hAnsi="Times New Roman" w:cs="Times New Roman"/>
          <w:sz w:val="24"/>
          <w:szCs w:val="24"/>
          <w:lang w:eastAsia="ar-SA"/>
        </w:rPr>
        <w:t>Ivóvízminőség-Javító</w:t>
      </w:r>
      <w:proofErr w:type="spellEnd"/>
      <w:r w:rsidRPr="00F8299A">
        <w:rPr>
          <w:rFonts w:ascii="Times New Roman" w:eastAsia="Calibri" w:hAnsi="Times New Roman" w:cs="Times New Roman"/>
          <w:sz w:val="24"/>
          <w:szCs w:val="24"/>
          <w:lang w:eastAsia="ar-SA"/>
        </w:rPr>
        <w:t xml:space="preserve"> Önkormányzati Társulás megszüntetéséről</w:t>
      </w:r>
    </w:p>
    <w:p w:rsidR="00F8299A" w:rsidRDefault="00F8299A" w:rsidP="00F8299A">
      <w:pPr>
        <w:suppressAutoHyphens/>
        <w:spacing w:after="0"/>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 xml:space="preserve">- </w:t>
      </w:r>
      <w:proofErr w:type="spellStart"/>
      <w:r>
        <w:rPr>
          <w:rFonts w:ascii="Times New Roman" w:eastAsia="Calibri" w:hAnsi="Times New Roman" w:cs="Times New Roman"/>
          <w:sz w:val="24"/>
          <w:szCs w:val="24"/>
          <w:lang w:eastAsia="ar-SA"/>
        </w:rPr>
        <w:t>Kék-Víz</w:t>
      </w:r>
      <w:proofErr w:type="spellEnd"/>
      <w:r>
        <w:rPr>
          <w:rFonts w:ascii="Times New Roman" w:eastAsia="Calibri" w:hAnsi="Times New Roman" w:cs="Times New Roman"/>
          <w:sz w:val="24"/>
          <w:szCs w:val="24"/>
          <w:lang w:eastAsia="ar-SA"/>
        </w:rPr>
        <w:t xml:space="preserve"> 207/2022.(</w:t>
      </w:r>
      <w:r w:rsidR="00963747">
        <w:rPr>
          <w:rFonts w:ascii="Times New Roman" w:eastAsia="Calibri" w:hAnsi="Times New Roman" w:cs="Times New Roman"/>
          <w:sz w:val="24"/>
          <w:szCs w:val="24"/>
          <w:lang w:eastAsia="ar-SA"/>
        </w:rPr>
        <w:t>X.13.) határozata</w:t>
      </w:r>
    </w:p>
    <w:p w:rsidR="00F8299A" w:rsidRDefault="00963747" w:rsidP="00963747">
      <w:pPr>
        <w:suppressAutoHyphens/>
        <w:spacing w:after="0"/>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 xml:space="preserve">- </w:t>
      </w:r>
      <w:proofErr w:type="spellStart"/>
      <w:r>
        <w:rPr>
          <w:rFonts w:ascii="Times New Roman" w:eastAsia="Calibri" w:hAnsi="Times New Roman" w:cs="Times New Roman"/>
          <w:sz w:val="24"/>
          <w:szCs w:val="24"/>
          <w:lang w:eastAsia="ar-SA"/>
        </w:rPr>
        <w:t>Kék-Víz</w:t>
      </w:r>
      <w:proofErr w:type="spellEnd"/>
      <w:r>
        <w:rPr>
          <w:rFonts w:ascii="Times New Roman" w:eastAsia="Calibri" w:hAnsi="Times New Roman" w:cs="Times New Roman"/>
          <w:sz w:val="24"/>
          <w:szCs w:val="24"/>
          <w:lang w:eastAsia="ar-SA"/>
        </w:rPr>
        <w:t xml:space="preserve"> megszüntetése közgyűlési határozat. </w:t>
      </w:r>
    </w:p>
    <w:p w:rsidR="00963747" w:rsidRPr="00963747" w:rsidRDefault="00963747" w:rsidP="00963747">
      <w:pPr>
        <w:suppressAutoHyphens/>
        <w:spacing w:after="0"/>
        <w:rPr>
          <w:rFonts w:ascii="Times New Roman" w:eastAsia="Calibri" w:hAnsi="Times New Roman" w:cs="Times New Roman"/>
          <w:sz w:val="24"/>
          <w:szCs w:val="24"/>
          <w:lang w:eastAsia="ar-SA"/>
        </w:rPr>
      </w:pPr>
    </w:p>
    <w:p w:rsidR="00590ECF" w:rsidRDefault="00590ECF" w:rsidP="009559B8">
      <w:pPr>
        <w:jc w:val="both"/>
        <w:rPr>
          <w:rFonts w:ascii="Times New Roman" w:hAnsi="Times New Roman" w:cs="Times New Roman"/>
          <w:sz w:val="24"/>
          <w:szCs w:val="24"/>
          <w:shd w:val="clear" w:color="auto" w:fill="FFFFFF"/>
        </w:rPr>
      </w:pPr>
      <w:r w:rsidRPr="00714505">
        <w:rPr>
          <w:rFonts w:ascii="Times New Roman" w:hAnsi="Times New Roman" w:cs="Times New Roman"/>
          <w:sz w:val="24"/>
          <w:szCs w:val="24"/>
          <w:shd w:val="clear" w:color="auto" w:fill="FFFFFF"/>
        </w:rPr>
        <w:t xml:space="preserve">A fentek alapján kérem a Tisztelt Képviselő-testület döntését. </w:t>
      </w:r>
    </w:p>
    <w:p w:rsidR="00963747" w:rsidRPr="00714505" w:rsidRDefault="00963747" w:rsidP="009559B8">
      <w:pPr>
        <w:jc w:val="both"/>
        <w:rPr>
          <w:rFonts w:ascii="Times New Roman" w:hAnsi="Times New Roman" w:cs="Times New Roman"/>
          <w:sz w:val="24"/>
          <w:szCs w:val="24"/>
          <w:shd w:val="clear" w:color="auto" w:fill="FFFFFF"/>
        </w:rPr>
      </w:pPr>
    </w:p>
    <w:p w:rsidR="007E4EB0" w:rsidRPr="007E4EB0" w:rsidRDefault="00963747" w:rsidP="007E4EB0">
      <w:pPr>
        <w:jc w:val="center"/>
        <w:rPr>
          <w:rFonts w:ascii="Times New Roman" w:hAnsi="Times New Roman" w:cs="Times New Roman"/>
          <w:b/>
          <w:color w:val="222222"/>
          <w:sz w:val="28"/>
          <w:szCs w:val="24"/>
          <w:u w:val="single"/>
          <w:shd w:val="clear" w:color="auto" w:fill="FFFFFF"/>
        </w:rPr>
      </w:pPr>
      <w:r>
        <w:rPr>
          <w:rFonts w:ascii="Times New Roman" w:hAnsi="Times New Roman" w:cs="Times New Roman"/>
          <w:b/>
          <w:color w:val="222222"/>
          <w:sz w:val="28"/>
          <w:szCs w:val="24"/>
          <w:u w:val="single"/>
          <w:shd w:val="clear" w:color="auto" w:fill="FFFFFF"/>
        </w:rPr>
        <w:t>HATÁROZAT-TERVEZET</w:t>
      </w:r>
    </w:p>
    <w:p w:rsidR="007E4EB0" w:rsidRDefault="007E4EB0" w:rsidP="009559B8">
      <w:pPr>
        <w:jc w:val="both"/>
        <w:rPr>
          <w:rFonts w:ascii="Times New Roman" w:hAnsi="Times New Roman" w:cs="Times New Roman"/>
          <w:color w:val="222222"/>
          <w:sz w:val="24"/>
          <w:szCs w:val="24"/>
          <w:shd w:val="clear" w:color="auto" w:fill="FFFFFF"/>
        </w:rPr>
      </w:pPr>
      <w:r w:rsidRPr="00017F1E">
        <w:rPr>
          <w:rFonts w:ascii="Times New Roman" w:eastAsia="Andale Sans UI" w:hAnsi="Times New Roman" w:cs="Times New Roman"/>
          <w:b/>
          <w:kern w:val="2"/>
          <w:sz w:val="24"/>
          <w:szCs w:val="26"/>
          <w:u w:val="single"/>
          <w:lang w:eastAsia="hu-HU"/>
        </w:rPr>
        <w:lastRenderedPageBreak/>
        <w:t>Tárgy</w:t>
      </w:r>
      <w:r w:rsidRPr="00017F1E">
        <w:rPr>
          <w:rFonts w:ascii="Times New Roman" w:eastAsia="Andale Sans UI" w:hAnsi="Times New Roman" w:cs="Times New Roman"/>
          <w:kern w:val="2"/>
          <w:sz w:val="24"/>
          <w:szCs w:val="26"/>
          <w:u w:val="single"/>
          <w:lang w:eastAsia="hu-HU"/>
        </w:rPr>
        <w:t>:</w:t>
      </w:r>
      <w:r w:rsidRPr="00017F1E">
        <w:rPr>
          <w:rFonts w:ascii="Times New Roman" w:eastAsia="Andale Sans UI" w:hAnsi="Times New Roman" w:cs="Times New Roman"/>
          <w:kern w:val="2"/>
          <w:szCs w:val="24"/>
          <w:lang w:eastAsia="hu-HU"/>
        </w:rPr>
        <w:t xml:space="preserve"> </w:t>
      </w:r>
      <w:r>
        <w:rPr>
          <w:rFonts w:ascii="Times New Roman" w:eastAsia="Andale Sans UI" w:hAnsi="Times New Roman" w:cs="Times New Roman"/>
          <w:kern w:val="2"/>
          <w:szCs w:val="24"/>
          <w:lang w:eastAsia="hu-HU"/>
        </w:rPr>
        <w:t>A „</w:t>
      </w:r>
      <w:proofErr w:type="spellStart"/>
      <w:r>
        <w:rPr>
          <w:rFonts w:ascii="Times New Roman" w:eastAsia="Andale Sans UI" w:hAnsi="Times New Roman" w:cs="Times New Roman"/>
          <w:kern w:val="2"/>
          <w:sz w:val="24"/>
          <w:szCs w:val="26"/>
          <w:lang w:eastAsia="hu-HU"/>
        </w:rPr>
        <w:t>Kék-Víz</w:t>
      </w:r>
      <w:proofErr w:type="spellEnd"/>
      <w:r>
        <w:rPr>
          <w:rFonts w:ascii="Times New Roman" w:eastAsia="Andale Sans UI" w:hAnsi="Times New Roman" w:cs="Times New Roman"/>
          <w:kern w:val="2"/>
          <w:sz w:val="24"/>
          <w:szCs w:val="26"/>
          <w:lang w:eastAsia="hu-HU"/>
        </w:rPr>
        <w:t>” Észak Bács-Kiskun Megyei Ivóvízminőség-javító Önkormányzati Társulás megszüntetése</w:t>
      </w:r>
    </w:p>
    <w:p w:rsidR="007E4EB0" w:rsidRDefault="007E4EB0" w:rsidP="007E4EB0">
      <w:pPr>
        <w:spacing w:after="0"/>
        <w:jc w:val="both"/>
        <w:rPr>
          <w:rFonts w:ascii="Times New Roman" w:hAnsi="Times New Roman" w:cs="Times New Roman"/>
          <w:sz w:val="24"/>
          <w:szCs w:val="26"/>
        </w:rPr>
      </w:pPr>
      <w:r w:rsidRPr="00017F1E">
        <w:rPr>
          <w:rFonts w:ascii="Times New Roman" w:hAnsi="Times New Roman" w:cs="Times New Roman"/>
          <w:sz w:val="24"/>
          <w:szCs w:val="26"/>
        </w:rPr>
        <w:t>Kunszentmiklós Város Önkormányzat Képviselő-testülete (továbbiakban: Képviselő-testület) megtárgyalta Lesi Árpád előterjesztését és a következő határozatot hozza:</w:t>
      </w:r>
    </w:p>
    <w:p w:rsidR="0046037F" w:rsidRDefault="0046037F" w:rsidP="007E4EB0">
      <w:pPr>
        <w:spacing w:after="0"/>
        <w:jc w:val="both"/>
        <w:rPr>
          <w:rFonts w:ascii="Times New Roman" w:hAnsi="Times New Roman" w:cs="Times New Roman"/>
          <w:sz w:val="24"/>
          <w:szCs w:val="26"/>
        </w:rPr>
      </w:pPr>
    </w:p>
    <w:p w:rsidR="0046037F" w:rsidRDefault="0046037F" w:rsidP="007E4EB0">
      <w:pPr>
        <w:spacing w:after="0"/>
        <w:jc w:val="both"/>
        <w:rPr>
          <w:rFonts w:ascii="Times New Roman" w:eastAsia="Andale Sans UI" w:hAnsi="Times New Roman" w:cs="Times New Roman"/>
          <w:kern w:val="2"/>
          <w:sz w:val="24"/>
          <w:szCs w:val="24"/>
          <w:lang w:eastAsia="hu-HU"/>
        </w:rPr>
      </w:pPr>
      <w:r>
        <w:rPr>
          <w:rFonts w:ascii="Times New Roman" w:hAnsi="Times New Roman" w:cs="Times New Roman"/>
          <w:sz w:val="24"/>
          <w:szCs w:val="26"/>
        </w:rPr>
        <w:t xml:space="preserve">1./ A </w:t>
      </w:r>
      <w:r w:rsidR="002D3E41">
        <w:rPr>
          <w:rFonts w:ascii="Times New Roman" w:hAnsi="Times New Roman" w:cs="Times New Roman"/>
          <w:sz w:val="24"/>
          <w:szCs w:val="26"/>
        </w:rPr>
        <w:t>K</w:t>
      </w:r>
      <w:r>
        <w:rPr>
          <w:rFonts w:ascii="Times New Roman" w:hAnsi="Times New Roman" w:cs="Times New Roman"/>
          <w:sz w:val="24"/>
          <w:szCs w:val="26"/>
        </w:rPr>
        <w:t xml:space="preserve">épviselő-testület úgy határoz, hogy a </w:t>
      </w:r>
      <w:r w:rsidRPr="00A455D5">
        <w:rPr>
          <w:rFonts w:ascii="Times New Roman" w:eastAsia="Andale Sans UI" w:hAnsi="Times New Roman" w:cs="Times New Roman"/>
          <w:kern w:val="2"/>
          <w:sz w:val="24"/>
          <w:szCs w:val="24"/>
          <w:lang w:eastAsia="hu-HU"/>
        </w:rPr>
        <w:t>„</w:t>
      </w:r>
      <w:proofErr w:type="spellStart"/>
      <w:r w:rsidRPr="00A455D5">
        <w:rPr>
          <w:rFonts w:ascii="Times New Roman" w:eastAsia="Andale Sans UI" w:hAnsi="Times New Roman" w:cs="Times New Roman"/>
          <w:kern w:val="2"/>
          <w:sz w:val="24"/>
          <w:szCs w:val="24"/>
          <w:lang w:eastAsia="hu-HU"/>
        </w:rPr>
        <w:t>Kék-Víz</w:t>
      </w:r>
      <w:proofErr w:type="spellEnd"/>
      <w:r w:rsidRPr="00A455D5">
        <w:rPr>
          <w:rFonts w:ascii="Times New Roman" w:eastAsia="Andale Sans UI" w:hAnsi="Times New Roman" w:cs="Times New Roman"/>
          <w:kern w:val="2"/>
          <w:sz w:val="24"/>
          <w:szCs w:val="24"/>
          <w:lang w:eastAsia="hu-HU"/>
        </w:rPr>
        <w:t>” Észak Bács-Kiskun Megyei Ivóvízminőség-javító Önkormányzati Társulás</w:t>
      </w:r>
      <w:r w:rsidR="00CB4054">
        <w:rPr>
          <w:rFonts w:ascii="Times New Roman" w:eastAsia="Andale Sans UI" w:hAnsi="Times New Roman" w:cs="Times New Roman"/>
          <w:kern w:val="2"/>
          <w:sz w:val="24"/>
          <w:szCs w:val="24"/>
          <w:lang w:eastAsia="hu-HU"/>
        </w:rPr>
        <w:t>ból</w:t>
      </w:r>
      <w:r w:rsidR="002C5B7A">
        <w:rPr>
          <w:rFonts w:ascii="Times New Roman" w:eastAsia="Andale Sans UI" w:hAnsi="Times New Roman" w:cs="Times New Roman"/>
          <w:kern w:val="2"/>
          <w:sz w:val="24"/>
          <w:szCs w:val="24"/>
          <w:lang w:eastAsia="hu-HU"/>
        </w:rPr>
        <w:t xml:space="preserve"> kilép. </w:t>
      </w:r>
      <w:r w:rsidR="004466C3">
        <w:rPr>
          <w:rFonts w:ascii="Times New Roman" w:eastAsia="Andale Sans UI" w:hAnsi="Times New Roman" w:cs="Times New Roman"/>
          <w:kern w:val="2"/>
          <w:sz w:val="24"/>
          <w:szCs w:val="24"/>
          <w:lang w:eastAsia="hu-HU"/>
        </w:rPr>
        <w:t xml:space="preserve"> </w:t>
      </w:r>
      <w:r w:rsidR="00CB4054">
        <w:rPr>
          <w:rFonts w:ascii="Times New Roman" w:eastAsia="Andale Sans UI" w:hAnsi="Times New Roman" w:cs="Times New Roman"/>
          <w:kern w:val="2"/>
          <w:sz w:val="24"/>
          <w:szCs w:val="24"/>
          <w:lang w:eastAsia="hu-HU"/>
        </w:rPr>
        <w:t xml:space="preserve"> </w:t>
      </w:r>
    </w:p>
    <w:p w:rsidR="00CB4054" w:rsidRDefault="00CB4054" w:rsidP="007E4EB0">
      <w:pPr>
        <w:spacing w:after="0"/>
        <w:jc w:val="both"/>
        <w:rPr>
          <w:rFonts w:ascii="Times New Roman" w:eastAsia="Andale Sans UI" w:hAnsi="Times New Roman" w:cs="Times New Roman"/>
          <w:kern w:val="2"/>
          <w:sz w:val="24"/>
          <w:szCs w:val="24"/>
          <w:lang w:eastAsia="hu-HU"/>
        </w:rPr>
      </w:pPr>
    </w:p>
    <w:p w:rsidR="007E4EB0" w:rsidRPr="00CB4054" w:rsidRDefault="00CB4054" w:rsidP="00CB4054">
      <w:pPr>
        <w:spacing w:after="0"/>
        <w:jc w:val="both"/>
        <w:rPr>
          <w:rFonts w:ascii="Times New Roman" w:hAnsi="Times New Roman" w:cs="Times New Roman"/>
          <w:sz w:val="24"/>
          <w:szCs w:val="26"/>
        </w:rPr>
      </w:pPr>
      <w:r>
        <w:rPr>
          <w:rFonts w:ascii="Times New Roman" w:eastAsia="Andale Sans UI" w:hAnsi="Times New Roman" w:cs="Times New Roman"/>
          <w:kern w:val="2"/>
          <w:sz w:val="24"/>
          <w:szCs w:val="24"/>
          <w:lang w:eastAsia="hu-HU"/>
        </w:rPr>
        <w:t xml:space="preserve">2./ A képviselő-testület megbízza Lesi Árpád polgármestert a további teendők ellátásával. </w:t>
      </w:r>
    </w:p>
    <w:p w:rsidR="007E4EB0" w:rsidRDefault="007E4EB0" w:rsidP="007E4EB0">
      <w:pPr>
        <w:spacing w:after="0" w:line="240" w:lineRule="auto"/>
        <w:contextualSpacing/>
        <w:jc w:val="both"/>
        <w:rPr>
          <w:rFonts w:ascii="Times New Roman" w:hAnsi="Times New Roman" w:cs="Times New Roman"/>
          <w:sz w:val="24"/>
          <w:szCs w:val="26"/>
          <w:u w:val="single"/>
        </w:rPr>
      </w:pPr>
    </w:p>
    <w:p w:rsidR="007E4EB0" w:rsidRDefault="007E4EB0" w:rsidP="007E4EB0">
      <w:pPr>
        <w:spacing w:after="0" w:line="240" w:lineRule="auto"/>
        <w:contextualSpacing/>
        <w:jc w:val="both"/>
        <w:rPr>
          <w:rFonts w:ascii="Times New Roman" w:hAnsi="Times New Roman" w:cs="Times New Roman"/>
          <w:sz w:val="24"/>
          <w:szCs w:val="26"/>
        </w:rPr>
      </w:pPr>
      <w:r w:rsidRPr="00017F1E">
        <w:rPr>
          <w:rFonts w:ascii="Times New Roman" w:hAnsi="Times New Roman" w:cs="Times New Roman"/>
          <w:sz w:val="24"/>
          <w:szCs w:val="26"/>
          <w:u w:val="single"/>
        </w:rPr>
        <w:t>Határidő:</w:t>
      </w:r>
      <w:r w:rsidRPr="00017F1E">
        <w:rPr>
          <w:rFonts w:ascii="Times New Roman" w:hAnsi="Times New Roman" w:cs="Times New Roman"/>
          <w:sz w:val="24"/>
          <w:szCs w:val="26"/>
        </w:rPr>
        <w:t xml:space="preserve"> 2022. </w:t>
      </w:r>
      <w:r>
        <w:rPr>
          <w:rFonts w:ascii="Times New Roman" w:hAnsi="Times New Roman" w:cs="Times New Roman"/>
          <w:sz w:val="24"/>
          <w:szCs w:val="26"/>
        </w:rPr>
        <w:t>november</w:t>
      </w:r>
      <w:r w:rsidRPr="00017F1E">
        <w:rPr>
          <w:rFonts w:ascii="Times New Roman" w:hAnsi="Times New Roman" w:cs="Times New Roman"/>
          <w:sz w:val="24"/>
          <w:szCs w:val="26"/>
        </w:rPr>
        <w:t xml:space="preserve"> </w:t>
      </w:r>
      <w:r>
        <w:rPr>
          <w:rFonts w:ascii="Times New Roman" w:hAnsi="Times New Roman" w:cs="Times New Roman"/>
          <w:sz w:val="24"/>
          <w:szCs w:val="26"/>
        </w:rPr>
        <w:t>30</w:t>
      </w:r>
      <w:r w:rsidRPr="00017F1E">
        <w:rPr>
          <w:rFonts w:ascii="Times New Roman" w:hAnsi="Times New Roman" w:cs="Times New Roman"/>
          <w:sz w:val="24"/>
          <w:szCs w:val="26"/>
        </w:rPr>
        <w:t>.</w:t>
      </w:r>
    </w:p>
    <w:p w:rsidR="007E4EB0" w:rsidRDefault="007E4EB0" w:rsidP="007E4EB0">
      <w:pPr>
        <w:spacing w:after="0" w:line="240" w:lineRule="auto"/>
        <w:contextualSpacing/>
        <w:jc w:val="both"/>
        <w:rPr>
          <w:rFonts w:ascii="Times New Roman" w:hAnsi="Times New Roman" w:cs="Times New Roman"/>
          <w:sz w:val="24"/>
          <w:szCs w:val="26"/>
        </w:rPr>
      </w:pPr>
      <w:r w:rsidRPr="00017F1E">
        <w:rPr>
          <w:rFonts w:ascii="Times New Roman" w:hAnsi="Times New Roman" w:cs="Times New Roman"/>
          <w:sz w:val="24"/>
          <w:szCs w:val="26"/>
          <w:u w:val="single"/>
        </w:rPr>
        <w:t>Felelős:</w:t>
      </w:r>
      <w:r w:rsidRPr="00017F1E">
        <w:t xml:space="preserve"> </w:t>
      </w:r>
      <w:r w:rsidRPr="00017F1E">
        <w:rPr>
          <w:rFonts w:ascii="Times New Roman" w:hAnsi="Times New Roman" w:cs="Times New Roman"/>
          <w:sz w:val="24"/>
          <w:szCs w:val="26"/>
        </w:rPr>
        <w:t>-</w:t>
      </w:r>
      <w:r w:rsidRPr="00017F1E">
        <w:rPr>
          <w:rFonts w:ascii="Times New Roman" w:hAnsi="Times New Roman" w:cs="Times New Roman"/>
          <w:sz w:val="24"/>
          <w:szCs w:val="26"/>
        </w:rPr>
        <w:tab/>
        <w:t>Lesi Árpád polgármester</w:t>
      </w:r>
    </w:p>
    <w:p w:rsidR="002406E8" w:rsidRPr="00017F1E" w:rsidRDefault="002406E8" w:rsidP="007E4EB0">
      <w:pPr>
        <w:spacing w:after="0" w:line="240" w:lineRule="auto"/>
        <w:jc w:val="both"/>
        <w:rPr>
          <w:rFonts w:ascii="Times New Roman" w:hAnsi="Times New Roman" w:cs="Times New Roman"/>
          <w:sz w:val="24"/>
          <w:szCs w:val="26"/>
        </w:rPr>
      </w:pPr>
      <w:r>
        <w:rPr>
          <w:rFonts w:ascii="Times New Roman" w:hAnsi="Times New Roman" w:cs="Times New Roman"/>
          <w:sz w:val="24"/>
          <w:szCs w:val="26"/>
        </w:rPr>
        <w:t xml:space="preserve">- </w:t>
      </w:r>
      <w:r w:rsidRPr="00C8506C">
        <w:rPr>
          <w:rFonts w:ascii="Times New Roman" w:hAnsi="Times New Roman" w:cs="Times New Roman"/>
          <w:sz w:val="24"/>
          <w:szCs w:val="26"/>
        </w:rPr>
        <w:t>Halasi Gabriella hatósági csoportvezető</w:t>
      </w:r>
    </w:p>
    <w:p w:rsidR="007E4EB0" w:rsidRPr="00177BFF" w:rsidRDefault="007E4EB0" w:rsidP="007E4EB0">
      <w:pPr>
        <w:spacing w:after="0" w:line="240" w:lineRule="auto"/>
        <w:ind w:left="708"/>
        <w:contextualSpacing/>
        <w:jc w:val="both"/>
        <w:rPr>
          <w:rFonts w:ascii="Times New Roman" w:hAnsi="Times New Roman" w:cs="Times New Roman"/>
          <w:sz w:val="24"/>
          <w:szCs w:val="26"/>
        </w:rPr>
      </w:pPr>
    </w:p>
    <w:p w:rsidR="007E4EB0" w:rsidRPr="00796D65" w:rsidRDefault="007E4EB0" w:rsidP="007E4EB0">
      <w:pPr>
        <w:jc w:val="both"/>
        <w:rPr>
          <w:rFonts w:ascii="Times New Roman" w:hAnsi="Times New Roman" w:cs="Times New Roman"/>
          <w:sz w:val="24"/>
          <w:szCs w:val="26"/>
          <w:u w:val="single"/>
        </w:rPr>
      </w:pPr>
      <w:r w:rsidRPr="00796D65">
        <w:rPr>
          <w:rFonts w:ascii="Times New Roman" w:hAnsi="Times New Roman" w:cs="Times New Roman"/>
          <w:sz w:val="24"/>
          <w:szCs w:val="26"/>
          <w:u w:val="single"/>
        </w:rPr>
        <w:t>A határozatról értesülnek:</w:t>
      </w:r>
    </w:p>
    <w:p w:rsidR="007E4EB0" w:rsidRDefault="007E4EB0" w:rsidP="007E4EB0">
      <w:pPr>
        <w:spacing w:after="0" w:line="240" w:lineRule="auto"/>
        <w:jc w:val="both"/>
        <w:rPr>
          <w:rFonts w:ascii="Times New Roman" w:hAnsi="Times New Roman" w:cs="Times New Roman"/>
          <w:sz w:val="24"/>
          <w:szCs w:val="26"/>
        </w:rPr>
      </w:pPr>
      <w:r w:rsidRPr="00796D65">
        <w:rPr>
          <w:rFonts w:ascii="Times New Roman" w:hAnsi="Times New Roman" w:cs="Times New Roman"/>
          <w:sz w:val="24"/>
          <w:szCs w:val="26"/>
        </w:rPr>
        <w:t>- Lesi Árpád polgármester</w:t>
      </w:r>
    </w:p>
    <w:p w:rsidR="002406E8" w:rsidRPr="00796D65" w:rsidRDefault="002406E8" w:rsidP="007E4EB0">
      <w:pPr>
        <w:spacing w:after="0" w:line="240" w:lineRule="auto"/>
        <w:jc w:val="both"/>
        <w:rPr>
          <w:rFonts w:ascii="Times New Roman" w:hAnsi="Times New Roman" w:cs="Times New Roman"/>
          <w:sz w:val="24"/>
          <w:szCs w:val="26"/>
        </w:rPr>
      </w:pPr>
      <w:r>
        <w:rPr>
          <w:rFonts w:ascii="Times New Roman" w:hAnsi="Times New Roman" w:cs="Times New Roman"/>
          <w:sz w:val="24"/>
          <w:szCs w:val="26"/>
        </w:rPr>
        <w:t xml:space="preserve">- </w:t>
      </w:r>
      <w:r w:rsidRPr="00C8506C">
        <w:rPr>
          <w:rFonts w:ascii="Times New Roman" w:hAnsi="Times New Roman" w:cs="Times New Roman"/>
          <w:sz w:val="24"/>
          <w:szCs w:val="26"/>
        </w:rPr>
        <w:t>Halasi Gabriella hatósági csoportvezető</w:t>
      </w:r>
    </w:p>
    <w:p w:rsidR="007E4EB0" w:rsidRPr="00796D65" w:rsidRDefault="007E4EB0" w:rsidP="00262583">
      <w:pPr>
        <w:spacing w:after="0" w:line="240" w:lineRule="auto"/>
        <w:jc w:val="both"/>
        <w:rPr>
          <w:rFonts w:ascii="Times New Roman" w:hAnsi="Times New Roman" w:cs="Times New Roman"/>
          <w:sz w:val="24"/>
          <w:szCs w:val="26"/>
        </w:rPr>
      </w:pPr>
      <w:r>
        <w:rPr>
          <w:rFonts w:ascii="Times New Roman" w:hAnsi="Times New Roman" w:cs="Times New Roman"/>
          <w:sz w:val="24"/>
          <w:szCs w:val="26"/>
        </w:rPr>
        <w:t xml:space="preserve">- </w:t>
      </w:r>
      <w:r w:rsidR="00262583" w:rsidRPr="00262583">
        <w:rPr>
          <w:rFonts w:ascii="Times New Roman" w:hAnsi="Times New Roman" w:cs="Times New Roman"/>
          <w:sz w:val="24"/>
          <w:szCs w:val="26"/>
        </w:rPr>
        <w:t>Kecskemét Megyei Jogú Város Polgármesteri Hivatala Fejlesztéspolitikai Iroda Pályázati és Közbeszerzési Osztálya</w:t>
      </w:r>
      <w:r w:rsidR="00262583">
        <w:rPr>
          <w:rFonts w:ascii="Times New Roman" w:hAnsi="Times New Roman" w:cs="Times New Roman"/>
          <w:sz w:val="24"/>
          <w:szCs w:val="26"/>
        </w:rPr>
        <w:t xml:space="preserve"> (6000 Kecskemét, Kossuth tér 1.) </w:t>
      </w:r>
    </w:p>
    <w:p w:rsidR="007E4EB0" w:rsidRDefault="007E4EB0" w:rsidP="007E4EB0">
      <w:pPr>
        <w:spacing w:after="0" w:line="240" w:lineRule="auto"/>
        <w:jc w:val="both"/>
        <w:rPr>
          <w:rFonts w:ascii="Times New Roman" w:hAnsi="Times New Roman" w:cs="Times New Roman"/>
          <w:sz w:val="24"/>
          <w:szCs w:val="26"/>
        </w:rPr>
      </w:pPr>
      <w:r w:rsidRPr="00796D65">
        <w:rPr>
          <w:rFonts w:ascii="Times New Roman" w:hAnsi="Times New Roman" w:cs="Times New Roman"/>
          <w:sz w:val="24"/>
          <w:szCs w:val="26"/>
        </w:rPr>
        <w:t>- Irattár</w:t>
      </w:r>
    </w:p>
    <w:p w:rsidR="007E4EB0" w:rsidRDefault="007E4EB0" w:rsidP="009559B8">
      <w:pPr>
        <w:jc w:val="both"/>
        <w:rPr>
          <w:rFonts w:ascii="Times New Roman" w:hAnsi="Times New Roman" w:cs="Times New Roman"/>
          <w:sz w:val="24"/>
          <w:szCs w:val="24"/>
        </w:rPr>
      </w:pPr>
    </w:p>
    <w:p w:rsidR="00EF6227" w:rsidRDefault="00EF6227" w:rsidP="00EF6227">
      <w:pPr>
        <w:spacing w:after="0" w:line="240" w:lineRule="auto"/>
        <w:jc w:val="both"/>
        <w:rPr>
          <w:rFonts w:ascii="Times New Roman" w:hAnsi="Times New Roman" w:cs="Times New Roman"/>
          <w:sz w:val="24"/>
          <w:szCs w:val="26"/>
        </w:rPr>
      </w:pPr>
      <w:r>
        <w:rPr>
          <w:rFonts w:ascii="Times New Roman" w:hAnsi="Times New Roman" w:cs="Times New Roman"/>
          <w:sz w:val="24"/>
          <w:szCs w:val="26"/>
        </w:rPr>
        <w:t xml:space="preserve">Kunszentmiklós, 2022. november 17. </w:t>
      </w:r>
    </w:p>
    <w:p w:rsidR="00EF6227" w:rsidRDefault="00EF6227" w:rsidP="00EF6227">
      <w:pPr>
        <w:spacing w:after="0" w:line="240" w:lineRule="auto"/>
        <w:jc w:val="both"/>
        <w:rPr>
          <w:rFonts w:ascii="Times New Roman" w:hAnsi="Times New Roman" w:cs="Times New Roman"/>
          <w:sz w:val="24"/>
          <w:szCs w:val="26"/>
        </w:rPr>
      </w:pPr>
    </w:p>
    <w:p w:rsidR="00EF6227" w:rsidRDefault="00EF6227" w:rsidP="00EF6227">
      <w:pPr>
        <w:spacing w:after="0" w:line="240" w:lineRule="auto"/>
        <w:ind w:left="4248"/>
        <w:jc w:val="both"/>
        <w:rPr>
          <w:rFonts w:ascii="Times New Roman" w:hAnsi="Times New Roman" w:cs="Times New Roman"/>
          <w:sz w:val="24"/>
          <w:szCs w:val="26"/>
        </w:rPr>
      </w:pPr>
      <w:r>
        <w:rPr>
          <w:rFonts w:ascii="Times New Roman" w:hAnsi="Times New Roman" w:cs="Times New Roman"/>
          <w:sz w:val="24"/>
          <w:szCs w:val="26"/>
        </w:rPr>
        <w:t>Tisztelettel:</w:t>
      </w:r>
    </w:p>
    <w:p w:rsidR="00EF6227" w:rsidRDefault="00EF6227" w:rsidP="00EF6227">
      <w:pPr>
        <w:spacing w:after="0" w:line="240" w:lineRule="auto"/>
        <w:ind w:left="4248"/>
        <w:jc w:val="both"/>
        <w:rPr>
          <w:rFonts w:ascii="Times New Roman" w:hAnsi="Times New Roman" w:cs="Times New Roman"/>
          <w:sz w:val="24"/>
          <w:szCs w:val="26"/>
        </w:rPr>
      </w:pPr>
    </w:p>
    <w:p w:rsidR="00EF6227" w:rsidRDefault="00EF6227" w:rsidP="00EF6227">
      <w:pPr>
        <w:spacing w:after="0" w:line="240" w:lineRule="auto"/>
        <w:ind w:left="4248"/>
        <w:jc w:val="both"/>
        <w:rPr>
          <w:rFonts w:ascii="Times New Roman" w:hAnsi="Times New Roman" w:cs="Times New Roman"/>
          <w:sz w:val="24"/>
          <w:szCs w:val="26"/>
        </w:rPr>
      </w:pPr>
    </w:p>
    <w:p w:rsidR="00EF6227" w:rsidRDefault="00EF6227" w:rsidP="00EF6227">
      <w:pPr>
        <w:spacing w:after="0" w:line="240" w:lineRule="auto"/>
        <w:ind w:left="5664"/>
        <w:jc w:val="both"/>
        <w:rPr>
          <w:rFonts w:ascii="Times New Roman" w:hAnsi="Times New Roman" w:cs="Times New Roman"/>
          <w:sz w:val="24"/>
          <w:szCs w:val="26"/>
        </w:rPr>
      </w:pPr>
      <w:r>
        <w:rPr>
          <w:rFonts w:ascii="Times New Roman" w:hAnsi="Times New Roman" w:cs="Times New Roman"/>
          <w:sz w:val="24"/>
          <w:szCs w:val="26"/>
        </w:rPr>
        <w:t>Lesi Árpád s.k.</w:t>
      </w:r>
    </w:p>
    <w:p w:rsidR="00EF6227" w:rsidRDefault="00EF6227" w:rsidP="00EF6227">
      <w:pPr>
        <w:spacing w:after="0" w:line="240" w:lineRule="auto"/>
        <w:ind w:left="5664"/>
        <w:jc w:val="both"/>
        <w:rPr>
          <w:rFonts w:ascii="Times New Roman" w:hAnsi="Times New Roman" w:cs="Times New Roman"/>
          <w:sz w:val="24"/>
          <w:szCs w:val="26"/>
        </w:rPr>
      </w:pPr>
      <w:proofErr w:type="gramStart"/>
      <w:r>
        <w:rPr>
          <w:rFonts w:ascii="Times New Roman" w:hAnsi="Times New Roman" w:cs="Times New Roman"/>
          <w:sz w:val="24"/>
          <w:szCs w:val="26"/>
        </w:rPr>
        <w:t>polgármester</w:t>
      </w:r>
      <w:proofErr w:type="gramEnd"/>
      <w:r>
        <w:rPr>
          <w:rFonts w:ascii="Times New Roman" w:hAnsi="Times New Roman" w:cs="Times New Roman"/>
          <w:sz w:val="24"/>
          <w:szCs w:val="26"/>
        </w:rPr>
        <w:t xml:space="preserve"> </w:t>
      </w: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9559B8">
      <w:pPr>
        <w:jc w:val="both"/>
        <w:rPr>
          <w:rFonts w:ascii="Times New Roman" w:hAnsi="Times New Roman" w:cs="Times New Roman"/>
          <w:sz w:val="24"/>
          <w:szCs w:val="24"/>
        </w:rPr>
      </w:pPr>
    </w:p>
    <w:p w:rsidR="000F4955" w:rsidRDefault="000F4955" w:rsidP="000F4955">
      <w:pPr>
        <w:suppressAutoHyphens/>
        <w:spacing w:after="0"/>
        <w:ind w:right="-1"/>
        <w:jc w:val="right"/>
        <w:rPr>
          <w:rFonts w:ascii="Times New Roman" w:eastAsia="Lucida Sans Unicode" w:hAnsi="Times New Roman" w:cs="Times New Roman"/>
          <w:bCs/>
          <w:i/>
          <w:kern w:val="2"/>
          <w:sz w:val="24"/>
          <w:szCs w:val="24"/>
          <w:lang w:eastAsia="hi-IN" w:bidi="hi-IN"/>
        </w:rPr>
      </w:pPr>
      <w:r>
        <w:rPr>
          <w:rFonts w:ascii="Times New Roman" w:eastAsia="Lucida Sans Unicode" w:hAnsi="Times New Roman" w:cs="Times New Roman"/>
          <w:bCs/>
          <w:i/>
          <w:kern w:val="2"/>
          <w:sz w:val="24"/>
          <w:szCs w:val="24"/>
          <w:lang w:eastAsia="hi-IN" w:bidi="hi-IN"/>
        </w:rPr>
        <w:t>1. melléklet</w:t>
      </w:r>
    </w:p>
    <w:p w:rsidR="000F4955" w:rsidRDefault="000F4955" w:rsidP="000F4955">
      <w:pPr>
        <w:suppressAutoHyphens/>
        <w:spacing w:after="0"/>
        <w:jc w:val="center"/>
        <w:rPr>
          <w:rFonts w:ascii="Times New Roman" w:eastAsia="Calibri" w:hAnsi="Times New Roman" w:cs="Times New Roman"/>
          <w:b/>
          <w:sz w:val="24"/>
          <w:szCs w:val="24"/>
          <w:lang w:eastAsia="ar-SA"/>
        </w:rPr>
      </w:pPr>
      <w:r>
        <w:rPr>
          <w:rFonts w:ascii="Times New Roman" w:eastAsia="Calibri" w:hAnsi="Times New Roman" w:cs="Times New Roman"/>
          <w:b/>
          <w:sz w:val="24"/>
          <w:szCs w:val="24"/>
          <w:lang w:eastAsia="ar-SA"/>
        </w:rPr>
        <w:t>Megállapodás</w:t>
      </w:r>
    </w:p>
    <w:p w:rsidR="000F4955" w:rsidRDefault="000F4955" w:rsidP="000F4955">
      <w:pPr>
        <w:suppressAutoHyphens/>
        <w:spacing w:after="0"/>
        <w:jc w:val="center"/>
        <w:rPr>
          <w:rFonts w:ascii="Times New Roman" w:eastAsia="Calibri" w:hAnsi="Times New Roman" w:cs="Times New Roman"/>
          <w:b/>
          <w:sz w:val="24"/>
          <w:szCs w:val="24"/>
          <w:lang w:eastAsia="ar-SA"/>
        </w:rPr>
      </w:pPr>
      <w:r>
        <w:rPr>
          <w:rFonts w:ascii="Times New Roman" w:eastAsia="Calibri" w:hAnsi="Times New Roman" w:cs="Times New Roman"/>
          <w:b/>
          <w:sz w:val="24"/>
          <w:szCs w:val="24"/>
          <w:lang w:eastAsia="ar-SA"/>
        </w:rPr>
        <w:t xml:space="preserve">A </w:t>
      </w:r>
      <w:bookmarkStart w:id="0" w:name="_Hlk107232655"/>
      <w:r>
        <w:rPr>
          <w:rFonts w:ascii="Times New Roman" w:eastAsia="Calibri" w:hAnsi="Times New Roman" w:cs="Times New Roman"/>
          <w:b/>
          <w:sz w:val="24"/>
          <w:szCs w:val="24"/>
          <w:lang w:eastAsia="ar-SA"/>
        </w:rPr>
        <w:t>„</w:t>
      </w:r>
      <w:proofErr w:type="spellStart"/>
      <w:r>
        <w:rPr>
          <w:rFonts w:ascii="Times New Roman" w:eastAsia="Calibri" w:hAnsi="Times New Roman" w:cs="Times New Roman"/>
          <w:b/>
          <w:sz w:val="24"/>
          <w:szCs w:val="24"/>
          <w:lang w:eastAsia="ar-SA"/>
        </w:rPr>
        <w:t>Kék-Víz</w:t>
      </w:r>
      <w:proofErr w:type="spellEnd"/>
      <w:r>
        <w:rPr>
          <w:rFonts w:ascii="Times New Roman" w:eastAsia="Calibri" w:hAnsi="Times New Roman" w:cs="Times New Roman"/>
          <w:b/>
          <w:sz w:val="24"/>
          <w:szCs w:val="24"/>
          <w:lang w:eastAsia="ar-SA"/>
        </w:rPr>
        <w:t xml:space="preserve">” Észak Bács-Kiskun Megyei </w:t>
      </w:r>
      <w:proofErr w:type="spellStart"/>
      <w:r>
        <w:rPr>
          <w:rFonts w:ascii="Times New Roman" w:eastAsia="Calibri" w:hAnsi="Times New Roman" w:cs="Times New Roman"/>
          <w:b/>
          <w:sz w:val="24"/>
          <w:szCs w:val="24"/>
          <w:lang w:eastAsia="ar-SA"/>
        </w:rPr>
        <w:t>Ivóvízminőség-Javító</w:t>
      </w:r>
      <w:proofErr w:type="spellEnd"/>
      <w:r>
        <w:rPr>
          <w:rFonts w:ascii="Times New Roman" w:eastAsia="Calibri" w:hAnsi="Times New Roman" w:cs="Times New Roman"/>
          <w:b/>
          <w:sz w:val="24"/>
          <w:szCs w:val="24"/>
          <w:lang w:eastAsia="ar-SA"/>
        </w:rPr>
        <w:t xml:space="preserve"> Önkormányzati Társulás </w:t>
      </w:r>
      <w:bookmarkEnd w:id="0"/>
      <w:r>
        <w:rPr>
          <w:rFonts w:ascii="Times New Roman" w:eastAsia="Calibri" w:hAnsi="Times New Roman" w:cs="Times New Roman"/>
          <w:b/>
          <w:sz w:val="24"/>
          <w:szCs w:val="24"/>
          <w:lang w:eastAsia="ar-SA"/>
        </w:rPr>
        <w:t>megszüntetéséről</w:t>
      </w:r>
    </w:p>
    <w:p w:rsidR="000F4955" w:rsidRDefault="000F4955" w:rsidP="000F4955">
      <w:pPr>
        <w:suppressAutoHyphens/>
        <w:spacing w:after="0"/>
        <w:jc w:val="center"/>
        <w:rPr>
          <w:rFonts w:ascii="Times New Roman" w:eastAsia="Calibri" w:hAnsi="Times New Roman" w:cs="Times New Roman"/>
          <w:b/>
          <w:sz w:val="24"/>
          <w:szCs w:val="24"/>
          <w:lang w:eastAsia="ar-SA"/>
        </w:rPr>
      </w:pPr>
    </w:p>
    <w:p w:rsidR="000F4955" w:rsidRDefault="000F4955" w:rsidP="000F4955">
      <w:pPr>
        <w:suppressAutoHyphens/>
        <w:spacing w:after="0"/>
        <w:jc w:val="both"/>
        <w:rPr>
          <w:rFonts w:ascii="Times New Roman" w:eastAsia="Calibri" w:hAnsi="Times New Roman" w:cs="Times New Roman"/>
          <w:lang w:eastAsia="ar-SA"/>
        </w:rPr>
      </w:pPr>
      <w:proofErr w:type="gramStart"/>
      <w:r>
        <w:rPr>
          <w:rFonts w:ascii="Times New Roman" w:eastAsia="Calibri" w:hAnsi="Times New Roman" w:cs="Times New Roman"/>
          <w:lang w:eastAsia="ar-SA"/>
        </w:rPr>
        <w:t>Apostag Község Önkormányzata, Ballószög Nagyközség Önkormányzata, Bugac Nagyközségi Önkormányzat, Bugacpusztaháza Községi Önkormányzata, Dunavecse Város Önkormányzata, Fülöpháza Község Önkormányzata, Fülöpjakab Község Önkormányzata, Gátér Község Önkormányzata, Helvécia Nagyközség Önkormányzata, Izsák Város Önkormányzata, Kecskemét Megyei Jogú Város Önkormányzata, Kerekegyháza Város Önkormányzata, Kiskunfélegyháza Város Önkormányzata, Kunadacs Község Önkormányzata, Kunbaracs Község Önkormányzata, Kunpeszér Község Önkormányzata, Kunszentmiklós Város Önkormányzata, Lajosmizse Város Önkormányzata,</w:t>
      </w:r>
      <w:proofErr w:type="gramEnd"/>
      <w:r>
        <w:rPr>
          <w:rFonts w:ascii="Times New Roman" w:eastAsia="Calibri" w:hAnsi="Times New Roman" w:cs="Times New Roman"/>
          <w:lang w:eastAsia="ar-SA"/>
        </w:rPr>
        <w:t xml:space="preserve"> </w:t>
      </w:r>
      <w:proofErr w:type="gramStart"/>
      <w:r>
        <w:rPr>
          <w:rFonts w:ascii="Times New Roman" w:eastAsia="Calibri" w:hAnsi="Times New Roman" w:cs="Times New Roman"/>
          <w:lang w:eastAsia="ar-SA"/>
        </w:rPr>
        <w:t xml:space="preserve">Lakitelek Önkormányzata, Nyárlőrinc Községi Önkormányzat, Orgovány Nagyközség Önkormányzata, Petőfiszállás Községi Önkormányzat, Pálmonostora Község Önkormányzata, Szabadszállás Város Önkormányzata, Szalkszentmárton Község Önkormányzata, Tass Község Önkormányzata, Tiszaalpár Nagyközségi Önkormányzat, Tiszakécske Város Önkormányzata, Városföld Község Önkormányzata, Ágasegyháza Község Önkormányzata (a </w:t>
      </w:r>
      <w:r>
        <w:rPr>
          <w:rFonts w:ascii="Times New Roman" w:eastAsia="Calibri" w:hAnsi="Times New Roman" w:cs="Times New Roman"/>
          <w:b/>
          <w:bCs/>
          <w:lang w:eastAsia="ar-SA"/>
        </w:rPr>
        <w:t>továbbiakban: Tagönkormányzatok</w:t>
      </w:r>
      <w:r>
        <w:rPr>
          <w:rFonts w:ascii="Times New Roman" w:eastAsia="Calibri" w:hAnsi="Times New Roman" w:cs="Times New Roman"/>
          <w:lang w:eastAsia="ar-SA"/>
        </w:rPr>
        <w:t xml:space="preserve">) az általuk 2010. február 12-én alapított </w:t>
      </w:r>
      <w:r>
        <w:rPr>
          <w:rFonts w:ascii="Times New Roman" w:eastAsia="Calibri" w:hAnsi="Times New Roman" w:cs="Times New Roman"/>
          <w:b/>
          <w:lang w:eastAsia="ar-SA"/>
        </w:rPr>
        <w:t>„</w:t>
      </w:r>
      <w:proofErr w:type="spellStart"/>
      <w:r>
        <w:rPr>
          <w:rFonts w:ascii="Times New Roman" w:eastAsia="Calibri" w:hAnsi="Times New Roman" w:cs="Times New Roman"/>
          <w:b/>
          <w:lang w:eastAsia="ar-SA"/>
        </w:rPr>
        <w:t>Kék-Víz</w:t>
      </w:r>
      <w:proofErr w:type="spellEnd"/>
      <w:r>
        <w:rPr>
          <w:rFonts w:ascii="Times New Roman" w:eastAsia="Calibri" w:hAnsi="Times New Roman" w:cs="Times New Roman"/>
          <w:b/>
          <w:lang w:eastAsia="ar-SA"/>
        </w:rPr>
        <w:t xml:space="preserve">” Észak Bács-Kiskun Megyei </w:t>
      </w:r>
      <w:proofErr w:type="spellStart"/>
      <w:r>
        <w:rPr>
          <w:rFonts w:ascii="Times New Roman" w:eastAsia="Calibri" w:hAnsi="Times New Roman" w:cs="Times New Roman"/>
          <w:b/>
          <w:lang w:eastAsia="ar-SA"/>
        </w:rPr>
        <w:t>Ivóvízminőség-Javító</w:t>
      </w:r>
      <w:proofErr w:type="spellEnd"/>
      <w:r>
        <w:rPr>
          <w:rFonts w:ascii="Times New Roman" w:eastAsia="Calibri" w:hAnsi="Times New Roman" w:cs="Times New Roman"/>
          <w:b/>
          <w:lang w:eastAsia="ar-SA"/>
        </w:rPr>
        <w:t xml:space="preserve"> Önkormányzati Társulás </w:t>
      </w:r>
      <w:r>
        <w:rPr>
          <w:rFonts w:ascii="Times New Roman" w:eastAsia="Calibri" w:hAnsi="Times New Roman" w:cs="Times New Roman"/>
          <w:lang w:eastAsia="ar-SA"/>
        </w:rPr>
        <w:t>(cím: 6000 Kecskemét, Kossuth tér 1.; törzskönyvi</w:t>
      </w:r>
      <w:proofErr w:type="gramEnd"/>
      <w:r>
        <w:rPr>
          <w:rFonts w:ascii="Times New Roman" w:eastAsia="Calibri" w:hAnsi="Times New Roman" w:cs="Times New Roman"/>
          <w:lang w:eastAsia="ar-SA"/>
        </w:rPr>
        <w:t xml:space="preserve"> </w:t>
      </w:r>
      <w:proofErr w:type="gramStart"/>
      <w:r>
        <w:rPr>
          <w:rFonts w:ascii="Times New Roman" w:eastAsia="Calibri" w:hAnsi="Times New Roman" w:cs="Times New Roman"/>
          <w:lang w:eastAsia="ar-SA"/>
        </w:rPr>
        <w:t>azonosító</w:t>
      </w:r>
      <w:proofErr w:type="gramEnd"/>
      <w:r>
        <w:rPr>
          <w:rFonts w:ascii="Times New Roman" w:eastAsia="Calibri" w:hAnsi="Times New Roman" w:cs="Times New Roman"/>
          <w:lang w:eastAsia="ar-SA"/>
        </w:rPr>
        <w:t xml:space="preserve">: 773977; adószám: 15773977-2-03; </w:t>
      </w:r>
      <w:r>
        <w:rPr>
          <w:rFonts w:ascii="Times New Roman" w:eastAsia="Calibri" w:hAnsi="Times New Roman" w:cs="Times New Roman"/>
          <w:b/>
          <w:lang w:eastAsia="ar-SA"/>
        </w:rPr>
        <w:t>továbbiakban: Kedvezményezett Társulás</w:t>
      </w:r>
      <w:r>
        <w:rPr>
          <w:rFonts w:ascii="Times New Roman" w:eastAsia="Calibri" w:hAnsi="Times New Roman" w:cs="Times New Roman"/>
          <w:lang w:eastAsia="ar-SA"/>
        </w:rPr>
        <w:t>) tekintetében az alábbiak szerint állapodnak meg.</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center"/>
        <w:rPr>
          <w:rFonts w:ascii="Times New Roman" w:eastAsia="Calibri" w:hAnsi="Times New Roman" w:cs="Times New Roman"/>
          <w:b/>
          <w:bCs/>
          <w:lang w:eastAsia="ar-SA"/>
        </w:rPr>
      </w:pPr>
      <w:r>
        <w:rPr>
          <w:rFonts w:ascii="Times New Roman" w:eastAsia="Calibri" w:hAnsi="Times New Roman" w:cs="Times New Roman"/>
          <w:b/>
          <w:bCs/>
          <w:lang w:eastAsia="ar-SA"/>
        </w:rPr>
        <w:t>Előzmények:</w:t>
      </w:r>
    </w:p>
    <w:p w:rsidR="000F4955" w:rsidRDefault="000F4955" w:rsidP="000F4955">
      <w:pPr>
        <w:suppressAutoHyphens/>
        <w:spacing w:after="0"/>
        <w:jc w:val="center"/>
        <w:rPr>
          <w:rFonts w:ascii="Times New Roman" w:eastAsia="Calibri" w:hAnsi="Times New Roman" w:cs="Times New Roman"/>
          <w:b/>
          <w:bCs/>
          <w:lang w:eastAsia="ar-SA"/>
        </w:rPr>
      </w:pPr>
    </w:p>
    <w:p w:rsidR="000F4955" w:rsidRDefault="000F4955" w:rsidP="000F4955">
      <w:pPr>
        <w:tabs>
          <w:tab w:val="left" w:pos="6015"/>
        </w:tabs>
        <w:suppressAutoHyphens/>
        <w:spacing w:after="0"/>
        <w:jc w:val="both"/>
        <w:rPr>
          <w:rFonts w:ascii="Times New Roman" w:eastAsia="Arial" w:hAnsi="Times New Roman" w:cs="Times New Roman"/>
          <w:lang w:eastAsia="ar-SA"/>
        </w:rPr>
      </w:pPr>
      <w:proofErr w:type="gramStart"/>
      <w:r>
        <w:rPr>
          <w:rFonts w:ascii="Times New Roman" w:eastAsia="Arial" w:hAnsi="Times New Roman" w:cs="Times New Roman"/>
          <w:lang w:eastAsia="ar-SA"/>
        </w:rPr>
        <w:t>A</w:t>
      </w:r>
      <w:r>
        <w:rPr>
          <w:rFonts w:ascii="Times New Roman" w:eastAsia="Arial" w:hAnsi="Times New Roman" w:cs="Times New Roman"/>
          <w:sz w:val="24"/>
          <w:szCs w:val="24"/>
          <w:lang w:eastAsia="ar-SA"/>
        </w:rPr>
        <w:t xml:space="preserve"> </w:t>
      </w:r>
      <w:r>
        <w:rPr>
          <w:rFonts w:ascii="Times New Roman" w:eastAsia="Arial" w:hAnsi="Times New Roman" w:cs="Times New Roman"/>
          <w:lang w:eastAsia="ar-SA"/>
        </w:rPr>
        <w:t>Nemzeti Fejlesztési Minisztérium (jogutódja az Innovációs és Technológiai Minisztérium)  Környezet és Energiahatékonysági Operatív Programok Irányító Hatósága (a továbbiakban: Irányító Hatóság) a Környezet és Energia Operatív Program keretén belül (a továbbiakban: KEOP) KEOP-1.3.0/09-11 számú „Ivóvízminőség-javítás” tárgyú felhívást tett közzé, melyre a 2010. február 12-én létrehozott Kedvezményezett Társulás által KEOP-1.3.0-09/11-2011-0023 azonosító számon benyújtott támogatási kérelem 2012. április hó 17. napján támogatásban részesült.</w:t>
      </w:r>
      <w:proofErr w:type="gramEnd"/>
      <w:r>
        <w:rPr>
          <w:rFonts w:ascii="Times New Roman" w:eastAsia="Arial" w:hAnsi="Times New Roman" w:cs="Times New Roman"/>
          <w:lang w:eastAsia="ar-SA"/>
        </w:rPr>
        <w:t xml:space="preserve"> </w:t>
      </w:r>
      <w:proofErr w:type="gramStart"/>
      <w:r>
        <w:rPr>
          <w:rFonts w:ascii="Times New Roman" w:eastAsia="Arial" w:hAnsi="Times New Roman" w:cs="Times New Roman"/>
          <w:lang w:eastAsia="ar-SA"/>
        </w:rPr>
        <w:t>A Kedvezményezett Társulás a projekt megvalósítását a 2007-2013-as programozási időszakban teljes egészében megvalósítani nem tudta, ezért a Kormány a KEOP 1.3.0/09-11-2011-0023 azonosító számú („</w:t>
      </w:r>
      <w:proofErr w:type="spellStart"/>
      <w:r>
        <w:rPr>
          <w:rFonts w:ascii="Times New Roman" w:eastAsia="Arial" w:hAnsi="Times New Roman" w:cs="Times New Roman"/>
          <w:lang w:eastAsia="ar-SA"/>
        </w:rPr>
        <w:t>Kék-víz-Észak-Bács-Kiskun</w:t>
      </w:r>
      <w:proofErr w:type="spellEnd"/>
      <w:r>
        <w:rPr>
          <w:rFonts w:ascii="Times New Roman" w:eastAsia="Arial" w:hAnsi="Times New Roman" w:cs="Times New Roman"/>
          <w:lang w:eastAsia="ar-SA"/>
        </w:rPr>
        <w:t xml:space="preserve"> Megyei Ivóvízminőség-javító Program” című) és a KEOP-1.3.0/B/2F/09-11-2011-0002 azonosító számú („Szekszárd Megyei Jogú Város hosszú távon egészséges ivóvízzel való ellátása” című) projekt támogatásának növeléséről és szakaszolásának jóváhagyásáról szóló 1083/2016.</w:t>
      </w:r>
      <w:proofErr w:type="gramEnd"/>
      <w:r>
        <w:rPr>
          <w:rFonts w:ascii="Times New Roman" w:eastAsia="Arial" w:hAnsi="Times New Roman" w:cs="Times New Roman"/>
          <w:lang w:eastAsia="ar-SA"/>
        </w:rPr>
        <w:t xml:space="preserve"> (II.29.) számú Korm. határozatában jóváhagyta a projekt szakaszolását, valamint a második szakaszában felmerülő költségek fedezetének biztosítását. A 2014–2020 programozási időszakban az egyes európai uniós alapokból származó támogatások felhasználásának rendjéről szóló 272/2014. (XI.5) Korm. rendelet (a továbbiakban: </w:t>
      </w:r>
      <w:proofErr w:type="spellStart"/>
      <w:r>
        <w:rPr>
          <w:rFonts w:ascii="Times New Roman" w:eastAsia="Arial" w:hAnsi="Times New Roman" w:cs="Times New Roman"/>
          <w:lang w:eastAsia="ar-SA"/>
        </w:rPr>
        <w:t>Korm.rendelet</w:t>
      </w:r>
      <w:proofErr w:type="spellEnd"/>
      <w:r>
        <w:rPr>
          <w:rFonts w:ascii="Times New Roman" w:eastAsia="Arial" w:hAnsi="Times New Roman" w:cs="Times New Roman"/>
          <w:lang w:eastAsia="ar-SA"/>
        </w:rPr>
        <w:t>) 58. §</w:t>
      </w:r>
      <w:proofErr w:type="spellStart"/>
      <w:r>
        <w:rPr>
          <w:rFonts w:ascii="Times New Roman" w:eastAsia="Arial" w:hAnsi="Times New Roman" w:cs="Times New Roman"/>
          <w:lang w:eastAsia="ar-SA"/>
        </w:rPr>
        <w:t>-</w:t>
      </w:r>
      <w:proofErr w:type="gramStart"/>
      <w:r>
        <w:rPr>
          <w:rFonts w:ascii="Times New Roman" w:eastAsia="Arial" w:hAnsi="Times New Roman" w:cs="Times New Roman"/>
          <w:lang w:eastAsia="ar-SA"/>
        </w:rPr>
        <w:t>a</w:t>
      </w:r>
      <w:proofErr w:type="spellEnd"/>
      <w:proofErr w:type="gramEnd"/>
      <w:r>
        <w:rPr>
          <w:rFonts w:ascii="Times New Roman" w:eastAsia="Arial" w:hAnsi="Times New Roman" w:cs="Times New Roman"/>
          <w:lang w:eastAsia="ar-SA"/>
        </w:rPr>
        <w:t xml:space="preserve"> alapján a Támogató Környezet és Energiahatékonysági Operatív Programok (a továbbiakban: KEHOP) „Az egyedi, illetve </w:t>
      </w:r>
      <w:r>
        <w:rPr>
          <w:rFonts w:ascii="Times New Roman" w:eastAsia="Arial" w:hAnsi="Times New Roman" w:cs="Times New Roman"/>
          <w:lang w:eastAsia="ar-SA"/>
        </w:rPr>
        <w:lastRenderedPageBreak/>
        <w:t>térségi ivóvízminőség-javító rendszerek kiépítésével és a lakosság egészséges ivóvízzel való ellátásához kapcsolódó projektek megvalósítása - szakaszolt projektek” tárgyú felhívására Kedvezményezett Társulás által benyújtott támogatási kérelmet 2016. augusztus hó 10. napján támogatásban részesítette.</w:t>
      </w:r>
    </w:p>
    <w:p w:rsidR="000F4955" w:rsidRDefault="000F4955" w:rsidP="000F4955">
      <w:pPr>
        <w:tabs>
          <w:tab w:val="left" w:pos="6015"/>
        </w:tabs>
        <w:suppressAutoHyphens/>
        <w:spacing w:after="0"/>
        <w:jc w:val="both"/>
        <w:rPr>
          <w:rFonts w:ascii="Times New Roman" w:eastAsia="Arial" w:hAnsi="Times New Roman" w:cs="Times New Roman"/>
          <w:lang w:eastAsia="ar-SA"/>
        </w:rPr>
      </w:pPr>
    </w:p>
    <w:p w:rsidR="000F4955" w:rsidRDefault="000F4955" w:rsidP="000F4955">
      <w:pPr>
        <w:tabs>
          <w:tab w:val="left" w:pos="6015"/>
        </w:tabs>
        <w:suppressAutoHyphens/>
        <w:spacing w:after="0"/>
        <w:jc w:val="both"/>
        <w:rPr>
          <w:rFonts w:ascii="Times New Roman" w:eastAsia="Arial" w:hAnsi="Times New Roman" w:cs="Times New Roman"/>
          <w:lang w:eastAsia="ar-SA"/>
        </w:rPr>
      </w:pPr>
      <w:r>
        <w:rPr>
          <w:rFonts w:ascii="Times New Roman" w:eastAsia="Arial" w:hAnsi="Times New Roman" w:cs="Times New Roman"/>
          <w:lang w:eastAsia="ar-SA"/>
        </w:rPr>
        <w:t xml:space="preserve">A KEOP-1.3.0-09/11-2021-0023 azonosító számú „KÉK-VÍZ Észak-Bács-Kiskun Megyei Ivóvízminőség-javító Program” című projekt és a KEHOP-2.1.4-15-2016-00005 azonosító számú „KÉK-VÍZ Észak-Bács-Kiskun Megyei Ivóvízminőség-javító Program második szakaszának megvalósítása” című projekt fizikai megvalósítása 2019. november 30. napján megtörtént a tervezett műszaki tartalommal.  A </w:t>
      </w:r>
      <w:proofErr w:type="gramStart"/>
      <w:r>
        <w:rPr>
          <w:rFonts w:ascii="Times New Roman" w:eastAsia="Arial" w:hAnsi="Times New Roman" w:cs="Times New Roman"/>
          <w:lang w:eastAsia="ar-SA"/>
        </w:rPr>
        <w:t>projekt záró</w:t>
      </w:r>
      <w:proofErr w:type="gramEnd"/>
      <w:r>
        <w:rPr>
          <w:rFonts w:ascii="Times New Roman" w:eastAsia="Arial" w:hAnsi="Times New Roman" w:cs="Times New Roman"/>
          <w:lang w:eastAsia="ar-SA"/>
        </w:rPr>
        <w:t xml:space="preserve"> szakmai és pénzügyi beszámolója 2019. december 30. napján benyújtásra, és az Irányító Hatóság által 2021. november hó 15. napján elfogadásra került, mely időponttól Kedvezményezett Társulás kötelezettsége, hogy a projekt során megvalósításra került létesítményeket, beszerzett eszközöket 5 éven keresztül (a fenntartási időszak alatt) fenntartja/üzemelteti 2026. november hó 16. napjáig.</w:t>
      </w:r>
    </w:p>
    <w:p w:rsidR="000F4955" w:rsidRDefault="000F4955" w:rsidP="000F4955">
      <w:pPr>
        <w:tabs>
          <w:tab w:val="left" w:pos="6015"/>
        </w:tabs>
        <w:suppressAutoHyphens/>
        <w:spacing w:after="0"/>
        <w:jc w:val="both"/>
        <w:rPr>
          <w:rFonts w:ascii="Times New Roman" w:eastAsia="Arial" w:hAnsi="Times New Roman" w:cs="Times New Roman"/>
          <w:lang w:eastAsia="ar-SA"/>
        </w:rPr>
      </w:pPr>
    </w:p>
    <w:p w:rsidR="000F4955" w:rsidRDefault="000F4955" w:rsidP="000F4955">
      <w:pPr>
        <w:tabs>
          <w:tab w:val="left" w:pos="6015"/>
        </w:tabs>
        <w:suppressAutoHyphens/>
        <w:spacing w:after="0"/>
        <w:jc w:val="both"/>
        <w:rPr>
          <w:rFonts w:ascii="Times New Roman" w:eastAsia="Arial" w:hAnsi="Times New Roman" w:cs="Times New Roman"/>
          <w:lang w:eastAsia="ar-SA"/>
        </w:rPr>
      </w:pPr>
      <w:r>
        <w:rPr>
          <w:rFonts w:ascii="Times New Roman" w:eastAsia="Arial" w:hAnsi="Times New Roman" w:cs="Times New Roman"/>
          <w:lang w:eastAsia="ar-SA"/>
        </w:rPr>
        <w:t>A „</w:t>
      </w:r>
      <w:proofErr w:type="spellStart"/>
      <w:r>
        <w:rPr>
          <w:rFonts w:ascii="Times New Roman" w:eastAsia="Arial" w:hAnsi="Times New Roman" w:cs="Times New Roman"/>
          <w:lang w:eastAsia="ar-SA"/>
        </w:rPr>
        <w:t>Kék-Víz</w:t>
      </w:r>
      <w:proofErr w:type="spellEnd"/>
      <w:r>
        <w:rPr>
          <w:rFonts w:ascii="Times New Roman" w:eastAsia="Arial" w:hAnsi="Times New Roman" w:cs="Times New Roman"/>
          <w:lang w:eastAsia="ar-SA"/>
        </w:rPr>
        <w:t>” Ivóvízminőség-javító Önkormányzati Társulás Társulási Megállapodása (a továbbiakban: Társulási Megállapodás) az ivóvízminőségi-javítási és közszolgáltatási célok tagok számára történő megvalósítására, területi hatálya a társulásban részt vevő települési önkormányzatok közigazgatási területére terjed ki. A Társulási Megállapodás határozatlan időre, de sikeres pályázat esetén legalább az Ivóvízminőség-javító Program Támogatási Szerződésében előírt beruházási és működési időtartamra jött létre. A Társulási Megállapodásban közösen vállalt feladatok teljesítését és/vagy időtartamának leteltét követően a Társulási Megállapodás módosítását, megszüntetését, felmondását a társulás bármely tagja, a Társulási és Támogatási, illetve egyéb szerződésekben, megállapodásokban vállalt feltételek betartásával kezdeményezheti a Magyarország helyi önkormányzatairól szóló</w:t>
      </w:r>
      <w:r>
        <w:rPr>
          <w:rFonts w:ascii="Times New Roman" w:eastAsia="Arial" w:hAnsi="Times New Roman" w:cs="Times New Roman"/>
          <w:b/>
          <w:bCs/>
          <w:lang w:eastAsia="ar-SA"/>
        </w:rPr>
        <w:t xml:space="preserve"> </w:t>
      </w:r>
      <w:r>
        <w:rPr>
          <w:rFonts w:ascii="Times New Roman" w:eastAsia="Arial" w:hAnsi="Times New Roman" w:cs="Times New Roman"/>
          <w:lang w:eastAsia="ar-SA"/>
        </w:rPr>
        <w:t xml:space="preserve">2011. évi CLXXXIX. törvény (a továbbiakban: </w:t>
      </w:r>
      <w:proofErr w:type="spellStart"/>
      <w:r>
        <w:rPr>
          <w:rFonts w:ascii="Times New Roman" w:eastAsia="Arial" w:hAnsi="Times New Roman" w:cs="Times New Roman"/>
          <w:lang w:eastAsia="ar-SA"/>
        </w:rPr>
        <w:t>Mötv</w:t>
      </w:r>
      <w:proofErr w:type="spellEnd"/>
      <w:r>
        <w:rPr>
          <w:rFonts w:ascii="Times New Roman" w:eastAsia="Arial" w:hAnsi="Times New Roman" w:cs="Times New Roman"/>
          <w:lang w:eastAsia="ar-SA"/>
        </w:rPr>
        <w:t>.) IV. fejezete alapján.</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numPr>
          <w:ilvl w:val="0"/>
          <w:numId w:val="1"/>
        </w:num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A 2. pontban felsorolt Tagönkormányzatok képviselő-testületei, az általuk 2010. február 12-én megkötött társulási megállapodással alapított Kedvezményezett Társulást 2022. december 31. nappal jogutód nélkül megszüntetik.</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numPr>
          <w:ilvl w:val="0"/>
          <w:numId w:val="1"/>
        </w:num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A megszüntetésre kerülő Kedvezményezett Társulás tagjainak neve, székhelye, képviselője:</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bookmarkStart w:id="1" w:name="_Hlk107233151"/>
      <w:bookmarkStart w:id="2" w:name="_Hlk107234673"/>
      <w:r>
        <w:rPr>
          <w:rFonts w:ascii="Times New Roman" w:eastAsia="Calibri" w:hAnsi="Times New Roman" w:cs="Times New Roman"/>
          <w:lang w:eastAsia="ar-SA"/>
        </w:rPr>
        <w:t xml:space="preserve">2.1. Apostag Község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6088 Apostag, Kossuth Lajos utca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Zakar Zoltán János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2.2. Ballószög Nagyközség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6035 Ballószög, Rákóczi út 15.</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Somogyi Lajos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2.3. Bugac Nagyközségi Önkormányzat</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6114 Bugac, Béke utca 10.</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Szabó László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2.4. Bugacpusztaháza Községi Önkormányzat</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6114 Bugacpusztaháza, Számadó utca 28.</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Kerekes László Zoltán polgármester</w:t>
      </w:r>
    </w:p>
    <w:p w:rsidR="000F4955" w:rsidRDefault="000F4955" w:rsidP="000F4955">
      <w:pPr>
        <w:suppressAutoHyphens/>
        <w:spacing w:after="0"/>
        <w:jc w:val="both"/>
        <w:rPr>
          <w:rFonts w:ascii="Times New Roman" w:eastAsia="Calibri" w:hAnsi="Times New Roman" w:cs="Times New Roman"/>
          <w:lang w:eastAsia="ar-SA"/>
        </w:rPr>
      </w:pPr>
    </w:p>
    <w:bookmarkEnd w:id="1"/>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2.5. Dunavecse Város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6087 Dunavecse, Fő út 43.</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Vörös Sándor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2.6. Fülöpháza Község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6042 Fülöpháza, Kossuth utca 5.</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Nagyné Balogh Csilla polgármester</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2.7. Fülöpjakab Község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6116 Fülöpjakab, Alkotmány utca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Bodor Sándor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2.8. Gátér Község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6111 Gátér, Petőfi Sándor utca 16.</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Jánosiné </w:t>
      </w:r>
      <w:proofErr w:type="spellStart"/>
      <w:r>
        <w:rPr>
          <w:rFonts w:ascii="Times New Roman" w:eastAsia="Calibri" w:hAnsi="Times New Roman" w:cs="Times New Roman"/>
          <w:lang w:eastAsia="ar-SA"/>
        </w:rPr>
        <w:t>Gyermán</w:t>
      </w:r>
      <w:proofErr w:type="spellEnd"/>
      <w:r>
        <w:rPr>
          <w:rFonts w:ascii="Times New Roman" w:eastAsia="Calibri" w:hAnsi="Times New Roman" w:cs="Times New Roman"/>
          <w:lang w:eastAsia="ar-SA"/>
        </w:rPr>
        <w:t xml:space="preserve"> Erzsébet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2.9. Helvécia Nagyközség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6034 Helvécia, Sport utca 42.</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Balogh Károly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2.10. Izsák Város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6070 Izsák, Szabadság tér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Dr. </w:t>
      </w:r>
      <w:proofErr w:type="spellStart"/>
      <w:r>
        <w:rPr>
          <w:rFonts w:ascii="Times New Roman" w:eastAsia="Calibri" w:hAnsi="Times New Roman" w:cs="Times New Roman"/>
          <w:lang w:eastAsia="ar-SA"/>
        </w:rPr>
        <w:t>Bozóky</w:t>
      </w:r>
      <w:proofErr w:type="spellEnd"/>
      <w:r>
        <w:rPr>
          <w:rFonts w:ascii="Times New Roman" w:eastAsia="Calibri" w:hAnsi="Times New Roman" w:cs="Times New Roman"/>
          <w:lang w:eastAsia="ar-SA"/>
        </w:rPr>
        <w:t xml:space="preserve"> Imre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2.11. Kecskemét Megyei Jogú Város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6000 Kecskemét, Kossuth tér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w:t>
      </w:r>
      <w:proofErr w:type="spellStart"/>
      <w:r>
        <w:rPr>
          <w:rFonts w:ascii="Times New Roman" w:eastAsia="Calibri" w:hAnsi="Times New Roman" w:cs="Times New Roman"/>
          <w:lang w:eastAsia="ar-SA"/>
        </w:rPr>
        <w:t>Szemereyné</w:t>
      </w:r>
      <w:proofErr w:type="spellEnd"/>
      <w:r>
        <w:rPr>
          <w:rFonts w:ascii="Times New Roman" w:eastAsia="Calibri" w:hAnsi="Times New Roman" w:cs="Times New Roman"/>
          <w:lang w:eastAsia="ar-SA"/>
        </w:rPr>
        <w:t xml:space="preserve"> Pataki Klaudia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2.12. Kerekegyháza Város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6041 Kerekegyháza, Fő utca 47/</w:t>
      </w:r>
      <w:proofErr w:type="gramStart"/>
      <w:r>
        <w:rPr>
          <w:rFonts w:ascii="Times New Roman" w:eastAsia="Calibri" w:hAnsi="Times New Roman" w:cs="Times New Roman"/>
          <w:lang w:eastAsia="ar-SA"/>
        </w:rPr>
        <w:t>a.</w:t>
      </w:r>
      <w:proofErr w:type="gramEnd"/>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Dr. Kelemen Márk Csaba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2.13. Kiskunfélegyháza Város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6100 Kiskunfélegyháza, Kossuth Lajos utca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Csányi József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2.14. Kunadacs Község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6097 Kunadacs, Rákóczi utca 2.</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Farkas Ildikó polgármester</w:t>
      </w:r>
    </w:p>
    <w:bookmarkEnd w:id="2"/>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2.15. Kunbaracs Község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6043 Kunbaracs, Kölcsey utca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Hegedűs Lászlóné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2.16. Kunpeszér Község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6096 Kunpeszér, Béke utca 8.</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Varga Attila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lastRenderedPageBreak/>
        <w:t xml:space="preserve">2.17. Kunszentmiklós Város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6090 Kunszentmiklós, Kálvin tér 12.</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Lesi Árpád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2.18. Lajosmizse Város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6050 Lajosmizse, Városház tér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w:t>
      </w:r>
      <w:proofErr w:type="spellStart"/>
      <w:r>
        <w:rPr>
          <w:rFonts w:ascii="Times New Roman" w:eastAsia="Calibri" w:hAnsi="Times New Roman" w:cs="Times New Roman"/>
          <w:lang w:eastAsia="ar-SA"/>
        </w:rPr>
        <w:t>Basky</w:t>
      </w:r>
      <w:proofErr w:type="spellEnd"/>
      <w:r>
        <w:rPr>
          <w:rFonts w:ascii="Times New Roman" w:eastAsia="Calibri" w:hAnsi="Times New Roman" w:cs="Times New Roman"/>
          <w:lang w:eastAsia="ar-SA"/>
        </w:rPr>
        <w:t xml:space="preserve"> András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2.19. Lakitelek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6055 Lakitelek, Széchenyi körút 48.</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Madari Róbert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2.20. Nyárlőrinc Községi Önkormányzat</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6032 Nyárlőrinc, Dózsa György utca 34.</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Pénzváltó István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2.21. Orgovány Nagyközség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6077 Orgovány, Molnár Gergely utca 2.</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Gál Szilvia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2.22. Petőfiszállás Községi Önkormányzat</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6117 Petőfiszállás, Kossuth utca 6.</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Szász János Attila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2.23. Pálmonostora Község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6112 Pálmonostora, Posta utca 10.</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w:t>
      </w:r>
      <w:proofErr w:type="spellStart"/>
      <w:r>
        <w:rPr>
          <w:rFonts w:ascii="Times New Roman" w:eastAsia="Calibri" w:hAnsi="Times New Roman" w:cs="Times New Roman"/>
          <w:lang w:eastAsia="ar-SA"/>
        </w:rPr>
        <w:t>Cseszkó</w:t>
      </w:r>
      <w:proofErr w:type="spellEnd"/>
      <w:r>
        <w:rPr>
          <w:rFonts w:ascii="Times New Roman" w:eastAsia="Calibri" w:hAnsi="Times New Roman" w:cs="Times New Roman"/>
          <w:lang w:eastAsia="ar-SA"/>
        </w:rPr>
        <w:t xml:space="preserve"> László György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2.24. Szabadszállás Város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6080 Szabadszállás, Kálvin tér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Darabos József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2.25. Szalkszentmárton Község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6086 Szalkszentmárton, Jókai utca 2.</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Gulyásné Horváth Tünde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2.26. Tass Község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6098 Tass, Széchenyi út 48.</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Németh Gábor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2.27. Tiszakécske Város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6060 Tiszakécske, Kőrösi utca 2.</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Tóth János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2.28. Tiszaalpár Nagyközségi Önkormányzat</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6066 Tiszaalpár, Árpád tér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Dr. </w:t>
      </w:r>
      <w:proofErr w:type="spellStart"/>
      <w:r>
        <w:rPr>
          <w:rFonts w:ascii="Times New Roman" w:eastAsia="Calibri" w:hAnsi="Times New Roman" w:cs="Times New Roman"/>
          <w:lang w:eastAsia="ar-SA"/>
        </w:rPr>
        <w:t>Vancsura</w:t>
      </w:r>
      <w:proofErr w:type="spellEnd"/>
      <w:r>
        <w:rPr>
          <w:rFonts w:ascii="Times New Roman" w:eastAsia="Calibri" w:hAnsi="Times New Roman" w:cs="Times New Roman"/>
          <w:lang w:eastAsia="ar-SA"/>
        </w:rPr>
        <w:t xml:space="preserve"> István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lastRenderedPageBreak/>
        <w:t xml:space="preserve">2.29. Városföld Község Önkormányzata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6033 Városföld, Fő utca 35.</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w:t>
      </w:r>
      <w:proofErr w:type="spellStart"/>
      <w:r>
        <w:rPr>
          <w:rFonts w:ascii="Times New Roman" w:eastAsia="Calibri" w:hAnsi="Times New Roman" w:cs="Times New Roman"/>
          <w:lang w:eastAsia="ar-SA"/>
        </w:rPr>
        <w:t>Veszelka</w:t>
      </w:r>
      <w:proofErr w:type="spellEnd"/>
      <w:r>
        <w:rPr>
          <w:rFonts w:ascii="Times New Roman" w:eastAsia="Calibri" w:hAnsi="Times New Roman" w:cs="Times New Roman"/>
          <w:lang w:eastAsia="ar-SA"/>
        </w:rPr>
        <w:t xml:space="preserve"> Mihály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2.30. Ágasegyháza Község Önkormányzata</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Székhelye: 6076 Ágasegyháza, Szent István tér 1.</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      Képviselője: Füredi János polgármester</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numPr>
          <w:ilvl w:val="0"/>
          <w:numId w:val="1"/>
        </w:numPr>
        <w:suppressAutoHyphens/>
        <w:spacing w:after="0"/>
        <w:ind w:hanging="720"/>
        <w:jc w:val="both"/>
        <w:rPr>
          <w:rFonts w:ascii="Times New Roman" w:eastAsia="Calibri" w:hAnsi="Times New Roman" w:cs="Times New Roman"/>
          <w:lang w:eastAsia="ar-SA"/>
        </w:rPr>
      </w:pPr>
      <w:r>
        <w:rPr>
          <w:rFonts w:ascii="Times New Roman" w:eastAsia="Calibri" w:hAnsi="Times New Roman" w:cs="Times New Roman"/>
          <w:lang w:eastAsia="ar-SA"/>
        </w:rPr>
        <w:t>A Tagönkormányzatok megállapodnak abban, hogy az Irányító Hatóság vezetőjének jóváhagyását és a Kedvezményezett Társulás megszűnését követően a támogatási jogviszonyból eredő jogok és kötelezettségek a fenntartási időszak fennmaradó részében Kecskemét Megyei Jogú Város Önkormányzatát illetik, valamint terhelik. A fenntartási időszak alatt ellátandó feladatok vonatkozásában a Tagönkormányzatok az alábbiakban állapodnak meg:</w:t>
      </w:r>
    </w:p>
    <w:p w:rsidR="000F4955" w:rsidRDefault="000F4955" w:rsidP="000F4955">
      <w:pPr>
        <w:suppressAutoHyphens/>
        <w:spacing w:after="0"/>
        <w:ind w:left="720"/>
        <w:jc w:val="both"/>
        <w:rPr>
          <w:rFonts w:ascii="Times New Roman" w:eastAsia="Calibri" w:hAnsi="Times New Roman" w:cs="Times New Roman"/>
          <w:lang w:eastAsia="ar-SA"/>
        </w:rPr>
      </w:pPr>
    </w:p>
    <w:p w:rsidR="000F4955" w:rsidRDefault="000F4955" w:rsidP="000F4955">
      <w:pPr>
        <w:numPr>
          <w:ilvl w:val="0"/>
          <w:numId w:val="2"/>
        </w:num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A Tagönkormányzatok vállalják, hogy a projekt során megvalósításra került és birtokukban lévő létesítményeket, beszerzett eszközöket 2026. november 16. napjáig (a fenntartási időszak alatt) saját költségükön fenntartják/üzemeltetik.</w:t>
      </w:r>
    </w:p>
    <w:p w:rsidR="000F4955" w:rsidRDefault="000F4955" w:rsidP="000F4955">
      <w:pPr>
        <w:suppressAutoHyphens/>
        <w:spacing w:after="0"/>
        <w:ind w:left="1080"/>
        <w:jc w:val="both"/>
        <w:rPr>
          <w:rFonts w:ascii="Times New Roman" w:eastAsia="Calibri" w:hAnsi="Times New Roman" w:cs="Times New Roman"/>
          <w:lang w:eastAsia="ar-SA"/>
        </w:rPr>
      </w:pPr>
    </w:p>
    <w:p w:rsidR="000F4955" w:rsidRDefault="000F4955" w:rsidP="000F4955">
      <w:pPr>
        <w:numPr>
          <w:ilvl w:val="0"/>
          <w:numId w:val="2"/>
        </w:num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 xml:space="preserve">A Tagönkormányzatok tudomásul veszik és kötelezettséget vállalnak arra, hogy a projekt keretében beszerzett vagyontárgyak a fenntartási kötelezettség fennállásának időtartama alatt az Irányító Hatóság előzetes jóváhagyása és az 1083/2006 EK rendelet 57. cikkében meghatározott feltételek sérelme nélkül nem idegeníthetők el és nem terhelhetők meg. </w:t>
      </w:r>
      <w:r>
        <w:rPr>
          <w:rFonts w:ascii="Times New Roman" w:eastAsia="Calibri" w:hAnsi="Times New Roman" w:cs="Times New Roman"/>
          <w:highlight w:val="yellow"/>
          <w:lang w:eastAsia="ar-SA"/>
        </w:rPr>
        <w:t xml:space="preserve">  </w:t>
      </w:r>
    </w:p>
    <w:p w:rsidR="000F4955" w:rsidRDefault="000F4955" w:rsidP="000F4955">
      <w:pPr>
        <w:suppressAutoHyphens/>
        <w:spacing w:after="0"/>
        <w:jc w:val="both"/>
        <w:rPr>
          <w:rFonts w:ascii="Times New Roman" w:eastAsia="Calibri" w:hAnsi="Times New Roman" w:cs="Times New Roman"/>
          <w:lang w:eastAsia="ar-SA"/>
        </w:rPr>
      </w:pPr>
    </w:p>
    <w:p w:rsidR="000F4955" w:rsidRDefault="000F4955" w:rsidP="000F4955">
      <w:pPr>
        <w:numPr>
          <w:ilvl w:val="0"/>
          <w:numId w:val="2"/>
        </w:num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Kecskemét Megyei Jogú Város Önkormányzata vállalja, hogy a fenntartási időszakban a projekt megfelel az 1083/2006/EK rendelet 57. cikkének (1) bekezdésében, valamint a 4/2011 (I.28) Korm. rendelet 80. §</w:t>
      </w:r>
      <w:proofErr w:type="spellStart"/>
      <w:r>
        <w:rPr>
          <w:rFonts w:ascii="Times New Roman" w:eastAsia="Calibri" w:hAnsi="Times New Roman" w:cs="Times New Roman"/>
          <w:lang w:eastAsia="ar-SA"/>
        </w:rPr>
        <w:t>-ban</w:t>
      </w:r>
      <w:proofErr w:type="spellEnd"/>
      <w:r>
        <w:rPr>
          <w:rFonts w:ascii="Times New Roman" w:eastAsia="Calibri" w:hAnsi="Times New Roman" w:cs="Times New Roman"/>
          <w:lang w:eastAsia="ar-SA"/>
        </w:rPr>
        <w:t xml:space="preserve"> foglaltaknak.</w:t>
      </w:r>
      <w:r>
        <w:rPr>
          <w:rFonts w:ascii="Times New Roman" w:eastAsia="Calibri" w:hAnsi="Times New Roman" w:cs="Times New Roman"/>
          <w:highlight w:val="yellow"/>
          <w:lang w:eastAsia="ar-SA"/>
        </w:rPr>
        <w:t xml:space="preserve"> </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highlight w:val="yellow"/>
          <w:lang w:eastAsia="ar-SA"/>
        </w:rPr>
        <w:t xml:space="preserve"> </w:t>
      </w:r>
    </w:p>
    <w:p w:rsidR="000F4955" w:rsidRDefault="000F4955" w:rsidP="000F4955">
      <w:pPr>
        <w:numPr>
          <w:ilvl w:val="0"/>
          <w:numId w:val="2"/>
        </w:num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Kecskemét Megyei Jogú Város Önkormányzata kötelezettséget vállal arra, hogy a teljes</w:t>
      </w:r>
    </w:p>
    <w:p w:rsidR="000F4955" w:rsidRDefault="000F4955" w:rsidP="000F4955">
      <w:pPr>
        <w:suppressAutoHyphens/>
        <w:spacing w:after="0"/>
        <w:ind w:left="1080"/>
        <w:jc w:val="both"/>
        <w:rPr>
          <w:rFonts w:ascii="Times New Roman" w:eastAsia="Calibri" w:hAnsi="Times New Roman" w:cs="Times New Roman"/>
          <w:lang w:eastAsia="ar-SA"/>
        </w:rPr>
      </w:pPr>
      <w:proofErr w:type="gramStart"/>
      <w:r>
        <w:rPr>
          <w:rFonts w:ascii="Times New Roman" w:eastAsia="Calibri" w:hAnsi="Times New Roman" w:cs="Times New Roman"/>
          <w:lang w:eastAsia="ar-SA"/>
        </w:rPr>
        <w:t>fenntartási</w:t>
      </w:r>
      <w:proofErr w:type="gramEnd"/>
      <w:r>
        <w:rPr>
          <w:rFonts w:ascii="Times New Roman" w:eastAsia="Calibri" w:hAnsi="Times New Roman" w:cs="Times New Roman"/>
          <w:lang w:eastAsia="ar-SA"/>
        </w:rPr>
        <w:t xml:space="preserve"> időszak alatt a Támogatási Szerződésben/Támogatói Okiratban meghatározott </w:t>
      </w:r>
      <w:proofErr w:type="spellStart"/>
      <w:r>
        <w:rPr>
          <w:rFonts w:ascii="Times New Roman" w:eastAsia="Calibri" w:hAnsi="Times New Roman" w:cs="Times New Roman"/>
          <w:lang w:eastAsia="ar-SA"/>
        </w:rPr>
        <w:t>rendszerességű</w:t>
      </w:r>
      <w:proofErr w:type="spellEnd"/>
      <w:r>
        <w:rPr>
          <w:rFonts w:ascii="Times New Roman" w:eastAsia="Calibri" w:hAnsi="Times New Roman" w:cs="Times New Roman"/>
          <w:lang w:eastAsia="ar-SA"/>
        </w:rPr>
        <w:t xml:space="preserve"> és tartalmú adatszolgáltatási kötelezettségnek az Irányító Hatóság felé - 4/2011. (I. 28.) Korm. rendelet 80. §</w:t>
      </w:r>
      <w:proofErr w:type="spellStart"/>
      <w:r>
        <w:rPr>
          <w:rFonts w:ascii="Times New Roman" w:eastAsia="Calibri" w:hAnsi="Times New Roman" w:cs="Times New Roman"/>
          <w:lang w:eastAsia="ar-SA"/>
        </w:rPr>
        <w:t>-</w:t>
      </w:r>
      <w:proofErr w:type="gramStart"/>
      <w:r>
        <w:rPr>
          <w:rFonts w:ascii="Times New Roman" w:eastAsia="Calibri" w:hAnsi="Times New Roman" w:cs="Times New Roman"/>
          <w:lang w:eastAsia="ar-SA"/>
        </w:rPr>
        <w:t>a</w:t>
      </w:r>
      <w:proofErr w:type="spellEnd"/>
      <w:proofErr w:type="gramEnd"/>
      <w:r>
        <w:rPr>
          <w:rFonts w:ascii="Times New Roman" w:eastAsia="Calibri" w:hAnsi="Times New Roman" w:cs="Times New Roman"/>
          <w:lang w:eastAsia="ar-SA"/>
        </w:rPr>
        <w:t xml:space="preserve"> alapján eleget tesz, valamint ellátja a projekt koordinációs feladatait.</w:t>
      </w:r>
      <w:r>
        <w:rPr>
          <w:rFonts w:ascii="Times New Roman" w:eastAsia="Calibri" w:hAnsi="Times New Roman" w:cs="Times New Roman"/>
          <w:highlight w:val="yellow"/>
          <w:lang w:eastAsia="ar-SA"/>
        </w:rPr>
        <w:t xml:space="preserve"> </w:t>
      </w:r>
    </w:p>
    <w:p w:rsidR="000F4955" w:rsidRDefault="000F4955" w:rsidP="000F4955">
      <w:pPr>
        <w:numPr>
          <w:ilvl w:val="0"/>
          <w:numId w:val="1"/>
        </w:numPr>
        <w:shd w:val="clear" w:color="auto" w:fill="FFFFFF"/>
        <w:suppressAutoHyphens/>
        <w:spacing w:before="272" w:after="272"/>
        <w:ind w:right="136" w:hanging="720"/>
        <w:jc w:val="both"/>
        <w:rPr>
          <w:rFonts w:ascii="Times New Roman" w:eastAsia="Times New Roman" w:hAnsi="Times New Roman" w:cs="Times New Roman"/>
          <w:lang w:eastAsia="hu-HU"/>
        </w:rPr>
      </w:pPr>
      <w:r>
        <w:rPr>
          <w:rFonts w:ascii="Times New Roman" w:eastAsia="Times New Roman" w:hAnsi="Times New Roman" w:cs="Times New Roman"/>
          <w:lang w:eastAsia="hu-HU"/>
        </w:rPr>
        <w:t>A megszüntetésre kerülő Kedvezményezett Társulás vagyonfelosztásra vonatkozóan a Tagönkormányzatok az alábbi megállapodást kötik:</w:t>
      </w:r>
    </w:p>
    <w:p w:rsidR="000F4955" w:rsidRDefault="000F4955" w:rsidP="000F4955">
      <w:pPr>
        <w:shd w:val="clear" w:color="auto" w:fill="FFFFFF"/>
        <w:spacing w:before="100" w:beforeAutospacing="1" w:after="100" w:afterAutospacing="1"/>
        <w:ind w:left="720" w:right="136"/>
        <w:jc w:val="both"/>
        <w:rPr>
          <w:rFonts w:ascii="Times New Roman" w:eastAsia="Times New Roman" w:hAnsi="Times New Roman" w:cs="Times New Roman"/>
          <w:b/>
          <w:bCs/>
          <w:lang w:eastAsia="hu-HU"/>
        </w:rPr>
      </w:pPr>
      <w:r>
        <w:rPr>
          <w:rFonts w:ascii="Times New Roman" w:eastAsia="Times New Roman" w:hAnsi="Times New Roman" w:cs="Times New Roman"/>
          <w:b/>
          <w:bCs/>
          <w:lang w:eastAsia="hu-HU"/>
        </w:rPr>
        <w:t>A Társulás felosztható vagyona 2022.10.03-án:</w:t>
      </w:r>
    </w:p>
    <w:p w:rsidR="000F4955" w:rsidRDefault="000F4955" w:rsidP="000F4955">
      <w:pPr>
        <w:shd w:val="clear" w:color="auto" w:fill="FFFFFF"/>
        <w:spacing w:before="100" w:beforeAutospacing="1" w:after="100" w:afterAutospacing="1"/>
        <w:ind w:left="720" w:right="136"/>
        <w:jc w:val="both"/>
        <w:rPr>
          <w:rFonts w:ascii="Times New Roman" w:eastAsia="Times New Roman" w:hAnsi="Times New Roman" w:cs="Times New Roman"/>
          <w:b/>
          <w:bCs/>
          <w:lang w:eastAsia="hu-HU"/>
        </w:rPr>
      </w:pPr>
      <w:r>
        <w:rPr>
          <w:rFonts w:ascii="Times New Roman" w:eastAsia="Times New Roman" w:hAnsi="Times New Roman" w:cs="Times New Roman"/>
          <w:b/>
          <w:bCs/>
          <w:lang w:eastAsia="hu-HU"/>
        </w:rPr>
        <w:t>-</w:t>
      </w:r>
      <w:r>
        <w:rPr>
          <w:rFonts w:ascii="Times New Roman" w:eastAsia="Times New Roman" w:hAnsi="Times New Roman" w:cs="Times New Roman"/>
          <w:b/>
          <w:bCs/>
          <w:lang w:eastAsia="hu-HU"/>
        </w:rPr>
        <w:tab/>
        <w:t>bankszámlán lévő pénzvagyon: 6.171.767 Ft</w:t>
      </w:r>
    </w:p>
    <w:p w:rsidR="000F4955" w:rsidRDefault="000F4955" w:rsidP="000F4955">
      <w:pPr>
        <w:shd w:val="clear" w:color="auto" w:fill="FFFFFF"/>
        <w:spacing w:before="100" w:beforeAutospacing="1" w:after="100" w:afterAutospacing="1"/>
        <w:ind w:right="136"/>
        <w:jc w:val="both"/>
        <w:rPr>
          <w:rFonts w:ascii="Times New Roman" w:eastAsia="Times New Roman" w:hAnsi="Times New Roman" w:cs="Times New Roman"/>
          <w:lang w:eastAsia="hu-HU"/>
        </w:rPr>
      </w:pPr>
      <w:r>
        <w:rPr>
          <w:rFonts w:ascii="Times New Roman" w:eastAsia="Times New Roman" w:hAnsi="Times New Roman" w:cs="Times New Roman"/>
          <w:lang w:eastAsia="hu-HU"/>
        </w:rPr>
        <w:t xml:space="preserve">             A tervezett vagyonfelosztás elve:</w:t>
      </w:r>
    </w:p>
    <w:p w:rsidR="000F4955" w:rsidRDefault="000F4955" w:rsidP="000F4955">
      <w:pPr>
        <w:shd w:val="clear" w:color="auto" w:fill="FFFFFF"/>
        <w:spacing w:before="100" w:beforeAutospacing="1" w:after="100" w:afterAutospacing="1"/>
        <w:ind w:left="720" w:right="136"/>
        <w:jc w:val="both"/>
        <w:rPr>
          <w:rFonts w:ascii="Times New Roman" w:eastAsia="Times New Roman" w:hAnsi="Times New Roman" w:cs="Times New Roman"/>
          <w:lang w:eastAsia="hu-HU"/>
        </w:rPr>
      </w:pPr>
      <w:r>
        <w:rPr>
          <w:rFonts w:ascii="Times New Roman" w:eastAsia="Times New Roman" w:hAnsi="Times New Roman" w:cs="Times New Roman"/>
          <w:lang w:eastAsia="hu-HU"/>
        </w:rPr>
        <w:t xml:space="preserve">A fennmaradó pénzvagyon forrása a 2014. év előtti időszak banki kamatbevételének összege. Az Irányító Hatóság 2022. május 12-én küldött tájékoztató levelében felhívta a figyelmet, hogy a támogatási jogviszonyból eredő jogok és kötelezettségek a fenntartási időszak fennmaradó részében Kecskemét Megyei Jogú Város Önkormányzatát, mint gesztor tagot, a Társulási Megállapodás V.2. </w:t>
      </w:r>
      <w:proofErr w:type="gramStart"/>
      <w:r>
        <w:rPr>
          <w:rFonts w:ascii="Times New Roman" w:eastAsia="Times New Roman" w:hAnsi="Times New Roman" w:cs="Times New Roman"/>
          <w:lang w:eastAsia="hu-HU"/>
        </w:rPr>
        <w:t>pontja</w:t>
      </w:r>
      <w:proofErr w:type="gramEnd"/>
      <w:r>
        <w:rPr>
          <w:rFonts w:ascii="Times New Roman" w:eastAsia="Times New Roman" w:hAnsi="Times New Roman" w:cs="Times New Roman"/>
          <w:lang w:eastAsia="hu-HU"/>
        </w:rPr>
        <w:t xml:space="preserve"> alapján elvégzett feladatok ellentételezéseként </w:t>
      </w:r>
      <w:r>
        <w:rPr>
          <w:rFonts w:ascii="Times New Roman" w:eastAsia="Times New Roman" w:hAnsi="Times New Roman" w:cs="Times New Roman"/>
          <w:lang w:eastAsia="hu-HU"/>
        </w:rPr>
        <w:lastRenderedPageBreak/>
        <w:t xml:space="preserve">illetik meg. Tekintettel elsősorban arra, hogy a Tagönkormányzatok többségének feltétele volt a Társulási Megállapodás aláírásához, hogy a megvalósításhoz szükséges önerőt, valamint a Társulás működési költségeinek biztosítását a </w:t>
      </w:r>
      <w:proofErr w:type="spellStart"/>
      <w:r>
        <w:rPr>
          <w:rFonts w:ascii="Times New Roman" w:eastAsia="Times New Roman" w:hAnsi="Times New Roman" w:cs="Times New Roman"/>
          <w:lang w:eastAsia="hu-HU"/>
        </w:rPr>
        <w:t>Bácsvíz</w:t>
      </w:r>
      <w:proofErr w:type="spellEnd"/>
      <w:r>
        <w:rPr>
          <w:rFonts w:ascii="Times New Roman" w:eastAsia="Times New Roman" w:hAnsi="Times New Roman" w:cs="Times New Roman"/>
          <w:lang w:eastAsia="hu-HU"/>
        </w:rPr>
        <w:t xml:space="preserve"> </w:t>
      </w:r>
      <w:proofErr w:type="spellStart"/>
      <w:r>
        <w:rPr>
          <w:rFonts w:ascii="Times New Roman" w:eastAsia="Times New Roman" w:hAnsi="Times New Roman" w:cs="Times New Roman"/>
          <w:lang w:eastAsia="hu-HU"/>
        </w:rPr>
        <w:t>Zrt</w:t>
      </w:r>
      <w:proofErr w:type="spellEnd"/>
      <w:r>
        <w:rPr>
          <w:rFonts w:ascii="Times New Roman" w:eastAsia="Times New Roman" w:hAnsi="Times New Roman" w:cs="Times New Roman"/>
          <w:lang w:eastAsia="hu-HU"/>
        </w:rPr>
        <w:t>. átvállalja; másrészt arra, hogy a Társulás zárási feladataival kapcsolatosan Kecskemét Megyei Jogú Város Önkormányzatát jelentős többletfeladatok és jövőben felmerülő költségek terhelik, a Tagönkormányzatok az alábbiakban állapodnak meg:</w:t>
      </w:r>
    </w:p>
    <w:p w:rsidR="000F4955" w:rsidRDefault="000F4955" w:rsidP="000F4955">
      <w:pPr>
        <w:shd w:val="clear" w:color="auto" w:fill="FFFFFF"/>
        <w:spacing w:before="100" w:beforeAutospacing="1" w:after="100" w:afterAutospacing="1"/>
        <w:ind w:left="720" w:right="136"/>
        <w:jc w:val="both"/>
        <w:rPr>
          <w:rFonts w:ascii="Times New Roman" w:eastAsia="Times New Roman" w:hAnsi="Times New Roman" w:cs="Times New Roman"/>
          <w:lang w:eastAsia="hu-HU"/>
        </w:rPr>
      </w:pPr>
    </w:p>
    <w:p w:rsidR="000F4955" w:rsidRDefault="000F4955" w:rsidP="000F4955">
      <w:pPr>
        <w:shd w:val="clear" w:color="auto" w:fill="FFFFFF"/>
        <w:spacing w:before="100" w:beforeAutospacing="1" w:after="100" w:afterAutospacing="1"/>
        <w:ind w:left="720" w:right="136"/>
        <w:jc w:val="both"/>
        <w:rPr>
          <w:rFonts w:ascii="Times New Roman" w:eastAsia="Times New Roman" w:hAnsi="Times New Roman" w:cs="Times New Roman"/>
          <w:b/>
          <w:bCs/>
          <w:lang w:eastAsia="hu-HU"/>
        </w:rPr>
      </w:pPr>
      <w:r>
        <w:rPr>
          <w:rFonts w:ascii="Times New Roman" w:eastAsia="Times New Roman" w:hAnsi="Times New Roman" w:cs="Times New Roman"/>
          <w:b/>
          <w:bCs/>
          <w:lang w:eastAsia="hu-HU"/>
        </w:rPr>
        <w:t xml:space="preserve"> Kecskemét Megyei Jogú Város Önkormányzatát megillető összeg:</w:t>
      </w:r>
    </w:p>
    <w:p w:rsidR="000F4955" w:rsidRDefault="000F4955" w:rsidP="000F4955">
      <w:pPr>
        <w:shd w:val="clear" w:color="auto" w:fill="FFFFFF"/>
        <w:spacing w:before="100" w:beforeAutospacing="1" w:after="100" w:afterAutospacing="1" w:line="240" w:lineRule="auto"/>
        <w:ind w:left="720" w:right="136"/>
        <w:jc w:val="both"/>
        <w:rPr>
          <w:rFonts w:ascii="Times New Roman" w:eastAsia="Times New Roman" w:hAnsi="Times New Roman" w:cs="Times New Roman"/>
          <w:lang w:eastAsia="hu-HU"/>
        </w:rPr>
      </w:pPr>
      <w:r>
        <w:rPr>
          <w:rFonts w:ascii="Times New Roman" w:eastAsia="Times New Roman" w:hAnsi="Times New Roman" w:cs="Times New Roman"/>
          <w:lang w:eastAsia="hu-HU"/>
        </w:rPr>
        <w:t>Záró számviteli feladatok, záró beszámoló készítése, jogi feladatok ellátása, egyéb feladatokkal kapcsolatos költségekre:3.935.735 Ft</w:t>
      </w:r>
    </w:p>
    <w:p w:rsidR="000F4955" w:rsidRDefault="000F4955" w:rsidP="000F4955">
      <w:pPr>
        <w:shd w:val="clear" w:color="auto" w:fill="FFFFFF"/>
        <w:spacing w:before="100" w:beforeAutospacing="1" w:after="100" w:afterAutospacing="1" w:line="240" w:lineRule="auto"/>
        <w:ind w:left="720" w:right="136"/>
        <w:jc w:val="both"/>
        <w:rPr>
          <w:rFonts w:ascii="Times New Roman" w:eastAsia="Times New Roman" w:hAnsi="Times New Roman" w:cs="Times New Roman"/>
          <w:lang w:eastAsia="hu-HU"/>
        </w:rPr>
      </w:pPr>
      <w:r>
        <w:rPr>
          <w:rFonts w:ascii="Times New Roman" w:eastAsia="Times New Roman" w:hAnsi="Times New Roman" w:cs="Times New Roman"/>
          <w:lang w:eastAsia="hu-HU"/>
        </w:rPr>
        <w:t xml:space="preserve">A támogatási jogviszonyból eredő kötelezettségek fenntartási időszakra jutó kiadásainak fedezetére: 2.236.032 Ft. </w:t>
      </w:r>
    </w:p>
    <w:p w:rsidR="000F4955" w:rsidRDefault="000F4955" w:rsidP="000F4955">
      <w:pPr>
        <w:shd w:val="clear" w:color="auto" w:fill="FFFFFF"/>
        <w:spacing w:before="100" w:beforeAutospacing="1" w:after="100" w:afterAutospacing="1"/>
        <w:ind w:left="720" w:right="136"/>
        <w:jc w:val="both"/>
        <w:rPr>
          <w:rFonts w:ascii="Times New Roman" w:eastAsia="Times New Roman" w:hAnsi="Times New Roman" w:cs="Times New Roman"/>
          <w:lang w:eastAsia="hu-HU"/>
        </w:rPr>
      </w:pPr>
      <w:r>
        <w:rPr>
          <w:rFonts w:ascii="Times New Roman" w:eastAsia="Times New Roman" w:hAnsi="Times New Roman" w:cs="Times New Roman"/>
          <w:lang w:eastAsia="hu-HU"/>
        </w:rPr>
        <w:t>A fentieket meghaladóan a Tagönkormányzatok megállapítják, hogy a Kedvezményezett Társulás felosztható vagyonnal nem rendelkezik.</w:t>
      </w:r>
    </w:p>
    <w:p w:rsidR="000F4955" w:rsidRDefault="000F4955" w:rsidP="000F4955">
      <w:pPr>
        <w:numPr>
          <w:ilvl w:val="0"/>
          <w:numId w:val="1"/>
        </w:numPr>
        <w:shd w:val="clear" w:color="auto" w:fill="FFFFFF"/>
        <w:suppressAutoHyphens/>
        <w:spacing w:before="272" w:after="272"/>
        <w:ind w:right="136"/>
        <w:jc w:val="both"/>
        <w:rPr>
          <w:rFonts w:ascii="Times New Roman" w:eastAsia="Times New Roman" w:hAnsi="Times New Roman" w:cs="Times New Roman"/>
          <w:lang w:eastAsia="hu-HU"/>
        </w:rPr>
      </w:pPr>
      <w:r>
        <w:rPr>
          <w:rFonts w:ascii="Times New Roman" w:eastAsia="Times New Roman" w:hAnsi="Times New Roman" w:cs="Times New Roman"/>
          <w:lang w:eastAsia="hu-HU"/>
        </w:rPr>
        <w:t xml:space="preserve">A megszüntetésre kerülő Kedvezményezett Társulás munkaszervezeti feladatait a </w:t>
      </w:r>
      <w:r>
        <w:rPr>
          <w:rFonts w:ascii="Times New Roman" w:eastAsia="Times New Roman" w:hAnsi="Times New Roman" w:cs="Times New Roman"/>
          <w:bCs/>
          <w:lang w:eastAsia="hu-HU"/>
        </w:rPr>
        <w:t>Magyarország helyi önkormányzatairól szóló</w:t>
      </w:r>
      <w:r>
        <w:rPr>
          <w:rFonts w:ascii="Times New Roman" w:eastAsia="Times New Roman" w:hAnsi="Times New Roman" w:cs="Times New Roman"/>
          <w:lang w:eastAsia="hu-HU"/>
        </w:rPr>
        <w:t xml:space="preserve"> </w:t>
      </w:r>
      <w:r>
        <w:rPr>
          <w:rFonts w:ascii="Times New Roman" w:eastAsia="Times New Roman" w:hAnsi="Times New Roman" w:cs="Times New Roman"/>
          <w:bCs/>
          <w:lang w:eastAsia="hu-HU"/>
        </w:rPr>
        <w:t>2011. évi CLXXXIX. törvény</w:t>
      </w:r>
      <w:r>
        <w:rPr>
          <w:rFonts w:ascii="Times New Roman" w:eastAsia="Times New Roman" w:hAnsi="Times New Roman" w:cs="Times New Roman"/>
          <w:lang w:eastAsia="hu-HU"/>
        </w:rPr>
        <w:t>, valamint a Kedvezményezett Társulás Társulási Megállapodásának megfelelően Kecskemét Megyei Jogú Város Polgármesteri Hivatala (a továbbiakban: Hivatal) látta el, így a megszüntetést követően az iratkezelésből adódó feladatok is a Hivatalt terhelik.</w:t>
      </w:r>
    </w:p>
    <w:p w:rsidR="000F4955" w:rsidRDefault="000F4955" w:rsidP="000F4955">
      <w:pPr>
        <w:numPr>
          <w:ilvl w:val="0"/>
          <w:numId w:val="1"/>
        </w:numPr>
        <w:tabs>
          <w:tab w:val="left" w:pos="709"/>
          <w:tab w:val="left" w:pos="6015"/>
        </w:tabs>
        <w:suppressAutoHyphens/>
        <w:spacing w:after="0"/>
        <w:jc w:val="both"/>
        <w:rPr>
          <w:rFonts w:ascii="Times New Roman" w:eastAsia="Arial" w:hAnsi="Times New Roman" w:cs="Times New Roman"/>
          <w:lang w:eastAsia="ar-SA"/>
        </w:rPr>
      </w:pPr>
      <w:r>
        <w:rPr>
          <w:rFonts w:ascii="Times New Roman" w:eastAsia="Calibri" w:hAnsi="Times New Roman" w:cs="Times New Roman"/>
          <w:lang w:eastAsia="ar-SA"/>
        </w:rPr>
        <w:t xml:space="preserve">A megszüntetésre kerülő Kedvezményezett Társulás </w:t>
      </w:r>
      <w:r>
        <w:rPr>
          <w:rFonts w:ascii="Times New Roman" w:eastAsia="Arial" w:hAnsi="Times New Roman" w:cs="Times New Roman"/>
          <w:lang w:eastAsia="ar-SA"/>
        </w:rPr>
        <w:t xml:space="preserve">záró beszámolóját a munkaszervezeti feladatokat ellátó Kecskemét Megyei Jogú Város Polgármesteri Hivatala készíti el </w:t>
      </w:r>
      <w:r>
        <w:rPr>
          <w:rFonts w:ascii="Times New Roman" w:eastAsia="Calibri" w:hAnsi="Times New Roman" w:cs="Times New Roman"/>
          <w:bCs/>
          <w:color w:val="222222"/>
          <w:shd w:val="clear" w:color="auto" w:fill="FFFFFF"/>
          <w:lang w:eastAsia="ar-SA"/>
        </w:rPr>
        <w:t>az államháztartás számviteléről</w:t>
      </w:r>
      <w:r>
        <w:rPr>
          <w:rFonts w:ascii="Times New Roman" w:eastAsia="Arial" w:hAnsi="Times New Roman" w:cs="Times New Roman"/>
          <w:lang w:eastAsia="ar-SA"/>
        </w:rPr>
        <w:t xml:space="preserve"> szóló 4/2013. (I. 11.) Korm. rendelet 34. § (1) bekezdése alapján a megszűnés napját, azaz 2022. december 31. napját követő hatvan napon belül. </w:t>
      </w:r>
    </w:p>
    <w:p w:rsidR="000F4955" w:rsidRDefault="000F4955" w:rsidP="000F4955">
      <w:pPr>
        <w:tabs>
          <w:tab w:val="left" w:pos="709"/>
          <w:tab w:val="left" w:pos="6015"/>
        </w:tabs>
        <w:suppressAutoHyphens/>
        <w:spacing w:after="0"/>
        <w:jc w:val="both"/>
        <w:rPr>
          <w:rFonts w:ascii="Times New Roman" w:eastAsia="Arial" w:hAnsi="Times New Roman" w:cs="Times New Roman"/>
          <w:lang w:eastAsia="ar-SA"/>
        </w:rPr>
      </w:pPr>
    </w:p>
    <w:p w:rsidR="000F4955" w:rsidRDefault="000F4955" w:rsidP="000F4955">
      <w:pPr>
        <w:numPr>
          <w:ilvl w:val="0"/>
          <w:numId w:val="1"/>
        </w:numPr>
        <w:tabs>
          <w:tab w:val="left" w:pos="709"/>
          <w:tab w:val="left" w:pos="6015"/>
        </w:tabs>
        <w:suppressAutoHyphens/>
        <w:spacing w:after="0"/>
        <w:ind w:hanging="720"/>
        <w:jc w:val="both"/>
        <w:rPr>
          <w:rFonts w:ascii="Times New Roman" w:eastAsia="Arial" w:hAnsi="Times New Roman" w:cs="Times New Roman"/>
          <w:lang w:eastAsia="ar-SA"/>
        </w:rPr>
      </w:pPr>
      <w:r>
        <w:rPr>
          <w:rFonts w:ascii="Times New Roman" w:eastAsia="Arial" w:hAnsi="Times New Roman" w:cs="Times New Roman"/>
          <w:lang w:eastAsia="ar-SA"/>
        </w:rPr>
        <w:t>Az adatkezelés jogalapja a Tagönkormányzatok képviselői vonatkozásában az Európai</w:t>
      </w:r>
    </w:p>
    <w:p w:rsidR="000F4955" w:rsidRDefault="000F4955" w:rsidP="000F4955">
      <w:pPr>
        <w:tabs>
          <w:tab w:val="left" w:pos="709"/>
          <w:tab w:val="left" w:pos="6015"/>
        </w:tabs>
        <w:suppressAutoHyphens/>
        <w:spacing w:after="0"/>
        <w:jc w:val="both"/>
        <w:rPr>
          <w:rFonts w:ascii="Times New Roman" w:eastAsia="Arial" w:hAnsi="Times New Roman" w:cs="Times New Roman"/>
          <w:lang w:eastAsia="ar-SA"/>
        </w:rPr>
      </w:pPr>
      <w:proofErr w:type="gramStart"/>
      <w:r>
        <w:rPr>
          <w:rFonts w:ascii="Times New Roman" w:eastAsia="Arial" w:hAnsi="Times New Roman" w:cs="Times New Roman"/>
          <w:lang w:eastAsia="ar-SA"/>
        </w:rPr>
        <w:t>Parlament és a Tanács 2016/679 (2016. április 27.) számú, a természetes személyeknek a személyes adatok kezelése tekintetében történő védelméről és az ilyen adatok szabad áramlásáról, valamint a 95/46/EK rendelet hatályon kívül helyezéséről szóló általános adatvédelmi rendelet (a továbbiakban: „GDPR”) 6. cikk (1) bekezdés e) pontja szerint a közérdekű feladat végrehajtásához, valamint a Magyarország helyi önkormányzatairól szóló 2011. évi CLXXXIX. törvény 13.</w:t>
      </w:r>
      <w:proofErr w:type="gramEnd"/>
      <w:r>
        <w:rPr>
          <w:rFonts w:ascii="Times New Roman" w:eastAsia="Arial" w:hAnsi="Times New Roman" w:cs="Times New Roman"/>
          <w:lang w:eastAsia="ar-SA"/>
        </w:rPr>
        <w:t xml:space="preserve"> § (1) bekezdés 11. pontjában meghatározott feladatok végrehajtásához szükséges adatkezelés. </w:t>
      </w:r>
    </w:p>
    <w:p w:rsidR="000F4955" w:rsidRDefault="000F4955" w:rsidP="000F4955">
      <w:pPr>
        <w:tabs>
          <w:tab w:val="left" w:pos="709"/>
          <w:tab w:val="left" w:pos="6015"/>
        </w:tabs>
        <w:suppressAutoHyphens/>
        <w:spacing w:after="0"/>
        <w:jc w:val="both"/>
        <w:rPr>
          <w:rFonts w:ascii="Times New Roman" w:eastAsia="Arial" w:hAnsi="Times New Roman" w:cs="Times New Roman"/>
          <w:lang w:eastAsia="ar-SA"/>
        </w:rPr>
      </w:pPr>
    </w:p>
    <w:p w:rsidR="000F4955" w:rsidRDefault="000F4955" w:rsidP="000F4955">
      <w:pPr>
        <w:tabs>
          <w:tab w:val="left" w:pos="709"/>
          <w:tab w:val="left" w:pos="6015"/>
        </w:tabs>
        <w:suppressAutoHyphens/>
        <w:spacing w:after="0"/>
        <w:jc w:val="both"/>
        <w:rPr>
          <w:rFonts w:ascii="Times New Roman" w:eastAsia="Arial" w:hAnsi="Times New Roman" w:cs="Times New Roman"/>
          <w:lang w:eastAsia="ar-SA"/>
        </w:rPr>
      </w:pPr>
      <w:r>
        <w:rPr>
          <w:rFonts w:ascii="Times New Roman" w:eastAsia="Arial" w:hAnsi="Times New Roman" w:cs="Times New Roman"/>
          <w:lang w:eastAsia="ar-SA"/>
        </w:rPr>
        <w:t>A Felek tudomásul veszik, hogy Kecskemét Megyei Jogú Város Önkormányzata a jelen okiratban rögzített adatokat az irattári tervre vonatkozó mindenkor hatályos jogszabályok szerinti időtartamban, legalább azonban az okirat keltétől számított 8 évig a számvitelről szóló 2000. évi C. törvény szerinti számviteli alapbizonylatok kötelező megőrzése érdekében kezelni köteles.</w:t>
      </w:r>
    </w:p>
    <w:p w:rsidR="000F4955" w:rsidRDefault="000F4955" w:rsidP="000F4955">
      <w:pPr>
        <w:tabs>
          <w:tab w:val="left" w:pos="709"/>
          <w:tab w:val="left" w:pos="6015"/>
        </w:tabs>
        <w:suppressAutoHyphens/>
        <w:spacing w:after="0"/>
        <w:jc w:val="both"/>
        <w:rPr>
          <w:rFonts w:ascii="Times New Roman" w:eastAsia="Arial" w:hAnsi="Times New Roman" w:cs="Times New Roman"/>
          <w:lang w:eastAsia="ar-SA"/>
        </w:rPr>
      </w:pPr>
    </w:p>
    <w:p w:rsidR="000F4955" w:rsidRDefault="000F4955" w:rsidP="000F4955">
      <w:pPr>
        <w:tabs>
          <w:tab w:val="left" w:pos="709"/>
          <w:tab w:val="left" w:pos="6015"/>
        </w:tabs>
        <w:suppressAutoHyphens/>
        <w:spacing w:after="0"/>
        <w:jc w:val="both"/>
        <w:rPr>
          <w:rFonts w:ascii="Times New Roman" w:eastAsia="Arial" w:hAnsi="Times New Roman" w:cs="Times New Roman"/>
          <w:lang w:eastAsia="ar-SA"/>
        </w:rPr>
      </w:pPr>
      <w:r>
        <w:rPr>
          <w:rFonts w:ascii="Times New Roman" w:eastAsia="Arial" w:hAnsi="Times New Roman" w:cs="Times New Roman"/>
          <w:lang w:eastAsia="ar-SA"/>
        </w:rPr>
        <w:t xml:space="preserve">A Tagönkormányzatok tudomásul veszik, hogy Kecskemét Megyei Jogú Város Önkormányzata – ha azt a hatályos jogszabályok kötelezővé </w:t>
      </w:r>
      <w:proofErr w:type="gramStart"/>
      <w:r>
        <w:rPr>
          <w:rFonts w:ascii="Times New Roman" w:eastAsia="Arial" w:hAnsi="Times New Roman" w:cs="Times New Roman"/>
          <w:lang w:eastAsia="ar-SA"/>
        </w:rPr>
        <w:t>teszik   –</w:t>
      </w:r>
      <w:proofErr w:type="gramEnd"/>
      <w:r>
        <w:rPr>
          <w:rFonts w:ascii="Times New Roman" w:eastAsia="Arial" w:hAnsi="Times New Roman" w:cs="Times New Roman"/>
          <w:lang w:eastAsia="ar-SA"/>
        </w:rPr>
        <w:t xml:space="preserve"> a GDPR 6. cikk (1) bekezdés c) pontja alapján, jelen szerződésben szereplő adatokat nyilvánosságra hozza. Az adatkezelés további részleteit Kecskemét Megyei Jogú Város Önkormányzata Általános Adatvédelmi Tájékoztatója </w:t>
      </w:r>
      <w:r>
        <w:rPr>
          <w:rFonts w:ascii="Times New Roman" w:eastAsia="Arial" w:hAnsi="Times New Roman" w:cs="Times New Roman"/>
          <w:lang w:eastAsia="ar-SA"/>
        </w:rPr>
        <w:lastRenderedPageBreak/>
        <w:t>(www.kecskemet.hu/varoshaza/adatvedelem) tartalmazza, amelyek megismerését a Tagönkormányzatok képviselői a jelen megállapodás aláírásával elismerik.</w:t>
      </w:r>
    </w:p>
    <w:p w:rsidR="000F4955" w:rsidRDefault="000F4955" w:rsidP="000F4955">
      <w:pPr>
        <w:tabs>
          <w:tab w:val="left" w:pos="709"/>
          <w:tab w:val="left" w:pos="6015"/>
        </w:tabs>
        <w:suppressAutoHyphens/>
        <w:spacing w:after="0"/>
        <w:jc w:val="both"/>
        <w:rPr>
          <w:rFonts w:ascii="Times New Roman" w:eastAsia="Arial" w:hAnsi="Times New Roman" w:cs="Times New Roman"/>
          <w:lang w:eastAsia="ar-SA"/>
        </w:rPr>
      </w:pPr>
    </w:p>
    <w:p w:rsidR="000F4955" w:rsidRDefault="000F4955" w:rsidP="000F4955">
      <w:pPr>
        <w:tabs>
          <w:tab w:val="left" w:pos="709"/>
          <w:tab w:val="left" w:pos="6015"/>
        </w:tabs>
        <w:suppressAutoHyphens/>
        <w:spacing w:after="0"/>
        <w:jc w:val="both"/>
        <w:rPr>
          <w:rFonts w:ascii="Times New Roman" w:eastAsia="Arial" w:hAnsi="Times New Roman" w:cs="Times New Roman"/>
          <w:lang w:eastAsia="ar-SA"/>
        </w:rPr>
      </w:pPr>
      <w:r>
        <w:rPr>
          <w:rFonts w:ascii="Times New Roman" w:eastAsia="Arial" w:hAnsi="Times New Roman" w:cs="Times New Roman"/>
          <w:lang w:eastAsia="ar-SA"/>
        </w:rPr>
        <w:t>A jelen megállapodásban nem szabályozott kérdésekre a Polgári Törvénykönyvről szóló 2013. évi V. törvény, valamint a 2007-2013 programozási időszakban az Európai Regionális Fejlesztési Alapból, az Európai Szociális Alapból és a Kohéziós Alapból származó támogatások felhasználásának rendjéről szóló 4/2011. (I. 28.) Korm. rendelet szabályai az irányadók.</w:t>
      </w:r>
    </w:p>
    <w:p w:rsidR="000F4955" w:rsidRDefault="000F4955" w:rsidP="000F4955">
      <w:pPr>
        <w:numPr>
          <w:ilvl w:val="0"/>
          <w:numId w:val="1"/>
        </w:numPr>
        <w:shd w:val="clear" w:color="auto" w:fill="FFFFFF"/>
        <w:suppressAutoHyphens/>
        <w:spacing w:before="272" w:after="272"/>
        <w:ind w:right="136"/>
        <w:jc w:val="both"/>
        <w:rPr>
          <w:rFonts w:ascii="Times New Roman" w:eastAsia="Times New Roman" w:hAnsi="Times New Roman" w:cs="Times New Roman"/>
          <w:lang w:eastAsia="hu-HU"/>
        </w:rPr>
      </w:pPr>
      <w:r>
        <w:rPr>
          <w:rFonts w:ascii="Times New Roman" w:eastAsia="Times New Roman" w:hAnsi="Times New Roman" w:cs="Times New Roman"/>
          <w:lang w:eastAsia="hu-HU"/>
        </w:rPr>
        <w:t xml:space="preserve">A Kedvezményezett Társulás megszüntetéséről szóló megállapodást annak elolvasása, tartalmának értelmezése után a képviselő-testületek nevében eljáró polgármesterek, mint az önkormányzati </w:t>
      </w:r>
      <w:proofErr w:type="gramStart"/>
      <w:r>
        <w:rPr>
          <w:rFonts w:ascii="Times New Roman" w:eastAsia="Times New Roman" w:hAnsi="Times New Roman" w:cs="Times New Roman"/>
          <w:lang w:eastAsia="hu-HU"/>
        </w:rPr>
        <w:t>akarattal</w:t>
      </w:r>
      <w:proofErr w:type="gramEnd"/>
      <w:r>
        <w:rPr>
          <w:rFonts w:ascii="Times New Roman" w:eastAsia="Times New Roman" w:hAnsi="Times New Roman" w:cs="Times New Roman"/>
          <w:lang w:eastAsia="hu-HU"/>
        </w:rPr>
        <w:t xml:space="preserve"> teljességgel megegyezőt, saját kezűleg aláírták.</w:t>
      </w:r>
    </w:p>
    <w:p w:rsidR="000F4955" w:rsidRDefault="000F4955" w:rsidP="000F4955">
      <w:pPr>
        <w:suppressAutoHyphens/>
        <w:spacing w:after="0"/>
        <w:jc w:val="both"/>
        <w:rPr>
          <w:rFonts w:ascii="Times New Roman" w:eastAsia="Calibri" w:hAnsi="Times New Roman" w:cs="Times New Roman"/>
          <w:lang w:eastAsia="ar-SA"/>
        </w:rPr>
      </w:pPr>
      <w:r>
        <w:rPr>
          <w:rFonts w:ascii="Times New Roman" w:eastAsia="Calibri" w:hAnsi="Times New Roman" w:cs="Times New Roman"/>
          <w:lang w:eastAsia="ar-SA"/>
        </w:rPr>
        <w:t>Kecskemét, 2022.</w:t>
      </w:r>
    </w:p>
    <w:p w:rsidR="000F4955" w:rsidRDefault="000F4955" w:rsidP="000F4955">
      <w:pPr>
        <w:suppressAutoHyphens/>
        <w:spacing w:after="0"/>
        <w:jc w:val="both"/>
        <w:rPr>
          <w:rFonts w:ascii="Times New Roman" w:eastAsia="Calibri" w:hAnsi="Times New Roman" w:cs="Times New Roman"/>
          <w:sz w:val="20"/>
          <w:szCs w:val="20"/>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60"/>
        <w:gridCol w:w="1804"/>
        <w:gridCol w:w="68"/>
        <w:gridCol w:w="1856"/>
        <w:gridCol w:w="62"/>
        <w:gridCol w:w="14"/>
        <w:gridCol w:w="1787"/>
        <w:gridCol w:w="34"/>
        <w:gridCol w:w="1831"/>
      </w:tblGrid>
      <w:tr w:rsidR="000F4955" w:rsidTr="000F4955">
        <w:tc>
          <w:tcPr>
            <w:tcW w:w="1776"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b/>
                <w:bCs/>
                <w:sz w:val="16"/>
                <w:szCs w:val="16"/>
                <w:lang w:eastAsia="ar-SA"/>
              </w:rPr>
            </w:pPr>
            <w:r>
              <w:rPr>
                <w:rFonts w:ascii="Times New Roman" w:eastAsia="Calibri" w:hAnsi="Times New Roman" w:cs="Times New Roman"/>
                <w:b/>
                <w:bCs/>
                <w:sz w:val="16"/>
                <w:szCs w:val="16"/>
                <w:lang w:eastAsia="ar-SA"/>
              </w:rPr>
              <w:t>A tag önkormányzat neve, képviselője</w:t>
            </w:r>
          </w:p>
        </w:tc>
        <w:tc>
          <w:tcPr>
            <w:tcW w:w="192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b/>
                <w:bCs/>
                <w:sz w:val="16"/>
                <w:szCs w:val="16"/>
                <w:lang w:eastAsia="ar-SA"/>
              </w:rPr>
            </w:pPr>
            <w:r>
              <w:rPr>
                <w:rFonts w:ascii="Times New Roman" w:eastAsia="Calibri" w:hAnsi="Times New Roman" w:cs="Times New Roman"/>
                <w:b/>
                <w:bCs/>
                <w:sz w:val="16"/>
                <w:szCs w:val="16"/>
                <w:lang w:eastAsia="ar-SA"/>
              </w:rPr>
              <w:t>A tag önkormányzat székhelye</w:t>
            </w:r>
          </w:p>
        </w:tc>
        <w:tc>
          <w:tcPr>
            <w:tcW w:w="1865" w:type="dxa"/>
            <w:gridSpan w:val="3"/>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b/>
                <w:bCs/>
                <w:sz w:val="16"/>
                <w:szCs w:val="16"/>
                <w:lang w:eastAsia="ar-SA"/>
              </w:rPr>
            </w:pPr>
            <w:r>
              <w:rPr>
                <w:rFonts w:ascii="Times New Roman" w:eastAsia="Calibri" w:hAnsi="Times New Roman" w:cs="Times New Roman"/>
                <w:b/>
                <w:bCs/>
                <w:sz w:val="16"/>
                <w:szCs w:val="16"/>
                <w:lang w:eastAsia="ar-SA"/>
              </w:rPr>
              <w:t>Képviselőtestületi határozat száma</w:t>
            </w:r>
          </w:p>
        </w:tc>
        <w:tc>
          <w:tcPr>
            <w:tcW w:w="1853"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b/>
                <w:bCs/>
                <w:sz w:val="16"/>
                <w:szCs w:val="16"/>
                <w:lang w:eastAsia="ar-SA"/>
              </w:rPr>
            </w:pPr>
            <w:r>
              <w:rPr>
                <w:rFonts w:ascii="Times New Roman" w:eastAsia="Calibri" w:hAnsi="Times New Roman" w:cs="Times New Roman"/>
                <w:b/>
                <w:bCs/>
                <w:sz w:val="16"/>
                <w:szCs w:val="16"/>
                <w:lang w:eastAsia="ar-SA"/>
              </w:rPr>
              <w:t>Cégszerű aláírás</w:t>
            </w:r>
          </w:p>
          <w:p w:rsidR="000F4955" w:rsidRDefault="000F4955">
            <w:pPr>
              <w:suppressAutoHyphens/>
              <w:spacing w:after="0"/>
              <w:jc w:val="center"/>
              <w:rPr>
                <w:rFonts w:ascii="Times New Roman" w:eastAsia="Calibri" w:hAnsi="Times New Roman" w:cs="Times New Roman"/>
                <w:b/>
                <w:bCs/>
                <w:sz w:val="16"/>
                <w:szCs w:val="16"/>
                <w:lang w:eastAsia="ar-SA"/>
              </w:rPr>
            </w:pPr>
            <w:r>
              <w:rPr>
                <w:rFonts w:ascii="Times New Roman" w:eastAsia="Calibri" w:hAnsi="Times New Roman" w:cs="Times New Roman"/>
                <w:b/>
                <w:bCs/>
                <w:sz w:val="16"/>
                <w:szCs w:val="16"/>
                <w:lang w:eastAsia="ar-SA"/>
              </w:rPr>
              <w:t>(polgármester), bélyegző</w:t>
            </w: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Apostag Község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Zakar Zoltán János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6088 Apostag, Kossuth Lajos utca 1.</w:t>
            </w:r>
          </w:p>
          <w:p w:rsidR="000F4955" w:rsidRDefault="000F4955">
            <w:pPr>
              <w:suppressAutoHyphens/>
              <w:spacing w:after="0"/>
              <w:jc w:val="both"/>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Ballószög Nagyközség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Somogyi Lajos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6035 Ballószög, Rákóczi út 15.</w:t>
            </w:r>
          </w:p>
          <w:p w:rsidR="000F4955" w:rsidRDefault="000F4955">
            <w:pPr>
              <w:suppressAutoHyphens/>
              <w:spacing w:after="0"/>
              <w:jc w:val="both"/>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3.</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Bugac Nagyközségi Önkormányzat Szabó László polgármester</w:t>
            </w:r>
          </w:p>
        </w:tc>
        <w:tc>
          <w:tcPr>
            <w:tcW w:w="192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6114 Bugac, Béke utca 10.</w:t>
            </w: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4.</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Bugacpusztaháza Községi Önkormányzat</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Kerekes László Zoltán polgármester</w:t>
            </w:r>
          </w:p>
        </w:tc>
        <w:tc>
          <w:tcPr>
            <w:tcW w:w="192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6114 Bugacpusztaháza, Számadó utca 28.</w:t>
            </w: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5.</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Dunavecse Város Önkormányzata Vörös Sándor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6087 Dunavecse, Fő út 43.</w:t>
            </w:r>
          </w:p>
          <w:p w:rsidR="000F4955" w:rsidRDefault="000F4955">
            <w:pPr>
              <w:suppressAutoHyphens/>
              <w:spacing w:after="0"/>
              <w:jc w:val="both"/>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Fülöpháza Község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Nagyné Balogh Csilla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6042 Fülöpháza, Kossuth utca 5.</w:t>
            </w:r>
          </w:p>
          <w:p w:rsidR="000F4955" w:rsidRDefault="000F4955">
            <w:pPr>
              <w:suppressAutoHyphens/>
              <w:spacing w:after="0"/>
              <w:jc w:val="both"/>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7.</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Fülöpjakab Község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Bodor Sándor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6116 Fülöpjakab, Alkotmány utca 1.</w:t>
            </w:r>
          </w:p>
          <w:p w:rsidR="000F4955" w:rsidRDefault="000F4955">
            <w:pPr>
              <w:suppressAutoHyphens/>
              <w:spacing w:after="0"/>
              <w:jc w:val="both"/>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8.</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Gátér Község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Jánosiné </w:t>
            </w:r>
            <w:proofErr w:type="spellStart"/>
            <w:r>
              <w:rPr>
                <w:rFonts w:ascii="Times New Roman" w:eastAsia="Calibri" w:hAnsi="Times New Roman" w:cs="Times New Roman"/>
                <w:sz w:val="16"/>
                <w:szCs w:val="16"/>
                <w:lang w:eastAsia="ar-SA"/>
              </w:rPr>
              <w:t>Gyermán</w:t>
            </w:r>
            <w:proofErr w:type="spellEnd"/>
            <w:r>
              <w:rPr>
                <w:rFonts w:ascii="Times New Roman" w:eastAsia="Calibri" w:hAnsi="Times New Roman" w:cs="Times New Roman"/>
                <w:sz w:val="16"/>
                <w:szCs w:val="16"/>
                <w:lang w:eastAsia="ar-SA"/>
              </w:rPr>
              <w:t xml:space="preserve"> Erzsébet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6111 Gátér, Petőfi Sándor utca 16.</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9.</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Helvécia Nagyközség Önkormányzata </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Balogh Károly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6034 Helvécia, Sport utca 42.</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10.</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Izsák Város Önkormányzata </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Dr. </w:t>
            </w:r>
            <w:proofErr w:type="spellStart"/>
            <w:r>
              <w:rPr>
                <w:rFonts w:ascii="Times New Roman" w:eastAsia="Calibri" w:hAnsi="Times New Roman" w:cs="Times New Roman"/>
                <w:sz w:val="16"/>
                <w:szCs w:val="16"/>
                <w:lang w:eastAsia="ar-SA"/>
              </w:rPr>
              <w:t>Bozóky</w:t>
            </w:r>
            <w:proofErr w:type="spellEnd"/>
            <w:r>
              <w:rPr>
                <w:rFonts w:ascii="Times New Roman" w:eastAsia="Calibri" w:hAnsi="Times New Roman" w:cs="Times New Roman"/>
                <w:sz w:val="16"/>
                <w:szCs w:val="16"/>
                <w:lang w:eastAsia="ar-SA"/>
              </w:rPr>
              <w:t xml:space="preserve"> Imre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6070 Izsák, Szabadság tér 1.</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11.</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Kecskemét Megyei Jogú Város Önkormányzata</w:t>
            </w:r>
          </w:p>
          <w:p w:rsidR="000F4955" w:rsidRDefault="000F4955">
            <w:pPr>
              <w:suppressAutoHyphens/>
              <w:spacing w:after="0"/>
              <w:jc w:val="center"/>
              <w:rPr>
                <w:rFonts w:ascii="Times New Roman" w:eastAsia="Calibri" w:hAnsi="Times New Roman" w:cs="Times New Roman"/>
                <w:sz w:val="16"/>
                <w:szCs w:val="16"/>
                <w:lang w:eastAsia="ar-SA"/>
              </w:rPr>
            </w:pPr>
            <w:proofErr w:type="spellStart"/>
            <w:r>
              <w:rPr>
                <w:rFonts w:ascii="Times New Roman" w:eastAsia="Calibri" w:hAnsi="Times New Roman" w:cs="Times New Roman"/>
                <w:sz w:val="16"/>
                <w:szCs w:val="16"/>
                <w:lang w:eastAsia="ar-SA"/>
              </w:rPr>
              <w:t>Szemereyné</w:t>
            </w:r>
            <w:proofErr w:type="spellEnd"/>
            <w:r>
              <w:rPr>
                <w:rFonts w:ascii="Times New Roman" w:eastAsia="Calibri" w:hAnsi="Times New Roman" w:cs="Times New Roman"/>
                <w:sz w:val="16"/>
                <w:szCs w:val="16"/>
                <w:lang w:eastAsia="ar-SA"/>
              </w:rPr>
              <w:t xml:space="preserve"> Pataki Klaudia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6000 Kecskemét, Kossuth tér 1.</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12.</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Kerekegyháza Város </w:t>
            </w:r>
            <w:r>
              <w:rPr>
                <w:rFonts w:ascii="Times New Roman" w:eastAsia="Calibri" w:hAnsi="Times New Roman" w:cs="Times New Roman"/>
                <w:sz w:val="16"/>
                <w:szCs w:val="16"/>
                <w:lang w:eastAsia="ar-SA"/>
              </w:rPr>
              <w:lastRenderedPageBreak/>
              <w:t>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Dr. Kelemen Márk Csaba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lastRenderedPageBreak/>
              <w:t xml:space="preserve">6041 Kerekegyháza, Fő </w:t>
            </w:r>
            <w:r>
              <w:rPr>
                <w:rFonts w:ascii="Times New Roman" w:eastAsia="Calibri" w:hAnsi="Times New Roman" w:cs="Times New Roman"/>
                <w:sz w:val="16"/>
                <w:szCs w:val="16"/>
                <w:lang w:eastAsia="ar-SA"/>
              </w:rPr>
              <w:lastRenderedPageBreak/>
              <w:t>utca 47/</w:t>
            </w:r>
            <w:proofErr w:type="gramStart"/>
            <w:r>
              <w:rPr>
                <w:rFonts w:ascii="Times New Roman" w:eastAsia="Calibri" w:hAnsi="Times New Roman" w:cs="Times New Roman"/>
                <w:sz w:val="16"/>
                <w:szCs w:val="16"/>
                <w:lang w:eastAsia="ar-SA"/>
              </w:rPr>
              <w:t>a.</w:t>
            </w:r>
            <w:proofErr w:type="gramEnd"/>
          </w:p>
          <w:p w:rsidR="000F4955" w:rsidRDefault="000F4955">
            <w:pPr>
              <w:suppressAutoHyphens/>
              <w:spacing w:after="0"/>
              <w:jc w:val="center"/>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lastRenderedPageBreak/>
              <w:t>13.</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Kiskunfélegyháza Város Önkormányzata </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Csányi József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6100 Kiskunfélegyháza, Kossuth Lajos utca 1.</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776" w:type="dxa"/>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14.</w:t>
            </w:r>
          </w:p>
        </w:tc>
        <w:tc>
          <w:tcPr>
            <w:tcW w:w="186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Kunadacs Község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Farkas Ildikó polgármester</w:t>
            </w:r>
          </w:p>
        </w:tc>
        <w:tc>
          <w:tcPr>
            <w:tcW w:w="1926"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6097 Kunadacs, Rákóczi utca 2.</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65"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5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15.</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Kunbaracs Község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Hegedűs Lászlóné polgármester</w:t>
            </w:r>
          </w:p>
        </w:tc>
        <w:tc>
          <w:tcPr>
            <w:tcW w:w="1934"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6043 Kunbaracs, Kölcsey utca 1.</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16.</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Kunpeszér Község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Varga Attila polgármester</w:t>
            </w:r>
          </w:p>
        </w:tc>
        <w:tc>
          <w:tcPr>
            <w:tcW w:w="1934"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6096 Kunpeszér, Béke utca 8.</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17.</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Kunszentmiklós Város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Lesi Árpád polgármester</w:t>
            </w:r>
          </w:p>
        </w:tc>
        <w:tc>
          <w:tcPr>
            <w:tcW w:w="1934"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6090 Kunszentmiklós, Kálvin tér 12.</w:t>
            </w:r>
          </w:p>
          <w:p w:rsidR="000F4955" w:rsidRDefault="000F4955">
            <w:pPr>
              <w:suppressAutoHyphens/>
              <w:spacing w:after="0"/>
              <w:rPr>
                <w:rFonts w:ascii="Times New Roman" w:eastAsia="Calibri" w:hAnsi="Times New Roman" w:cs="Times New Roman"/>
                <w:sz w:val="16"/>
                <w:szCs w:val="16"/>
                <w:lang w:eastAsia="ar-SA"/>
              </w:rPr>
            </w:pPr>
          </w:p>
          <w:p w:rsidR="000F4955" w:rsidRDefault="000F4955">
            <w:pPr>
              <w:suppressAutoHyphens/>
              <w:spacing w:after="0"/>
              <w:jc w:val="center"/>
              <w:rPr>
                <w:rFonts w:ascii="Times New Roman" w:eastAsia="Calibri" w:hAnsi="Times New Roman" w:cs="Times New Roman"/>
                <w:sz w:val="16"/>
                <w:szCs w:val="16"/>
                <w:lang w:eastAsia="ar-SA"/>
              </w:rPr>
            </w:pP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18.</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Lajosmizse Város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w:t>
            </w:r>
            <w:proofErr w:type="spellStart"/>
            <w:r>
              <w:rPr>
                <w:rFonts w:ascii="Times New Roman" w:eastAsia="Calibri" w:hAnsi="Times New Roman" w:cs="Times New Roman"/>
                <w:sz w:val="16"/>
                <w:szCs w:val="16"/>
                <w:lang w:eastAsia="ar-SA"/>
              </w:rPr>
              <w:t>Basky</w:t>
            </w:r>
            <w:proofErr w:type="spellEnd"/>
            <w:r>
              <w:rPr>
                <w:rFonts w:ascii="Times New Roman" w:eastAsia="Calibri" w:hAnsi="Times New Roman" w:cs="Times New Roman"/>
                <w:sz w:val="16"/>
                <w:szCs w:val="16"/>
                <w:lang w:eastAsia="ar-SA"/>
              </w:rPr>
              <w:t xml:space="preserve"> András polgármester</w:t>
            </w:r>
          </w:p>
        </w:tc>
        <w:tc>
          <w:tcPr>
            <w:tcW w:w="1934" w:type="dxa"/>
            <w:gridSpan w:val="3"/>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6050 Lajosmizse, Városház tér 1.</w:t>
            </w: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19.</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Lakitelek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Madari Róbert polgármester</w:t>
            </w:r>
          </w:p>
        </w:tc>
        <w:tc>
          <w:tcPr>
            <w:tcW w:w="1934"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6055 Lakitelek, Széchenyi körút 48.</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20.</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Nyárlőrinc Községi Önkormányzat</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Pénzváltó István polgármester</w:t>
            </w:r>
          </w:p>
        </w:tc>
        <w:tc>
          <w:tcPr>
            <w:tcW w:w="1934"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6032 Nyárlőrinc, Dózsa György utca 34.</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21.</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Orgovány Nagyközség Önkormányzata </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Gál Szilvia polgármester</w:t>
            </w:r>
          </w:p>
        </w:tc>
        <w:tc>
          <w:tcPr>
            <w:tcW w:w="1934" w:type="dxa"/>
            <w:gridSpan w:val="3"/>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6077 Orgovány, Molnár Gergely utca 2.</w:t>
            </w: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22.</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Petőfiszállás Községi Önkormányzat</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Szász János Attila polgármester</w:t>
            </w:r>
          </w:p>
        </w:tc>
        <w:tc>
          <w:tcPr>
            <w:tcW w:w="1934"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6117 Petőfiszállás, Kossuth utca 6.</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23.</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Pálmonostora Község Önkormányzata</w:t>
            </w:r>
          </w:p>
          <w:p w:rsidR="000F4955" w:rsidRDefault="000F4955">
            <w:pPr>
              <w:suppressAutoHyphens/>
              <w:spacing w:after="0"/>
              <w:jc w:val="center"/>
              <w:rPr>
                <w:rFonts w:ascii="Times New Roman" w:eastAsia="Calibri" w:hAnsi="Times New Roman" w:cs="Times New Roman"/>
                <w:sz w:val="16"/>
                <w:szCs w:val="16"/>
                <w:lang w:eastAsia="ar-SA"/>
              </w:rPr>
            </w:pPr>
            <w:proofErr w:type="spellStart"/>
            <w:r>
              <w:rPr>
                <w:rFonts w:ascii="Times New Roman" w:eastAsia="Calibri" w:hAnsi="Times New Roman" w:cs="Times New Roman"/>
                <w:sz w:val="16"/>
                <w:szCs w:val="16"/>
                <w:lang w:eastAsia="ar-SA"/>
              </w:rPr>
              <w:t>Cseszkó</w:t>
            </w:r>
            <w:proofErr w:type="spellEnd"/>
            <w:r>
              <w:rPr>
                <w:rFonts w:ascii="Times New Roman" w:eastAsia="Calibri" w:hAnsi="Times New Roman" w:cs="Times New Roman"/>
                <w:sz w:val="16"/>
                <w:szCs w:val="16"/>
                <w:lang w:eastAsia="ar-SA"/>
              </w:rPr>
              <w:t xml:space="preserve"> László György polgármester</w:t>
            </w:r>
          </w:p>
        </w:tc>
        <w:tc>
          <w:tcPr>
            <w:tcW w:w="1934"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6112 Pálmonostora, Posta utca 10.</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24.</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Szabadszállás Város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Darabos József polgármester</w:t>
            </w:r>
          </w:p>
        </w:tc>
        <w:tc>
          <w:tcPr>
            <w:tcW w:w="1934"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6080 Szabadszállás, Kálvin tér 1.</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1"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25.</w:t>
            </w:r>
          </w:p>
        </w:tc>
        <w:tc>
          <w:tcPr>
            <w:tcW w:w="1874"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Szalkszentmárton Község Önkormányzata </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Gulyásné Horváth Tünde polgármester</w:t>
            </w:r>
          </w:p>
        </w:tc>
        <w:tc>
          <w:tcPr>
            <w:tcW w:w="1934" w:type="dxa"/>
            <w:gridSpan w:val="3"/>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6086 Szalkszentmárton, Jókai utca 2.</w:t>
            </w:r>
          </w:p>
        </w:tc>
        <w:tc>
          <w:tcPr>
            <w:tcW w:w="1823"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24"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26.</w:t>
            </w:r>
          </w:p>
        </w:tc>
        <w:tc>
          <w:tcPr>
            <w:tcW w:w="1865"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Tass Község Önkormányzata </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Németh Gábor polgármester</w:t>
            </w:r>
          </w:p>
        </w:tc>
        <w:tc>
          <w:tcPr>
            <w:tcW w:w="1920"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6098 Tass, Széchenyi út 48.</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32"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33"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27.</w:t>
            </w:r>
          </w:p>
        </w:tc>
        <w:tc>
          <w:tcPr>
            <w:tcW w:w="1865"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Tiszakécske Város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Tóth János polgármester</w:t>
            </w:r>
          </w:p>
        </w:tc>
        <w:tc>
          <w:tcPr>
            <w:tcW w:w="1920"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6060 Tiszakécske, Kőrösi utca 2.</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32"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33"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28.</w:t>
            </w:r>
          </w:p>
        </w:tc>
        <w:tc>
          <w:tcPr>
            <w:tcW w:w="1865"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Tiszaalpár Nagyközségi Önkormányzat</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Dr. </w:t>
            </w:r>
            <w:proofErr w:type="spellStart"/>
            <w:r>
              <w:rPr>
                <w:rFonts w:ascii="Times New Roman" w:eastAsia="Calibri" w:hAnsi="Times New Roman" w:cs="Times New Roman"/>
                <w:sz w:val="16"/>
                <w:szCs w:val="16"/>
                <w:lang w:eastAsia="ar-SA"/>
              </w:rPr>
              <w:t>Vancsura</w:t>
            </w:r>
            <w:proofErr w:type="spellEnd"/>
            <w:r>
              <w:rPr>
                <w:rFonts w:ascii="Times New Roman" w:eastAsia="Calibri" w:hAnsi="Times New Roman" w:cs="Times New Roman"/>
                <w:sz w:val="16"/>
                <w:szCs w:val="16"/>
                <w:lang w:eastAsia="ar-SA"/>
              </w:rPr>
              <w:t xml:space="preserve"> István polgármester</w:t>
            </w:r>
          </w:p>
        </w:tc>
        <w:tc>
          <w:tcPr>
            <w:tcW w:w="1920"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6066 Tiszaalpár, Árpád tér 1.</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32"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33"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lastRenderedPageBreak/>
              <w:t>29.</w:t>
            </w:r>
          </w:p>
        </w:tc>
        <w:tc>
          <w:tcPr>
            <w:tcW w:w="1865"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Városföld Község Önkormányzata </w:t>
            </w:r>
          </w:p>
          <w:p w:rsidR="000F4955" w:rsidRDefault="000F4955">
            <w:pPr>
              <w:suppressAutoHyphens/>
              <w:spacing w:after="0"/>
              <w:jc w:val="center"/>
              <w:rPr>
                <w:rFonts w:ascii="Times New Roman" w:eastAsia="Calibri" w:hAnsi="Times New Roman" w:cs="Times New Roman"/>
                <w:sz w:val="16"/>
                <w:szCs w:val="16"/>
                <w:lang w:eastAsia="ar-SA"/>
              </w:rPr>
            </w:pPr>
            <w:proofErr w:type="spellStart"/>
            <w:r>
              <w:rPr>
                <w:rFonts w:ascii="Times New Roman" w:eastAsia="Calibri" w:hAnsi="Times New Roman" w:cs="Times New Roman"/>
                <w:sz w:val="16"/>
                <w:szCs w:val="16"/>
                <w:lang w:eastAsia="ar-SA"/>
              </w:rPr>
              <w:t>Veszelka</w:t>
            </w:r>
            <w:proofErr w:type="spellEnd"/>
            <w:r>
              <w:rPr>
                <w:rFonts w:ascii="Times New Roman" w:eastAsia="Calibri" w:hAnsi="Times New Roman" w:cs="Times New Roman"/>
                <w:sz w:val="16"/>
                <w:szCs w:val="16"/>
                <w:lang w:eastAsia="ar-SA"/>
              </w:rPr>
              <w:t xml:space="preserve"> Mihály polgármester</w:t>
            </w:r>
          </w:p>
        </w:tc>
        <w:tc>
          <w:tcPr>
            <w:tcW w:w="1920" w:type="dxa"/>
            <w:gridSpan w:val="2"/>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6033 Városföld, Fő utca 35.</w:t>
            </w:r>
          </w:p>
          <w:p w:rsidR="000F4955" w:rsidRDefault="000F4955">
            <w:pPr>
              <w:suppressAutoHyphens/>
              <w:spacing w:after="0"/>
              <w:jc w:val="center"/>
              <w:rPr>
                <w:rFonts w:ascii="Times New Roman" w:eastAsia="Calibri" w:hAnsi="Times New Roman" w:cs="Times New Roman"/>
                <w:sz w:val="16"/>
                <w:szCs w:val="16"/>
                <w:lang w:eastAsia="ar-SA"/>
              </w:rPr>
            </w:pPr>
          </w:p>
        </w:tc>
        <w:tc>
          <w:tcPr>
            <w:tcW w:w="1832"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33"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r w:rsidR="000F4955" w:rsidTr="000F4955">
        <w:tc>
          <w:tcPr>
            <w:tcW w:w="1836"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30.</w:t>
            </w:r>
          </w:p>
        </w:tc>
        <w:tc>
          <w:tcPr>
            <w:tcW w:w="1865"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Ágasegyháza Község Önkormányzata</w:t>
            </w:r>
          </w:p>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 xml:space="preserve"> Füredi János polgármester</w:t>
            </w:r>
          </w:p>
        </w:tc>
        <w:tc>
          <w:tcPr>
            <w:tcW w:w="1920" w:type="dxa"/>
            <w:gridSpan w:val="2"/>
            <w:tcBorders>
              <w:top w:val="single" w:sz="4" w:space="0" w:color="auto"/>
              <w:left w:val="single" w:sz="4" w:space="0" w:color="auto"/>
              <w:bottom w:val="single" w:sz="4" w:space="0" w:color="auto"/>
              <w:right w:val="single" w:sz="4" w:space="0" w:color="auto"/>
            </w:tcBorders>
            <w:hideMark/>
          </w:tcPr>
          <w:p w:rsidR="000F4955" w:rsidRDefault="000F4955">
            <w:pPr>
              <w:suppressAutoHyphens/>
              <w:spacing w:after="0"/>
              <w:jc w:val="center"/>
              <w:rPr>
                <w:rFonts w:ascii="Times New Roman" w:eastAsia="Calibri" w:hAnsi="Times New Roman" w:cs="Times New Roman"/>
                <w:sz w:val="16"/>
                <w:szCs w:val="16"/>
                <w:lang w:eastAsia="ar-SA"/>
              </w:rPr>
            </w:pPr>
            <w:r>
              <w:rPr>
                <w:rFonts w:ascii="Times New Roman" w:eastAsia="Calibri" w:hAnsi="Times New Roman" w:cs="Times New Roman"/>
                <w:sz w:val="16"/>
                <w:szCs w:val="16"/>
                <w:lang w:eastAsia="ar-SA"/>
              </w:rPr>
              <w:t>6076 Ágasegyháza, Szent István tér 1.</w:t>
            </w:r>
          </w:p>
        </w:tc>
        <w:tc>
          <w:tcPr>
            <w:tcW w:w="1832" w:type="dxa"/>
            <w:gridSpan w:val="3"/>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c>
          <w:tcPr>
            <w:tcW w:w="1833" w:type="dxa"/>
            <w:tcBorders>
              <w:top w:val="single" w:sz="4" w:space="0" w:color="auto"/>
              <w:left w:val="single" w:sz="4" w:space="0" w:color="auto"/>
              <w:bottom w:val="single" w:sz="4" w:space="0" w:color="auto"/>
              <w:right w:val="single" w:sz="4" w:space="0" w:color="auto"/>
            </w:tcBorders>
          </w:tcPr>
          <w:p w:rsidR="000F4955" w:rsidRDefault="000F4955">
            <w:pPr>
              <w:suppressAutoHyphens/>
              <w:spacing w:after="0"/>
              <w:jc w:val="both"/>
              <w:rPr>
                <w:rFonts w:ascii="Times New Roman" w:eastAsia="Calibri" w:hAnsi="Times New Roman" w:cs="Times New Roman"/>
                <w:sz w:val="16"/>
                <w:szCs w:val="16"/>
                <w:lang w:eastAsia="ar-SA"/>
              </w:rPr>
            </w:pPr>
          </w:p>
        </w:tc>
      </w:tr>
    </w:tbl>
    <w:p w:rsidR="000F4955" w:rsidRDefault="000F4955" w:rsidP="000F4955">
      <w:pPr>
        <w:suppressAutoHyphens/>
        <w:spacing w:after="0"/>
        <w:jc w:val="both"/>
        <w:rPr>
          <w:rFonts w:ascii="Times New Roman" w:eastAsia="Calibri" w:hAnsi="Times New Roman" w:cs="Times New Roman"/>
          <w:sz w:val="16"/>
          <w:szCs w:val="16"/>
          <w:lang w:eastAsia="ar-SA"/>
        </w:rPr>
      </w:pPr>
    </w:p>
    <w:p w:rsidR="000F4955" w:rsidRDefault="000F4955" w:rsidP="000F4955"/>
    <w:p w:rsidR="000E6700" w:rsidRDefault="000E6700">
      <w:pPr>
        <w:rPr>
          <w:rFonts w:ascii="Times New Roman" w:hAnsi="Times New Roman" w:cs="Times New Roman"/>
          <w:sz w:val="24"/>
          <w:szCs w:val="24"/>
        </w:rPr>
      </w:pPr>
      <w:r>
        <w:rPr>
          <w:rFonts w:ascii="Times New Roman" w:hAnsi="Times New Roman" w:cs="Times New Roman"/>
          <w:sz w:val="24"/>
          <w:szCs w:val="24"/>
        </w:rPr>
        <w:br w:type="page"/>
      </w:r>
    </w:p>
    <w:p w:rsidR="000F4955" w:rsidRDefault="00356DD3" w:rsidP="00356DD3">
      <w:pPr>
        <w:jc w:val="right"/>
        <w:rPr>
          <w:rFonts w:ascii="Times New Roman" w:hAnsi="Times New Roman" w:cs="Times New Roman"/>
          <w:sz w:val="24"/>
          <w:szCs w:val="24"/>
        </w:rPr>
      </w:pPr>
      <w:r>
        <w:rPr>
          <w:rFonts w:ascii="Times New Roman" w:hAnsi="Times New Roman" w:cs="Times New Roman"/>
          <w:sz w:val="24"/>
          <w:szCs w:val="24"/>
        </w:rPr>
        <w:lastRenderedPageBreak/>
        <w:t>2. melléklet</w:t>
      </w:r>
    </w:p>
    <w:p w:rsidR="000E6700" w:rsidRDefault="000E6700" w:rsidP="00356DD3">
      <w:pPr>
        <w:jc w:val="right"/>
        <w:rPr>
          <w:rFonts w:ascii="Times New Roman" w:hAnsi="Times New Roman" w:cs="Times New Roman"/>
          <w:sz w:val="24"/>
          <w:szCs w:val="24"/>
        </w:rPr>
      </w:pPr>
      <w:r>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641.25pt">
            <v:imagedata r:id="rId6" o:title="Kék-Víz 207-2022_(X_13)_hatarozat (1)0000"/>
          </v:shape>
        </w:pict>
      </w:r>
    </w:p>
    <w:p w:rsidR="00356DD3" w:rsidRDefault="00356DD3" w:rsidP="00356DD3">
      <w:pPr>
        <w:jc w:val="right"/>
        <w:rPr>
          <w:rFonts w:ascii="Times New Roman" w:hAnsi="Times New Roman" w:cs="Times New Roman"/>
          <w:sz w:val="24"/>
          <w:szCs w:val="24"/>
        </w:rPr>
      </w:pPr>
    </w:p>
    <w:p w:rsidR="000E6700" w:rsidRPr="00A455D5" w:rsidRDefault="00356DD3" w:rsidP="00356DD3">
      <w:pPr>
        <w:jc w:val="right"/>
        <w:rPr>
          <w:rFonts w:ascii="Times New Roman" w:hAnsi="Times New Roman" w:cs="Times New Roman"/>
          <w:sz w:val="24"/>
          <w:szCs w:val="24"/>
        </w:rPr>
      </w:pPr>
      <w:r>
        <w:rPr>
          <w:rFonts w:ascii="Times New Roman" w:hAnsi="Times New Roman" w:cs="Times New Roman"/>
          <w:sz w:val="24"/>
          <w:szCs w:val="24"/>
        </w:rPr>
        <w:lastRenderedPageBreak/>
        <w:t xml:space="preserve">3. melléklet </w:t>
      </w:r>
      <w:r w:rsidR="000E6700">
        <w:rPr>
          <w:rFonts w:ascii="Times New Roman" w:hAnsi="Times New Roman" w:cs="Times New Roman"/>
          <w:sz w:val="24"/>
          <w:szCs w:val="24"/>
        </w:rPr>
        <w:pict>
          <v:shape id="_x0000_i1026" type="#_x0000_t75" style="width:446.25pt;height:631.5pt">
            <v:imagedata r:id="rId7" o:title="KÉK- Víz Társulás megszüntetése kgy_ (1)0000"/>
          </v:shape>
        </w:pict>
      </w:r>
      <w:bookmarkStart w:id="3" w:name="_GoBack"/>
      <w:r w:rsidR="000E6700">
        <w:rPr>
          <w:rFonts w:ascii="Times New Roman" w:hAnsi="Times New Roman" w:cs="Times New Roman"/>
          <w:sz w:val="24"/>
          <w:szCs w:val="24"/>
        </w:rPr>
        <w:lastRenderedPageBreak/>
        <w:pict>
          <v:shape id="_x0000_i1027" type="#_x0000_t75" style="width:453.75pt;height:641.25pt">
            <v:imagedata r:id="rId8" o:title="KÉK- Víz Társulás megszüntetése kgy_ (1)0001"/>
          </v:shape>
        </w:pict>
      </w:r>
      <w:bookmarkEnd w:id="3"/>
      <w:r w:rsidR="000E6700">
        <w:rPr>
          <w:rFonts w:ascii="Times New Roman" w:hAnsi="Times New Roman" w:cs="Times New Roman"/>
          <w:sz w:val="24"/>
          <w:szCs w:val="24"/>
        </w:rPr>
        <w:lastRenderedPageBreak/>
        <w:pict>
          <v:shape id="_x0000_i1028" type="#_x0000_t75" style="width:453.75pt;height:641.25pt">
            <v:imagedata r:id="rId9" o:title="KÉK- Víz Társulás megszüntetése kgy_ (1)0002"/>
          </v:shape>
        </w:pict>
      </w:r>
      <w:r w:rsidR="000E6700">
        <w:rPr>
          <w:rFonts w:ascii="Times New Roman" w:hAnsi="Times New Roman" w:cs="Times New Roman"/>
          <w:sz w:val="24"/>
          <w:szCs w:val="24"/>
        </w:rPr>
        <w:lastRenderedPageBreak/>
        <w:pict>
          <v:shape id="_x0000_i1029" type="#_x0000_t75" style="width:453.75pt;height:641.25pt">
            <v:imagedata r:id="rId10" o:title="KÉK- Víz Társulás megszüntetése kgy_ (1)0003"/>
          </v:shape>
        </w:pict>
      </w:r>
      <w:r w:rsidR="000E6700">
        <w:rPr>
          <w:rFonts w:ascii="Times New Roman" w:hAnsi="Times New Roman" w:cs="Times New Roman"/>
          <w:sz w:val="24"/>
          <w:szCs w:val="24"/>
        </w:rPr>
        <w:lastRenderedPageBreak/>
        <w:pict>
          <v:shape id="_x0000_i1030" type="#_x0000_t75" style="width:453.75pt;height:641.25pt">
            <v:imagedata r:id="rId11" o:title="KÉK- Víz Társulás megszüntetése kgy_ (1)0004"/>
          </v:shape>
        </w:pict>
      </w:r>
      <w:r w:rsidR="000E6700">
        <w:rPr>
          <w:rFonts w:ascii="Times New Roman" w:hAnsi="Times New Roman" w:cs="Times New Roman"/>
          <w:sz w:val="24"/>
          <w:szCs w:val="24"/>
        </w:rPr>
        <w:lastRenderedPageBreak/>
        <w:pict>
          <v:shape id="_x0000_i1031" type="#_x0000_t75" style="width:453.75pt;height:641.25pt">
            <v:imagedata r:id="rId12" o:title="KÉK- Víz Társulás megszüntetése kgy_ (1)0005"/>
          </v:shape>
        </w:pict>
      </w:r>
      <w:r w:rsidR="000E6700">
        <w:rPr>
          <w:rFonts w:ascii="Times New Roman" w:hAnsi="Times New Roman" w:cs="Times New Roman"/>
          <w:sz w:val="24"/>
          <w:szCs w:val="24"/>
        </w:rPr>
        <w:lastRenderedPageBreak/>
        <w:pict>
          <v:shape id="_x0000_i1032" type="#_x0000_t75" style="width:453.75pt;height:641.25pt">
            <v:imagedata r:id="rId13" o:title="KÉK- Víz Társulás megszüntetése kgy_ (1)0006"/>
          </v:shape>
        </w:pict>
      </w:r>
      <w:r w:rsidR="000E6700">
        <w:rPr>
          <w:rFonts w:ascii="Times New Roman" w:hAnsi="Times New Roman" w:cs="Times New Roman"/>
          <w:sz w:val="24"/>
          <w:szCs w:val="24"/>
        </w:rPr>
        <w:lastRenderedPageBreak/>
        <w:pict>
          <v:shape id="_x0000_i1033" type="#_x0000_t75" style="width:453.75pt;height:641.25pt">
            <v:imagedata r:id="rId14" o:title="KÉK- Víz Társulás megszüntetése kgy_ (1)0007"/>
          </v:shape>
        </w:pict>
      </w:r>
      <w:r w:rsidR="000E6700">
        <w:rPr>
          <w:rFonts w:ascii="Times New Roman" w:hAnsi="Times New Roman" w:cs="Times New Roman"/>
          <w:sz w:val="24"/>
          <w:szCs w:val="24"/>
        </w:rPr>
        <w:lastRenderedPageBreak/>
        <w:pict>
          <v:shape id="_x0000_i1034" type="#_x0000_t75" style="width:453.75pt;height:641.25pt">
            <v:imagedata r:id="rId15" o:title="KÉK- Víz Társulás megszüntetése kgy_ (1)0008"/>
          </v:shape>
        </w:pict>
      </w:r>
      <w:r w:rsidR="000E6700">
        <w:rPr>
          <w:rFonts w:ascii="Times New Roman" w:hAnsi="Times New Roman" w:cs="Times New Roman"/>
          <w:sz w:val="24"/>
          <w:szCs w:val="24"/>
        </w:rPr>
        <w:lastRenderedPageBreak/>
        <w:pict>
          <v:shape id="_x0000_i1035" type="#_x0000_t75" style="width:453.75pt;height:641.25pt">
            <v:imagedata r:id="rId16" o:title="KÉK- Víz Társulás megszüntetése kgy_ (1)0009"/>
          </v:shape>
        </w:pict>
      </w:r>
      <w:r w:rsidR="000E6700">
        <w:rPr>
          <w:rFonts w:ascii="Times New Roman" w:hAnsi="Times New Roman" w:cs="Times New Roman"/>
          <w:sz w:val="24"/>
          <w:szCs w:val="24"/>
        </w:rPr>
        <w:lastRenderedPageBreak/>
        <w:pict>
          <v:shape id="_x0000_i1036" type="#_x0000_t75" style="width:453.75pt;height:641.25pt">
            <v:imagedata r:id="rId17" o:title="KÉK- Víz Társulás megszüntetése kgy_ (1)0010"/>
          </v:shape>
        </w:pict>
      </w:r>
      <w:r w:rsidR="000E6700">
        <w:rPr>
          <w:rFonts w:ascii="Times New Roman" w:hAnsi="Times New Roman" w:cs="Times New Roman"/>
          <w:sz w:val="24"/>
          <w:szCs w:val="24"/>
        </w:rPr>
        <w:lastRenderedPageBreak/>
        <w:pict>
          <v:shape id="_x0000_i1037" type="#_x0000_t75" style="width:453.75pt;height:641.25pt">
            <v:imagedata r:id="rId18" o:title="KÉK- Víz Társulás megszüntetése kgy_ (1)0011"/>
          </v:shape>
        </w:pict>
      </w:r>
      <w:r w:rsidR="000E6700">
        <w:rPr>
          <w:rFonts w:ascii="Times New Roman" w:hAnsi="Times New Roman" w:cs="Times New Roman"/>
          <w:sz w:val="24"/>
          <w:szCs w:val="24"/>
        </w:rPr>
        <w:lastRenderedPageBreak/>
        <w:pict>
          <v:shape id="_x0000_i1038" type="#_x0000_t75" style="width:453.75pt;height:641.25pt">
            <v:imagedata r:id="rId19" o:title="KÉK- Víz Társulás megszüntetése kgy_ (1)0012"/>
          </v:shape>
        </w:pict>
      </w:r>
      <w:r w:rsidR="000E6700">
        <w:rPr>
          <w:rFonts w:ascii="Times New Roman" w:hAnsi="Times New Roman" w:cs="Times New Roman"/>
          <w:sz w:val="24"/>
          <w:szCs w:val="24"/>
        </w:rPr>
        <w:lastRenderedPageBreak/>
        <w:pict>
          <v:shape id="_x0000_i1039" type="#_x0000_t75" style="width:453.75pt;height:641.25pt">
            <v:imagedata r:id="rId20" o:title="KÉK- Víz Társulás megszüntetése kgy_ (1)0013"/>
          </v:shape>
        </w:pict>
      </w:r>
    </w:p>
    <w:sectPr w:rsidR="000E6700" w:rsidRPr="00A455D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20002A87" w:usb1="00000000" w:usb2="00000000" w:usb3="00000000" w:csb0="000001FF" w:csb1="00000000"/>
  </w:font>
  <w:font w:name="Andale Sans UI">
    <w:altName w:val="Times New Roman"/>
    <w:charset w:val="EE"/>
    <w:family w:val="auto"/>
    <w:pitch w:val="variable"/>
  </w:font>
  <w:font w:name="Lucida Sans Unicode">
    <w:panose1 w:val="020B0602030504020204"/>
    <w:charset w:val="EE"/>
    <w:family w:val="swiss"/>
    <w:pitch w:val="variable"/>
    <w:sig w:usb0="80000AFF" w:usb1="0000396B" w:usb2="00000000" w:usb3="00000000" w:csb0="000000BF" w:csb1="00000000"/>
  </w:font>
  <w:font w:name="Arial">
    <w:panose1 w:val="020B0604020202020204"/>
    <w:charset w:val="EE"/>
    <w:family w:val="swiss"/>
    <w:pitch w:val="variable"/>
    <w:sig w:usb0="20002A87" w:usb1="00000000" w:usb2="00000000" w:usb3="00000000" w:csb0="000001FF"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2A738A"/>
    <w:multiLevelType w:val="hybridMultilevel"/>
    <w:tmpl w:val="44DAD9B4"/>
    <w:lvl w:ilvl="0" w:tplc="ECEE117C">
      <w:start w:val="1"/>
      <w:numFmt w:val="decimal"/>
      <w:lvlText w:val="%1.)"/>
      <w:lvlJc w:val="left"/>
      <w:pPr>
        <w:ind w:left="720" w:hanging="360"/>
      </w:p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1">
    <w:nsid w:val="243E19E2"/>
    <w:multiLevelType w:val="hybridMultilevel"/>
    <w:tmpl w:val="9CEEEFA8"/>
    <w:lvl w:ilvl="0" w:tplc="EF0A1436">
      <w:start w:val="1"/>
      <w:numFmt w:val="lowerLetter"/>
      <w:lvlText w:val="%1)"/>
      <w:lvlJc w:val="left"/>
      <w:pPr>
        <w:ind w:left="1080" w:hanging="360"/>
      </w:pPr>
    </w:lvl>
    <w:lvl w:ilvl="1" w:tplc="040E0019">
      <w:start w:val="1"/>
      <w:numFmt w:val="lowerLetter"/>
      <w:lvlText w:val="%2."/>
      <w:lvlJc w:val="left"/>
      <w:pPr>
        <w:ind w:left="1800" w:hanging="360"/>
      </w:pPr>
    </w:lvl>
    <w:lvl w:ilvl="2" w:tplc="040E001B">
      <w:start w:val="1"/>
      <w:numFmt w:val="lowerRoman"/>
      <w:lvlText w:val="%3."/>
      <w:lvlJc w:val="right"/>
      <w:pPr>
        <w:ind w:left="2520" w:hanging="180"/>
      </w:pPr>
    </w:lvl>
    <w:lvl w:ilvl="3" w:tplc="040E000F">
      <w:start w:val="1"/>
      <w:numFmt w:val="decimal"/>
      <w:lvlText w:val="%4."/>
      <w:lvlJc w:val="left"/>
      <w:pPr>
        <w:ind w:left="3240" w:hanging="360"/>
      </w:pPr>
    </w:lvl>
    <w:lvl w:ilvl="4" w:tplc="040E0019">
      <w:start w:val="1"/>
      <w:numFmt w:val="lowerLetter"/>
      <w:lvlText w:val="%5."/>
      <w:lvlJc w:val="left"/>
      <w:pPr>
        <w:ind w:left="3960" w:hanging="360"/>
      </w:pPr>
    </w:lvl>
    <w:lvl w:ilvl="5" w:tplc="040E001B">
      <w:start w:val="1"/>
      <w:numFmt w:val="lowerRoman"/>
      <w:lvlText w:val="%6."/>
      <w:lvlJc w:val="right"/>
      <w:pPr>
        <w:ind w:left="4680" w:hanging="180"/>
      </w:pPr>
    </w:lvl>
    <w:lvl w:ilvl="6" w:tplc="040E000F">
      <w:start w:val="1"/>
      <w:numFmt w:val="decimal"/>
      <w:lvlText w:val="%7."/>
      <w:lvlJc w:val="left"/>
      <w:pPr>
        <w:ind w:left="5400" w:hanging="360"/>
      </w:pPr>
    </w:lvl>
    <w:lvl w:ilvl="7" w:tplc="040E0019">
      <w:start w:val="1"/>
      <w:numFmt w:val="lowerLetter"/>
      <w:lvlText w:val="%8."/>
      <w:lvlJc w:val="left"/>
      <w:pPr>
        <w:ind w:left="6120" w:hanging="360"/>
      </w:pPr>
    </w:lvl>
    <w:lvl w:ilvl="8" w:tplc="040E001B">
      <w:start w:val="1"/>
      <w:numFmt w:val="lowerRoman"/>
      <w:lvlText w:val="%9."/>
      <w:lvlJc w:val="right"/>
      <w:pPr>
        <w:ind w:left="684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512E"/>
    <w:rsid w:val="000129D1"/>
    <w:rsid w:val="00074794"/>
    <w:rsid w:val="000E6700"/>
    <w:rsid w:val="000F4955"/>
    <w:rsid w:val="001025F0"/>
    <w:rsid w:val="0015512E"/>
    <w:rsid w:val="001F6AF8"/>
    <w:rsid w:val="002406E8"/>
    <w:rsid w:val="002616D2"/>
    <w:rsid w:val="00262583"/>
    <w:rsid w:val="002B298F"/>
    <w:rsid w:val="002C5B7A"/>
    <w:rsid w:val="002D3E41"/>
    <w:rsid w:val="00316221"/>
    <w:rsid w:val="00356DD3"/>
    <w:rsid w:val="003924EA"/>
    <w:rsid w:val="004430A2"/>
    <w:rsid w:val="004466C3"/>
    <w:rsid w:val="0044682B"/>
    <w:rsid w:val="0046037F"/>
    <w:rsid w:val="004F0294"/>
    <w:rsid w:val="00513870"/>
    <w:rsid w:val="005302B6"/>
    <w:rsid w:val="00557F49"/>
    <w:rsid w:val="00586DDE"/>
    <w:rsid w:val="00590ECF"/>
    <w:rsid w:val="00595832"/>
    <w:rsid w:val="005A4286"/>
    <w:rsid w:val="005C390B"/>
    <w:rsid w:val="00606515"/>
    <w:rsid w:val="00623798"/>
    <w:rsid w:val="00695ABC"/>
    <w:rsid w:val="006A058A"/>
    <w:rsid w:val="006C4336"/>
    <w:rsid w:val="00714505"/>
    <w:rsid w:val="0074173A"/>
    <w:rsid w:val="007E4EB0"/>
    <w:rsid w:val="007F3A37"/>
    <w:rsid w:val="00873476"/>
    <w:rsid w:val="00917507"/>
    <w:rsid w:val="009559B8"/>
    <w:rsid w:val="00963747"/>
    <w:rsid w:val="009E3A75"/>
    <w:rsid w:val="009F32EA"/>
    <w:rsid w:val="00A0081D"/>
    <w:rsid w:val="00A455D5"/>
    <w:rsid w:val="00B656DD"/>
    <w:rsid w:val="00BB7682"/>
    <w:rsid w:val="00BE1BE1"/>
    <w:rsid w:val="00BE4A4E"/>
    <w:rsid w:val="00CB4054"/>
    <w:rsid w:val="00D10941"/>
    <w:rsid w:val="00D349C8"/>
    <w:rsid w:val="00DD7591"/>
    <w:rsid w:val="00E0315A"/>
    <w:rsid w:val="00EF6227"/>
    <w:rsid w:val="00F04EA4"/>
    <w:rsid w:val="00F13B62"/>
    <w:rsid w:val="00F8299A"/>
    <w:rsid w:val="00FD55D8"/>
    <w:rsid w:val="00FE58F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FD55D8"/>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FD55D8"/>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21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220</TotalTime>
  <Pages>1</Pages>
  <Words>2738</Words>
  <Characters>18896</Characters>
  <Application>Microsoft Office Word</Application>
  <DocSecurity>0</DocSecurity>
  <Lines>157</Lines>
  <Paragraphs>43</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21591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Windows-felhasználó</dc:creator>
  <cp:keywords/>
  <dc:description/>
  <cp:lastModifiedBy>Windows-felhasználó</cp:lastModifiedBy>
  <cp:revision>8</cp:revision>
  <dcterms:created xsi:type="dcterms:W3CDTF">2022-11-16T10:00:00Z</dcterms:created>
  <dcterms:modified xsi:type="dcterms:W3CDTF">2022-11-17T12:40:00Z</dcterms:modified>
</cp:coreProperties>
</file>