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E2C" w:rsidRPr="0086506E" w:rsidRDefault="00085E2C" w:rsidP="0086506E">
      <w:pPr>
        <w:widowControl w:val="0"/>
        <w:suppressAutoHyphens/>
        <w:spacing w:after="120" w:line="240" w:lineRule="auto"/>
        <w:outlineLvl w:val="0"/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</w:pPr>
      <w:r w:rsidRPr="0086506E"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  <w:t>KUNSZENTMIKLÓS  VÁROS  POLGÁRMESTERE</w:t>
      </w:r>
    </w:p>
    <w:p w:rsidR="00085E2C" w:rsidRPr="0086506E" w:rsidRDefault="00085E2C" w:rsidP="0086506E">
      <w:pPr>
        <w:widowControl w:val="0"/>
        <w:suppressAutoHyphens/>
        <w:spacing w:after="0" w:line="240" w:lineRule="auto"/>
        <w:ind w:left="5475" w:hanging="5475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Iga/</w:t>
      </w:r>
      <w:r w:rsidR="004A5452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926-7/2022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.</w:t>
      </w:r>
      <w:r w:rsidR="0086506E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                         </w:t>
      </w:r>
      <w:r w:rsidR="0086506E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  <w:r w:rsidRPr="0086506E">
        <w:rPr>
          <w:rFonts w:ascii="Times New Roman" w:eastAsia="Andale Sans UI" w:hAnsi="Times New Roman" w:cs="Times New Roman"/>
          <w:b/>
          <w:kern w:val="2"/>
          <w:sz w:val="24"/>
          <w:szCs w:val="24"/>
          <w:u w:val="single"/>
          <w:lang w:eastAsia="hu-HU"/>
        </w:rPr>
        <w:t>Tárgy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4A5452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06/63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hrsz.-ú</w:t>
      </w:r>
      <w:r w:rsidR="004A5452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és 06/78 hrsz.-ú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ingatlan pályázatának elbírálása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Témafelelős: Kéri Evelin   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</w:p>
    <w:p w:rsidR="00085E2C" w:rsidRPr="0086506E" w:rsidRDefault="00085E2C" w:rsidP="00E111BF">
      <w:pPr>
        <w:widowControl w:val="0"/>
        <w:suppressAutoHyphens/>
        <w:spacing w:after="0" w:line="240" w:lineRule="auto"/>
        <w:ind w:left="2694" w:hanging="2694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Véleményező Bizottság: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E111BF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-</w:t>
      </w:r>
      <w:bookmarkStart w:id="0" w:name="_GoBack"/>
      <w:bookmarkEnd w:id="0"/>
    </w:p>
    <w:p w:rsidR="00085E2C" w:rsidRPr="0086506E" w:rsidRDefault="00085E2C" w:rsidP="00085E2C">
      <w:pPr>
        <w:widowControl w:val="0"/>
        <w:suppressAutoHyphens/>
        <w:spacing w:after="120" w:line="240" w:lineRule="auto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Kunszentmiklós Város Önkormányzat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Képviselő-testületének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C508F3" w:rsidRPr="0086506E" w:rsidRDefault="00085E2C" w:rsidP="006F5516">
      <w:pPr>
        <w:widowControl w:val="0"/>
        <w:suppressAutoHyphens/>
        <w:spacing w:after="12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  <w:t>Tisztelt Képviselő-testület!</w:t>
      </w:r>
    </w:p>
    <w:p w:rsidR="00085E2C" w:rsidRPr="0086506E" w:rsidRDefault="00085E2C" w:rsidP="0086506E">
      <w:pPr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 Képviselő-testülete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</w:t>
      </w:r>
      <w:r w:rsid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továbbiakban: Képviselő-testület)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a 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219/2022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. (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VI.23.)</w:t>
      </w:r>
      <w:r w:rsidR="0086506E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KT sz. határozattal döntött arról, hogy 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Önkormányzata tulajdon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át képző, 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06/63 hrsz. alatti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proofErr w:type="gramStart"/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1</w:t>
      </w:r>
      <w:proofErr w:type="gramEnd"/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ha 1082 m2</w:t>
      </w:r>
      <w:r w:rsidR="009834C5" w:rsidRPr="009834C5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területű 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gyep (legelő) ingatlant és 06/78 hrsz. alatti 24 ha 8955 m2 gyep (legelő)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művelési ágú mezőgazdasági ingatlant meghirdeti 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pályázati felhívás alapján 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2022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 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06. 27.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napjától 2022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 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07. 08.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napjáig 12:00 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óráig haszonbérbeadás céljára.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pály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ázat beadásának határideje: 2022.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július 08. 12 óra 00 perc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pályázati kiírás alapján a haszonbérleti szerződés id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őtartama: határozott időre, 2022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szeptember 01. napjától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2027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augusztus 31.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napjáig szól. 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 összege 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2022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évben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542.843.-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Ft</w:t>
      </w:r>
    </w:p>
    <w:p w:rsidR="004A5452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haszonbérbe ad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ással kapcsolatos kiírásra 4 db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 érkezett. </w:t>
      </w:r>
    </w:p>
    <w:p w:rsidR="00712AAD" w:rsidRDefault="00712AAD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A5452" w:rsidRPr="004A5452" w:rsidRDefault="004A5452" w:rsidP="004A5452">
      <w:pPr>
        <w:pStyle w:val="Listaszerbekezds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12AAD"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>Horváth Pál Zoltánné</w:t>
      </w:r>
      <w:r w:rsidR="00313847"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proofErr w:type="spellStart"/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Szippankó</w:t>
      </w:r>
      <w:proofErr w:type="spellEnd"/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u. 21</w:t>
      </w:r>
      <w:r w:rsidR="00313847"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</w:t>
      </w:r>
    </w:p>
    <w:p w:rsidR="00313847" w:rsidRPr="0086506E" w:rsidRDefault="004A5452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Horváth Pál Zoltánné</w:t>
      </w:r>
      <w:r w:rsidR="00313847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pályázatához csatolta az alábbi dokumentumokat:</w:t>
      </w:r>
    </w:p>
    <w:p w:rsidR="00313847" w:rsidRPr="0086506E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személyi igazolvány, lakcímet igazoló hatósági igazolvány másolata,</w:t>
      </w:r>
    </w:p>
    <w:p w:rsidR="00313847" w:rsidRPr="0086506E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adóigazolvány másolata, Nemzeti Agrárgazdasági Kamara tagsági kártya másolata,</w:t>
      </w:r>
    </w:p>
    <w:p w:rsidR="00313847" w:rsidRPr="0086506E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Földműves nyilvántartásba vételi határozat másolata,</w:t>
      </w:r>
    </w:p>
    <w:p w:rsidR="00313847" w:rsidRPr="0086506E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Őstermelői tevékenységet igazoló adatlap másolata,</w:t>
      </w:r>
    </w:p>
    <w:p w:rsidR="00313847" w:rsidRPr="0086506E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ÁFA nyilatkozat másolata,</w:t>
      </w:r>
    </w:p>
    <w:p w:rsidR="00313847" w:rsidRPr="0086506E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Családi Gazdaság nyilvántartásba vételi határozat másolata,</w:t>
      </w:r>
    </w:p>
    <w:p w:rsidR="006F5516" w:rsidRPr="0086506E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MÁK ügyfél-nyilvántartási rendszerbe történő felvétel határozat másolata,</w:t>
      </w:r>
    </w:p>
    <w:p w:rsidR="006F5516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Hatósági bizonyítvány állatlétszám igazolására másolat + Tenyészet igazoló lap másolata,</w:t>
      </w:r>
    </w:p>
    <w:p w:rsidR="000259E0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Kivonatos határozat 06/47 hrsz. tulajdonosi igazolása,</w:t>
      </w:r>
    </w:p>
    <w:p w:rsidR="000259E0" w:rsidRPr="0086506E" w:rsidRDefault="000259E0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Földhasználati bejelentési adatlap</w:t>
      </w:r>
    </w:p>
    <w:p w:rsidR="00313847" w:rsidRPr="0086506E" w:rsidRDefault="00313847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6F5516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 w:rsidR="000259E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(1) bekezdés </w:t>
      </w:r>
      <w:r w:rsid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„</w:t>
      </w:r>
      <w:r w:rsidR="000259E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b) </w:t>
      </w:r>
      <w:r w:rsidR="000259E0" w:rsidRPr="000259E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az </w:t>
      </w:r>
      <w:r w:rsidR="000259E0" w:rsidRPr="000259E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földművest, aki helyben lakó szomszédnak minősül.</w:t>
      </w:r>
      <w:r w:rsid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</w:t>
      </w:r>
    </w:p>
    <w:p w:rsidR="000D72BF" w:rsidRDefault="000D72BF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259E0" w:rsidRDefault="000259E0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46. § (1) bekezdés c) pontja szerint </w:t>
      </w:r>
      <w:r w:rsid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„</w:t>
      </w:r>
      <w:r w:rsidR="000D72BF"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földműves, aki helyben lakónak minősül.</w:t>
      </w:r>
      <w:r w:rsid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</w:t>
      </w:r>
    </w:p>
    <w:p w:rsidR="000D72BF" w:rsidRDefault="000D72BF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D72BF" w:rsidRP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46. § „(3) Az (1) bekezdés a) pontjával megegyező ranghelyen illeti meg elő haszonbérleti jog 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a) </w:t>
      </w: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föld fekvése szerinti településen az </w:t>
      </w:r>
      <w:proofErr w:type="spellStart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előhaszonbérleti</w:t>
      </w:r>
      <w:proofErr w:type="spellEnd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joga gyakorlását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megelőzően legalább 3 éve állattartó telepet üzemeltető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azon helyben lakó földművest vagy helybeli illetőségű mezőgazdasági termelőszervezetet, aki, illetve amely haszonbérletének a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célja az állattartáshoz szükséges és azzal arányban álló takarmányszükséglet biztosítása és rendelkezik az e törvény végrehajtására kiadott rendeletben meghatározott állatsűrűséggel</w:t>
      </w:r>
    </w:p>
    <w:p w:rsidR="000D72BF" w:rsidRP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rét, legelő (gyep), vagy fásított terület művelési ágban nyilvántartott föld haszonbérbe adása esetén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szarvasmarhafélék,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ló, szamár, öszvér,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juh,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kecske vagy méh állatfajok vona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tkozásában.”</w:t>
      </w:r>
    </w:p>
    <w:p w:rsidR="004F1967" w:rsidRDefault="004F1967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1967" w:rsidRDefault="004F1967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46. § (4) bekezdés a) pontja alapján „</w:t>
      </w:r>
      <w:r w:rsidRPr="004F196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családi mezőgazdasági társaság tagja vagy </w:t>
      </w:r>
      <w:r w:rsidRPr="004F196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őstermelők családi gazdaságának tagja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”</w:t>
      </w: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D72BF" w:rsidRPr="004A5452" w:rsidRDefault="000D72BF" w:rsidP="000D72BF">
      <w:pPr>
        <w:pStyle w:val="Listaszerbekezds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12AAD"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>Rácz István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proofErr w:type="spellStart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</w:t>
      </w:r>
    </w:p>
    <w:p w:rsidR="000D72BF" w:rsidRPr="0086506E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Rácz István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pályázatához csatolta az alábbi dokumentumokat: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Térkép másolat,</w:t>
      </w:r>
    </w:p>
    <w:p w:rsidR="000D72BF" w:rsidRPr="0086506E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Földhivatal által kiadott Adatlap-másolat földművesről,</w:t>
      </w:r>
    </w:p>
    <w:p w:rsidR="000D72BF" w:rsidRPr="0086506E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Tenyészet igazoló lap másolat,</w:t>
      </w:r>
    </w:p>
    <w:p w:rsidR="000D72BF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Igazolványok másolata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szig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; lakcímkártya; adóazonosító jel),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Állatorvosi igazolás (szarvasmarha, juh létszámról),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Határozat őstermelők családi gazdaságának nyilvántartásba vételéről,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Tanúsítvány (felkészítés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Natura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2000 gyepterültek kompenzációs támogatása képzésről).</w:t>
      </w:r>
    </w:p>
    <w:p w:rsidR="000D72BF" w:rsidRPr="0086506E" w:rsidRDefault="000D72BF" w:rsidP="000D72B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D920CD" w:rsidRDefault="000D72BF" w:rsidP="00D920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(1) bekezdés </w:t>
      </w:r>
      <w:r w:rsidR="00D920CD">
        <w:rPr>
          <w:rFonts w:ascii="Times New Roman" w:eastAsia="Times New Roman" w:hAnsi="Times New Roman" w:cs="Times New Roman"/>
          <w:sz w:val="24"/>
          <w:szCs w:val="24"/>
          <w:lang w:eastAsia="zh-CN"/>
        </w:rPr>
        <w:t>c) pontja szerint „</w:t>
      </w:r>
      <w:r w:rsidR="00D920CD"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földműves, aki helyben lakónak minősül.</w:t>
      </w:r>
      <w:r w:rsidR="00D920C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</w:t>
      </w:r>
    </w:p>
    <w:p w:rsidR="00512552" w:rsidRDefault="00512552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12552" w:rsidRDefault="00512552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Földforgalmi tv. 46. § (1) bekezdés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d) pontja szerint</w:t>
      </w:r>
      <w:r w:rsidRPr="005125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„</w:t>
      </w:r>
      <w:r w:rsidRPr="005125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az olyan földművest, akinek a lakóhelye vagy a mezőgazdasági üzemközpontja legalább 3 éve azon a településen van, amelynek közigazgatási határa a haszonbérlet tárgyát képező föld fekvése szerinti település közigazgatási határától közúton vagy közforgalom elől el nem zárt magánúton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legfeljebb 20 km távolságra van”</w:t>
      </w: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D72BF" w:rsidRP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46. § „(3) Az (1) bekezdés a) pontjával megegyező ranghelyen illeti meg elő haszonbérleti jog 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a) </w:t>
      </w: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föld fekvése szerinti településen az </w:t>
      </w:r>
      <w:proofErr w:type="spellStart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előhaszonbérleti</w:t>
      </w:r>
      <w:proofErr w:type="spellEnd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joga gyakorlását megelőzően legalább 3 éve állattartó telepet üzemeltető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azon helyben lakó földművest vagy helybeli illetőségű mezőgazdasági termelőszervezetet, aki, illetve amely haszonbérletének a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célja az állattartáshoz szükséges és azzal arányban álló takarmányszükséglet biztosítása és rendelkezik az e törvény végrehajtására kiadott rendeletben meghatározott állatsűrűséggel</w:t>
      </w:r>
    </w:p>
    <w:p w:rsidR="000D72BF" w:rsidRP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rét, legelő (gyep), vagy fásított terület művelési ágban nyilvántartott föld haszonbérbe adása esetén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szarvasmarhafélék,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ló, szamár, öszvér,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juh,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kecske vagy méh állatfajok vona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tkozásában.”</w:t>
      </w:r>
    </w:p>
    <w:p w:rsidR="00512552" w:rsidRPr="000D72BF" w:rsidRDefault="00512552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12552" w:rsidRPr="00512552" w:rsidRDefault="00512552" w:rsidP="005125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Földforgalmi tv. 46. § (4) bekezdés „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Az (1) bekezdés </w:t>
      </w:r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</w:t>
      </w:r>
      <w:proofErr w:type="spellStart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-d</w:t>
      </w:r>
      <w:proofErr w:type="spellEnd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pontjában, valamint a (2)-(3) bekezdésben meghatározott földműves </w:t>
      </w:r>
      <w:proofErr w:type="spellStart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jogosulti</w:t>
      </w:r>
      <w:proofErr w:type="spellEnd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csoportokon belül az </w:t>
      </w:r>
      <w:proofErr w:type="spellStart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 a következő:</w:t>
      </w:r>
    </w:p>
    <w:p w:rsidR="00512552" w:rsidRPr="00712AAD" w:rsidRDefault="00512552" w:rsidP="005125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a</w:t>
      </w:r>
      <w:proofErr w:type="gramEnd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családi mezőgazdasági társaság tagja vagy őstermelők családi gazdaságának tagja,</w:t>
      </w:r>
    </w:p>
    <w:p w:rsidR="00512552" w:rsidRPr="00512552" w:rsidRDefault="00512552" w:rsidP="005125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lastRenderedPageBreak/>
        <w:t>b) 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fiatal földműves,”</w:t>
      </w: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12AAD" w:rsidRPr="004A5452" w:rsidRDefault="00712AAD" w:rsidP="00712AAD">
      <w:pPr>
        <w:pStyle w:val="Listaszerbekezds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 xml:space="preserve">Vassné </w:t>
      </w:r>
      <w:proofErr w:type="spellStart"/>
      <w:r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>Verók</w:t>
      </w:r>
      <w:proofErr w:type="spellEnd"/>
      <w:r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 xml:space="preserve"> Dóra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Virágh Gedeon u. 32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</w:t>
      </w:r>
    </w:p>
    <w:p w:rsidR="00712AAD" w:rsidRPr="0086506E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Vassné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Verók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Dóra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pályázatához csatolta az alábbi dokumentumokat: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személyazonosító igazolvány másolata,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lakcímkártya másolata,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adóazonosító jelet tartalmazó másolat,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NAK kártya másolat,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MVH regisztrációs igazolás,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TIR tenyészet igazolás,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NÉBIH Hatósági bizonyítványa állatlétszámról,</w:t>
      </w:r>
    </w:p>
    <w:p w:rsidR="0051733B" w:rsidRPr="0051733B" w:rsidRDefault="00712AAD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Földműves nyilvántartásba vétel határozata.</w:t>
      </w:r>
    </w:p>
    <w:p w:rsidR="00712AAD" w:rsidRPr="0086506E" w:rsidRDefault="00712AAD" w:rsidP="00712AA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712AAD" w:rsidRPr="00712AAD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(3) bekezdés „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>Az (1) bekezdés </w:t>
      </w:r>
      <w:r w:rsidRPr="00712AAD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a) 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pontjával megegyező ranghelyen illeti meg </w:t>
      </w:r>
      <w:proofErr w:type="spellStart"/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</w:t>
      </w:r>
    </w:p>
    <w:p w:rsidR="00712AAD" w:rsidRPr="0051733B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 w:rsidRPr="005173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zh-CN"/>
        </w:rPr>
        <w:t>a</w:t>
      </w:r>
      <w:proofErr w:type="gramEnd"/>
      <w:r w:rsidRPr="005173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zh-CN"/>
        </w:rPr>
        <w:t>) </w:t>
      </w:r>
      <w:proofErr w:type="spellStart"/>
      <w:r w:rsidRPr="00517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</w:t>
      </w:r>
      <w:proofErr w:type="spellEnd"/>
      <w:r w:rsidRPr="00517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föld fekvése szerinti településen az </w:t>
      </w:r>
      <w:proofErr w:type="spellStart"/>
      <w:r w:rsidRPr="00517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előhaszonbérleti</w:t>
      </w:r>
      <w:proofErr w:type="spellEnd"/>
      <w:r w:rsidRPr="00517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joga gyakorlását megelőzően legalább 3 éve állattartó telepet üzemeltető azon helyben lakó földművest vagy helybeli illetőségű mezőgazdasági termelőszervezetet, aki, illetve amely haszonbérletének a célja az állattartáshoz szükséges és azzal arányban álló takarmányszükséglet biztosítása és rendelkezik az e törvény végrehajtására kiadott rendeletben meghatározott állatsűrűséggel</w:t>
      </w:r>
    </w:p>
    <w:p w:rsidR="00712AAD" w:rsidRPr="00712AAD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712AAD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aa</w:t>
      </w:r>
      <w:proofErr w:type="spellEnd"/>
      <w:r w:rsidRPr="00712AAD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rét, legelő (gyep), vagy fásított terület művelési ágban nyilvántartott föld haszonbérbe adása esetén 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szarvasmarhafélék,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ló, szamár, öszvér, 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juh,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kecske vagy méh állatfajok vonatkozásában,</w:t>
      </w:r>
    </w:p>
    <w:p w:rsidR="00712AAD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712AAD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Földforgalmi tv. 46. § (1) bekezdés c) pontja szerint „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földműves, aki helyben lakónak minősül.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</w:t>
      </w:r>
    </w:p>
    <w:p w:rsidR="00226182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1733B" w:rsidRPr="004A5452" w:rsidRDefault="0051733B" w:rsidP="0051733B">
      <w:pPr>
        <w:pStyle w:val="Listaszerbekezds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>Nagy Péter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Kossuth Lajos út 53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</w:t>
      </w:r>
    </w:p>
    <w:p w:rsidR="0051733B" w:rsidRPr="0086506E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Nagy Péter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pályázatához csatolta az alábbi dokumentumokat: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személyi igazolvány, lakcímet igazoló hatósági igazolvány másolata,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adóigazolvány másolata, adóazonosító jel,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Földműves nyilvántartásba vételi határozat másolata,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Őstermelők családi gazdaságának igazolása másolat,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MVH regisztrációs szám, ügyfél azonosító,</w:t>
      </w:r>
    </w:p>
    <w:p w:rsidR="0051733B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családi gazdaság nyilvántartásba vételi határozat másolat,</w:t>
      </w:r>
    </w:p>
    <w:p w:rsidR="0051733B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családi gazdaságban bekövetkezett változás 2020 év másolat,</w:t>
      </w:r>
    </w:p>
    <w:p w:rsidR="0051733B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tenyészet igazoló lap másolat,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hatósági bizonyítvány állatlétszám igazolására másolat (2022. június 30. napi állapot)</w:t>
      </w:r>
    </w:p>
    <w:p w:rsidR="0051733B" w:rsidRPr="0086506E" w:rsidRDefault="0051733B" w:rsidP="0051733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51733B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(1) bekezdés </w:t>
      </w:r>
      <w:r w:rsid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c) pontja szerint „</w:t>
      </w:r>
      <w:r w:rsidR="00282C19"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földműves, aki helyben lakónak minősül.</w:t>
      </w:r>
      <w:r w:rsidR="00282C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</w:t>
      </w:r>
    </w:p>
    <w:p w:rsidR="0051733B" w:rsidRPr="000D72BF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46. § „(3) Az (1) bekezdés a) pontjával megegyező ranghelyen illeti meg elő haszonbérleti jog 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a) </w:t>
      </w: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föld fekvése szerinti településen az </w:t>
      </w:r>
      <w:proofErr w:type="spellStart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előhaszonbérleti</w:t>
      </w:r>
      <w:proofErr w:type="spellEnd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joga gyakorlását megelőzően legalább 3 éve állattartó telepet üzemeltető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azon helyben lakó földművest vagy helybeli illetőségű mezőgazdasági termelőszervezetet, aki, illetve amely haszonbérletének a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célja az állattartáshoz szükséges és azzal arányban álló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takarmányszükséglet biztosítása és rendelkezik az e törvény végrehajtására kiadott rendeletben meghatározott állatsűrűséggel</w:t>
      </w:r>
    </w:p>
    <w:p w:rsidR="0051733B" w:rsidRPr="000D72BF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1733B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rét, legelő (gyep), vagy fásított terület művelési ágban nyilvántartott föld haszonbérbe adása esetén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szarvasmarhafélék,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ló, szamár, öszvér,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juh,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kecske vagy méh állatfajok vona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tkozásában.”</w:t>
      </w:r>
    </w:p>
    <w:p w:rsidR="00282C19" w:rsidRDefault="00282C19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82C19" w:rsidRPr="00282C19" w:rsidRDefault="00282C19" w:rsidP="00282C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46. § (4) bekezdés „</w:t>
      </w:r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Az (1) bekezdés </w:t>
      </w:r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</w:t>
      </w:r>
      <w:proofErr w:type="spellStart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-d</w:t>
      </w:r>
      <w:proofErr w:type="spellEnd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pontjában, valamint a (2)-(3) bekezdésben meghatározott földműves </w:t>
      </w:r>
      <w:proofErr w:type="spellStart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jogosulti</w:t>
      </w:r>
      <w:proofErr w:type="spellEnd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csoportokon belül az </w:t>
      </w:r>
      <w:proofErr w:type="spellStart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 a következő:</w:t>
      </w:r>
    </w:p>
    <w:p w:rsidR="00282C19" w:rsidRPr="00282C19" w:rsidRDefault="00282C19" w:rsidP="00282C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a</w:t>
      </w:r>
      <w:proofErr w:type="gramEnd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családi mezőgazdasági társaság tagja vagy </w:t>
      </w:r>
      <w:r w:rsidRPr="00282C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őstermelők családi gazdaságának tagja,</w:t>
      </w:r>
    </w:p>
    <w:p w:rsidR="0051733B" w:rsidRDefault="00282C19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 </w:t>
      </w:r>
      <w:r w:rsidRPr="00282C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fiatal földműves”</w:t>
      </w:r>
    </w:p>
    <w:p w:rsidR="00DD6B0C" w:rsidRDefault="00DD6B0C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C12AC" w:rsidRPr="004C12AC" w:rsidRDefault="004C12AC" w:rsidP="004C12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12A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mező- és erdőgazdasági földek forgalmáról szóló 2013. évi CXXII. törvény alapján az </w:t>
      </w:r>
      <w:proofErr w:type="spellStart"/>
      <w:r w:rsidRPr="004C12AC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4C12A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sorrendje, és az </w:t>
      </w:r>
      <w:proofErr w:type="spellStart"/>
      <w:r w:rsidRPr="004C12AC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4C12A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gyakorlása az alábbiak szerint alakul:</w:t>
      </w:r>
    </w:p>
    <w:p w:rsidR="004C12AC" w:rsidRPr="004C12AC" w:rsidRDefault="004C12AC" w:rsidP="004C12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12A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Földforgalmi tv. (3) bekezdés a), illetve </w:t>
      </w:r>
      <w:proofErr w:type="spellStart"/>
      <w:r w:rsidRPr="004C12AC"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 w:rsidRPr="004C12A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pontja, alapján az első ranghelyre mind a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négy</w:t>
      </w:r>
      <w:r w:rsidRPr="004C12A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pályázó jogosult, így a következő ranghelyet kell vizsgálni.</w:t>
      </w:r>
    </w:p>
    <w:p w:rsidR="004C12AC" w:rsidRPr="000E514A" w:rsidRDefault="004C12AC" w:rsidP="004C12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E514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 Földforgalmi tv. (1) bekezdés b) pontja alapján Horváth Pál Zoltánné helyben lakó szomszédként első ranghelyen áll.</w:t>
      </w:r>
    </w:p>
    <w:p w:rsidR="0051733B" w:rsidRPr="0086506E" w:rsidRDefault="0051733B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Képviselő-testület a pályázati felhívásban szereplő pályázati feltételektől nem térhet el.</w:t>
      </w: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Fentiek alapján kérem a Tisztelt Képviselő-testület döntését.</w:t>
      </w:r>
    </w:p>
    <w:p w:rsidR="00BB3C04" w:rsidRPr="0086506E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ED3702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HATÁROZAT-TERVEZET 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1967" w:rsidRPr="0086506E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Tárgy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pályázat elbírálása a </w:t>
      </w:r>
      <w:r w:rsidR="004F1967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06/63</w:t>
      </w:r>
      <w:r w:rsidR="004F1967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hrsz.-ú</w:t>
      </w:r>
      <w:r w:rsidR="004F1967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és 06/78 hrsz.-ú</w:t>
      </w:r>
      <w:r w:rsidR="004F1967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ingatlanra vonatkozóan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1.) A Képviselő-testület úgy határoz, hogy Kunszentmiklós Város Önkormányzata tulajdonát képező, </w:t>
      </w:r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06/63 hrsz. alatti</w:t>
      </w:r>
      <w:r w:rsidR="004F1967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proofErr w:type="gramStart"/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1</w:t>
      </w:r>
      <w:proofErr w:type="gramEnd"/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ha 1082 m2</w:t>
      </w:r>
      <w:r w:rsidR="004F1967" w:rsidRPr="009834C5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területű </w:t>
      </w:r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gyep (legelő) ingatlant és 06/78 hrsz. alatti 24 ha 8955 m2 gyep (legelő)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művelési ágú mezőgazdasági </w:t>
      </w:r>
      <w:r w:rsidRPr="008650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ingatlant </w:t>
      </w:r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Horváth Pál Zoltánné 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6090 Kunszentmiklós, </w:t>
      </w:r>
      <w:proofErr w:type="spellStart"/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Szippankó</w:t>
      </w:r>
      <w:proofErr w:type="spellEnd"/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u. 21.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>szám alatti pályázó részére 2022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F1967">
        <w:rPr>
          <w:rFonts w:ascii="Times New Roman" w:eastAsia="Times New Roman" w:hAnsi="Times New Roman" w:cs="Times New Roman"/>
          <w:sz w:val="24"/>
          <w:szCs w:val="24"/>
          <w:lang w:eastAsia="zh-CN"/>
        </w:rPr>
        <w:t>szeptember 1.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napjától 2027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F1967">
        <w:rPr>
          <w:rFonts w:ascii="Times New Roman" w:eastAsia="Times New Roman" w:hAnsi="Times New Roman" w:cs="Times New Roman"/>
          <w:sz w:val="24"/>
          <w:szCs w:val="24"/>
          <w:lang w:eastAsia="zh-CN"/>
        </w:rPr>
        <w:t>augusztus 31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napjáig haszonbérbe adja.</w:t>
      </w:r>
    </w:p>
    <w:p w:rsidR="00BB3C04" w:rsidRPr="0086506E" w:rsidRDefault="00664F45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haszonbérleti díj összege 2022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évben: </w:t>
      </w:r>
      <w:r w:rsidR="004F1967">
        <w:rPr>
          <w:rFonts w:ascii="Times New Roman" w:eastAsia="Times New Roman" w:hAnsi="Times New Roman" w:cs="Times New Roman"/>
          <w:sz w:val="24"/>
          <w:szCs w:val="24"/>
          <w:lang w:eastAsia="zh-CN"/>
        </w:rPr>
        <w:t>542.843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.-Ft.</w:t>
      </w:r>
    </w:p>
    <w:p w:rsidR="00BB3C04" w:rsidRDefault="00BB3C04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haszonbérleti díj évente változik a Képviselő-testület határozata szerint. </w:t>
      </w:r>
    </w:p>
    <w:p w:rsidR="00D7796B" w:rsidRPr="0086506E" w:rsidRDefault="00D7796B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>2.)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 Képviselő-testület megbízza a polgármestert a haszonbérleti szerződés aláírásával és a további teendők ellátásával.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4"/>
          <w:szCs w:val="24"/>
          <w:u w:val="single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Határidő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2022. </w:t>
      </w:r>
      <w:r w:rsidR="00D7796B">
        <w:rPr>
          <w:rFonts w:ascii="Times New Roman" w:eastAsia="Times New Roman" w:hAnsi="Times New Roman" w:cs="Times New Roman"/>
          <w:sz w:val="24"/>
          <w:szCs w:val="24"/>
          <w:lang w:eastAsia="zh-CN"/>
        </w:rPr>
        <w:t>december 31.</w:t>
      </w: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Felelős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Lesi Árpád polgármester</w:t>
      </w:r>
    </w:p>
    <w:p w:rsidR="00BB3C04" w:rsidRPr="0086506E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</w:t>
      </w:r>
    </w:p>
    <w:p w:rsidR="00BB3C04" w:rsidRPr="0086506E" w:rsidRDefault="00BB3C04" w:rsidP="00BB3C04">
      <w:p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 határozatról értesülnek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Lesi Árpád polgármester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 jegyző – általa az érintettek</w:t>
      </w:r>
    </w:p>
    <w:p w:rsidR="00BB3C04" w:rsidRPr="00D7796B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- </w:t>
      </w:r>
      <w:r w:rsidR="00D7796B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Horváth Pál Zoltánné (6090 Kunszentmiklós, </w:t>
      </w:r>
      <w:proofErr w:type="spellStart"/>
      <w:r w:rsidR="00D7796B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Szippankó</w:t>
      </w:r>
      <w:proofErr w:type="spellEnd"/>
      <w:r w:rsidR="00D7796B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u. 21.)</w:t>
      </w:r>
    </w:p>
    <w:p w:rsidR="00D7796B" w:rsidRPr="00D7796B" w:rsidRDefault="00D7796B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- Rácz István (6090 Kunszentmiklós, </w:t>
      </w:r>
      <w:proofErr w:type="spellStart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173.)</w:t>
      </w:r>
    </w:p>
    <w:p w:rsidR="00D7796B" w:rsidRPr="00D7796B" w:rsidRDefault="00D7796B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- Vassné </w:t>
      </w:r>
      <w:proofErr w:type="spellStart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Verók</w:t>
      </w:r>
      <w:proofErr w:type="spellEnd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Dóra (6090 Kunszentmiklós, Virágh G. u. 32.)</w:t>
      </w:r>
    </w:p>
    <w:p w:rsidR="00D7796B" w:rsidRPr="0086506E" w:rsidRDefault="00D7796B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- Nagy Péter (6090 Kunszentmiklós, Kossuth L. u. 53.)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Kéri Evelin titkársági ügyintéző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Irattár</w:t>
      </w: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Default="004C12AC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Kunszentmiklós,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2022. július 11.</w:t>
      </w:r>
    </w:p>
    <w:p w:rsidR="004C12AC" w:rsidRPr="0086506E" w:rsidRDefault="004C12AC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9834C5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Lesi Árpád </w:t>
      </w:r>
      <w:proofErr w:type="spellStart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sk</w:t>
      </w:r>
      <w:proofErr w:type="spellEnd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3C04" w:rsidRPr="0086506E" w:rsidRDefault="00BB3C04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polgármester</w:t>
      </w:r>
      <w:proofErr w:type="gramEnd"/>
    </w:p>
    <w:p w:rsidR="00BB3C04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7796B" w:rsidRPr="0086506E" w:rsidRDefault="00D7796B" w:rsidP="00D779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7796B" w:rsidRPr="0086506E" w:rsidRDefault="00D7796B" w:rsidP="00D779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sectPr w:rsidR="006F5516" w:rsidRPr="00865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17DB5B19"/>
    <w:multiLevelType w:val="hybridMultilevel"/>
    <w:tmpl w:val="EB7A4E7E"/>
    <w:lvl w:ilvl="0" w:tplc="888E3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4405F"/>
    <w:multiLevelType w:val="hybridMultilevel"/>
    <w:tmpl w:val="5BBCBE58"/>
    <w:lvl w:ilvl="0" w:tplc="5E8C81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2C"/>
    <w:rsid w:val="000259E0"/>
    <w:rsid w:val="00085E2C"/>
    <w:rsid w:val="000D72BF"/>
    <w:rsid w:val="000E514A"/>
    <w:rsid w:val="00226182"/>
    <w:rsid w:val="00282C19"/>
    <w:rsid w:val="002C113A"/>
    <w:rsid w:val="00313847"/>
    <w:rsid w:val="004A5452"/>
    <w:rsid w:val="004B2437"/>
    <w:rsid w:val="004C12AC"/>
    <w:rsid w:val="004F1967"/>
    <w:rsid w:val="00512552"/>
    <w:rsid w:val="0051733B"/>
    <w:rsid w:val="0052269B"/>
    <w:rsid w:val="00664F45"/>
    <w:rsid w:val="006F5516"/>
    <w:rsid w:val="007108D9"/>
    <w:rsid w:val="00712AAD"/>
    <w:rsid w:val="007F0545"/>
    <w:rsid w:val="0086506E"/>
    <w:rsid w:val="008B17BD"/>
    <w:rsid w:val="009412BC"/>
    <w:rsid w:val="00944B2D"/>
    <w:rsid w:val="009834C5"/>
    <w:rsid w:val="00BB0094"/>
    <w:rsid w:val="00BB3C04"/>
    <w:rsid w:val="00C248E1"/>
    <w:rsid w:val="00D7796B"/>
    <w:rsid w:val="00D920CD"/>
    <w:rsid w:val="00DD6B0C"/>
    <w:rsid w:val="00E111BF"/>
    <w:rsid w:val="00ED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4A54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4A5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1348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dcterms:created xsi:type="dcterms:W3CDTF">2022-07-11T10:05:00Z</dcterms:created>
  <dcterms:modified xsi:type="dcterms:W3CDTF">2022-07-11T13:30:00Z</dcterms:modified>
</cp:coreProperties>
</file>