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A08" w:rsidRDefault="00957A08" w:rsidP="00957A08">
      <w:pPr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KUNSZENTMIKLÓS VÁROS POLGÁRMESTERE</w:t>
      </w:r>
    </w:p>
    <w:p w:rsidR="00957A08" w:rsidRDefault="00957A08" w:rsidP="00957A08">
      <w:pPr>
        <w:rPr>
          <w:b/>
          <w:bCs/>
          <w:sz w:val="26"/>
          <w:szCs w:val="26"/>
        </w:rPr>
      </w:pPr>
    </w:p>
    <w:p w:rsidR="00957A08" w:rsidRDefault="00957A08" w:rsidP="00957A08">
      <w:pPr>
        <w:outlineLvl w:val="0"/>
        <w:rPr>
          <w:sz w:val="26"/>
          <w:szCs w:val="26"/>
        </w:rPr>
      </w:pPr>
      <w:r>
        <w:rPr>
          <w:sz w:val="26"/>
          <w:szCs w:val="26"/>
        </w:rPr>
        <w:t>Témafelelős: Papp Edit, Márkus Irén</w:t>
      </w:r>
    </w:p>
    <w:p w:rsidR="00957A08" w:rsidRDefault="00957A08" w:rsidP="00957A08">
      <w:pPr>
        <w:ind w:left="4248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2022. évi költségvetés I. forduló</w:t>
      </w:r>
    </w:p>
    <w:p w:rsidR="00957A08" w:rsidRDefault="00957A08" w:rsidP="00957A08">
      <w:pPr>
        <w:rPr>
          <w:sz w:val="26"/>
          <w:szCs w:val="26"/>
        </w:rPr>
      </w:pPr>
    </w:p>
    <w:p w:rsidR="00BC25A6" w:rsidRDefault="00BC25A6" w:rsidP="00957A08">
      <w:pPr>
        <w:rPr>
          <w:sz w:val="26"/>
          <w:szCs w:val="26"/>
        </w:rPr>
      </w:pPr>
    </w:p>
    <w:p w:rsidR="00BC25A6" w:rsidRDefault="00BC25A6" w:rsidP="00BC25A6">
      <w:pPr>
        <w:suppressAutoHyphens/>
        <w:jc w:val="both"/>
        <w:rPr>
          <w:sz w:val="26"/>
          <w:szCs w:val="26"/>
        </w:rPr>
      </w:pPr>
      <w:r>
        <w:rPr>
          <w:sz w:val="26"/>
          <w:szCs w:val="26"/>
          <w:u w:val="single"/>
          <w:lang w:eastAsia="ar-SA"/>
        </w:rPr>
        <w:t>Véleményező bizottság:</w:t>
      </w:r>
      <w:r>
        <w:rPr>
          <w:sz w:val="26"/>
          <w:szCs w:val="26"/>
          <w:u w:val="single"/>
          <w:lang w:eastAsia="ar-SA"/>
        </w:rPr>
        <w:t xml:space="preserve"> </w:t>
      </w:r>
      <w:r>
        <w:rPr>
          <w:sz w:val="26"/>
          <w:szCs w:val="26"/>
        </w:rPr>
        <w:t>Pénzügyi Bizottság</w:t>
      </w:r>
      <w:r>
        <w:rPr>
          <w:sz w:val="26"/>
          <w:szCs w:val="26"/>
        </w:rPr>
        <w:t xml:space="preserve">, </w:t>
      </w:r>
    </w:p>
    <w:p w:rsidR="00BC25A6" w:rsidRDefault="00BC25A6" w:rsidP="00BC25A6">
      <w:pPr>
        <w:suppressAutoHyphens/>
        <w:ind w:left="2520" w:hanging="2520"/>
        <w:rPr>
          <w:sz w:val="26"/>
          <w:szCs w:val="26"/>
        </w:rPr>
      </w:pPr>
      <w:r>
        <w:rPr>
          <w:sz w:val="26"/>
          <w:szCs w:val="26"/>
        </w:rPr>
        <w:t>Ügyrendi, Szociális és Egyházügyi Bizottság</w:t>
      </w:r>
      <w:r>
        <w:rPr>
          <w:sz w:val="26"/>
          <w:szCs w:val="26"/>
        </w:rPr>
        <w:t>,</w:t>
      </w:r>
    </w:p>
    <w:p w:rsidR="00BC25A6" w:rsidRDefault="00BC25A6" w:rsidP="00BC25A6">
      <w:pPr>
        <w:suppressAutoHyphens/>
        <w:jc w:val="both"/>
        <w:rPr>
          <w:sz w:val="26"/>
          <w:szCs w:val="26"/>
          <w:lang w:eastAsia="ar-SA"/>
        </w:rPr>
      </w:pPr>
      <w:r w:rsidRPr="00D53A4A">
        <w:rPr>
          <w:sz w:val="26"/>
          <w:szCs w:val="26"/>
          <w:lang w:eastAsia="ar-SA"/>
        </w:rPr>
        <w:t>Városszépítő, Turisztikai, Kulturális és Egészségügyi Bizottság</w:t>
      </w:r>
    </w:p>
    <w:p w:rsidR="00BC25A6" w:rsidRDefault="00BC25A6" w:rsidP="00BC25A6">
      <w:pPr>
        <w:suppressAutoHyphens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BC25A6" w:rsidRDefault="00BC25A6" w:rsidP="00BC25A6">
      <w:pPr>
        <w:suppressAutoHyphens/>
        <w:rPr>
          <w:sz w:val="26"/>
          <w:szCs w:val="26"/>
        </w:rPr>
      </w:pPr>
      <w:bookmarkStart w:id="0" w:name="_GoBack"/>
      <w:bookmarkEnd w:id="0"/>
    </w:p>
    <w:p w:rsidR="00957A08" w:rsidRDefault="00957A08" w:rsidP="00957A08">
      <w:pPr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Kunszentmiklós Város Önkormányzat</w:t>
      </w:r>
    </w:p>
    <w:p w:rsidR="00957A08" w:rsidRDefault="00957A08" w:rsidP="00957A08">
      <w:pPr>
        <w:outlineLvl w:val="0"/>
        <w:rPr>
          <w:smallCaps/>
          <w:sz w:val="26"/>
          <w:szCs w:val="26"/>
        </w:rPr>
      </w:pPr>
      <w:proofErr w:type="spellStart"/>
      <w:r>
        <w:rPr>
          <w:smallCaps/>
          <w:sz w:val="26"/>
          <w:szCs w:val="26"/>
        </w:rPr>
        <w:t>Képviselő-Testületének</w:t>
      </w:r>
      <w:proofErr w:type="spellEnd"/>
    </w:p>
    <w:p w:rsidR="00957A08" w:rsidRDefault="00957A08" w:rsidP="00957A08">
      <w:pPr>
        <w:rPr>
          <w:smallCaps/>
          <w:sz w:val="26"/>
          <w:szCs w:val="26"/>
        </w:rPr>
      </w:pPr>
    </w:p>
    <w:p w:rsidR="00957A08" w:rsidRDefault="00957A08" w:rsidP="00957A08">
      <w:pPr>
        <w:rPr>
          <w:smallCaps/>
          <w:sz w:val="26"/>
          <w:szCs w:val="26"/>
        </w:rPr>
      </w:pPr>
    </w:p>
    <w:p w:rsidR="00957A08" w:rsidRDefault="00957A08" w:rsidP="00957A08">
      <w:pPr>
        <w:outlineLvl w:val="0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Tisztelt Képviselő-testület!</w:t>
      </w:r>
    </w:p>
    <w:p w:rsidR="00957A08" w:rsidRDefault="00957A08" w:rsidP="00957A08">
      <w:pPr>
        <w:rPr>
          <w:b/>
          <w:bCs/>
          <w:i/>
          <w:iCs/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>A 2022. évi költségvetést az eddigiekhez hasonló formában és tartalommal készítettük el.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Az előterjesztés készítésének időpontjában a 2021. évi teljesítési adatok már ismertek (bár ezek a számok még nyers adatok, még változhatnak), bázisadatként figyelembe vehetők. 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személyi juttatások esetében a költségvetés összeállításánál figyelembe vettük </w:t>
      </w:r>
      <w:proofErr w:type="gramStart"/>
      <w:r>
        <w:rPr>
          <w:sz w:val="26"/>
          <w:szCs w:val="26"/>
        </w:rPr>
        <w:t>a  2022.</w:t>
      </w:r>
      <w:proofErr w:type="gramEnd"/>
      <w:r>
        <w:rPr>
          <w:sz w:val="26"/>
          <w:szCs w:val="26"/>
        </w:rPr>
        <w:t xml:space="preserve"> évre vonatkozó minimálbér és garantált bérminimum összegének emelkedését, a központilag meghatározott kötelező bérfejlesztéseket, valamint a Polgármesteri Hivatal és az Önkormányzat vonatkozásában a képviselő-testületi határozat szerint terveztünk.</w:t>
      </w: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A felhalmozási és felújítási kiadások az intézmények költségvetésébe kerültek betervezésre.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jc w:val="both"/>
        <w:outlineLvl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Bevételek:</w:t>
      </w:r>
    </w:p>
    <w:p w:rsidR="00957A08" w:rsidRDefault="00957A08" w:rsidP="00957A08">
      <w:pPr>
        <w:numPr>
          <w:ilvl w:val="0"/>
          <w:numId w:val="9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>
        <w:rPr>
          <w:sz w:val="26"/>
          <w:szCs w:val="26"/>
        </w:rPr>
        <w:t>Az adóbevételekről nem tárgyalt a Képviselő-testület, új adónem bevezetéséről nem született döntés, de nem is lehetne emelés a veszélyhelyzetre, való tekintetre.</w:t>
      </w:r>
    </w:p>
    <w:p w:rsidR="00957A08" w:rsidRDefault="00957A08" w:rsidP="00957A08">
      <w:pPr>
        <w:jc w:val="both"/>
        <w:outlineLvl w:val="0"/>
        <w:rPr>
          <w:sz w:val="26"/>
          <w:szCs w:val="26"/>
        </w:rPr>
      </w:pPr>
      <w:r>
        <w:rPr>
          <w:b/>
          <w:bCs/>
          <w:sz w:val="26"/>
          <w:szCs w:val="26"/>
        </w:rPr>
        <w:t>Kiadások:</w:t>
      </w:r>
    </w:p>
    <w:p w:rsidR="00957A08" w:rsidRDefault="00957A08" w:rsidP="00957A08">
      <w:pPr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A meglévő intézmények működtetését 2022. évben is biztosítani kívánja a Képviselő-testület az előző évivel azonos szerkezetben, nem kíván létszámcsökkentést végrehajtani.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>A Magyar Közlöny 5. számában megjelent a 8/2022. (I.14.) Kormány rendelete a települési önkormányzatok által biztosított egyes közszolgáltatásokat érintő 2022. évi béremelésekhez nyújtott támogatásokról. A Kormány rendelet 1. melléklete szerint önkormányzatunkat 4.788.552.-Ft összegű támogatás illeti meg. A Kormány rendelet 2. melléklete tartalmazza a KVTV. 2. melléklete egyes jogcímeihez kapcsolódó kiegészítő támogatás jogcímeit és fajlagos összegeit. Ennek számszerűsített összege még nem ismert. A második fordulóra tervszámot már tudunk szolgáltatni a január végén kiutalt állami támogatás összege alapján. Ezekkel a támogatási összegekkel a költségvetés összeállításánál még nem terveztünk.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véleményét.</w:t>
      </w:r>
    </w:p>
    <w:p w:rsidR="00957A08" w:rsidRDefault="00957A08" w:rsidP="00957A08">
      <w:pPr>
        <w:jc w:val="center"/>
        <w:outlineLvl w:val="0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HATÁROZAT-TERVEZET</w:t>
      </w:r>
    </w:p>
    <w:p w:rsidR="00957A08" w:rsidRDefault="00957A08" w:rsidP="00957A08">
      <w:pPr>
        <w:rPr>
          <w:sz w:val="26"/>
          <w:szCs w:val="26"/>
        </w:rPr>
      </w:pPr>
    </w:p>
    <w:p w:rsidR="00957A08" w:rsidRDefault="00957A08" w:rsidP="00957A08">
      <w:pPr>
        <w:outlineLvl w:val="0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2022. évi költségvetés I. forduló</w:t>
      </w:r>
    </w:p>
    <w:p w:rsidR="00957A08" w:rsidRDefault="00957A08" w:rsidP="00957A08">
      <w:pPr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 a költségvetés elkészítését az alábbiak szerint kell elvégezni:</w:t>
      </w:r>
    </w:p>
    <w:p w:rsidR="00957A08" w:rsidRDefault="00957A08" w:rsidP="00957A08">
      <w:pPr>
        <w:jc w:val="both"/>
        <w:outlineLvl w:val="0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Bevételek:</w:t>
      </w:r>
    </w:p>
    <w:p w:rsidR="00957A08" w:rsidRDefault="00957A08" w:rsidP="00957A08">
      <w:pPr>
        <w:numPr>
          <w:ilvl w:val="0"/>
          <w:numId w:val="9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>
        <w:rPr>
          <w:sz w:val="26"/>
          <w:szCs w:val="26"/>
        </w:rPr>
        <w:t>Az adóbevételekről nem tárgyalt a Képviselő-testület, új adónem bevezetéséről nem született döntés.</w:t>
      </w:r>
    </w:p>
    <w:p w:rsidR="00957A08" w:rsidRDefault="00957A08" w:rsidP="00957A08">
      <w:pPr>
        <w:jc w:val="both"/>
        <w:outlineLvl w:val="0"/>
        <w:rPr>
          <w:sz w:val="26"/>
          <w:szCs w:val="26"/>
        </w:rPr>
      </w:pPr>
      <w:r>
        <w:rPr>
          <w:b/>
          <w:bCs/>
          <w:sz w:val="26"/>
          <w:szCs w:val="26"/>
        </w:rPr>
        <w:t>Kiadások: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A meglévő intézmények működtetését 2022. évben is biztosítani kívánja a Képviselő-testület az előző évivel azonos szerkezetben, nem kíván létszámcsökkentést végrehajtani.</w:t>
      </w:r>
    </w:p>
    <w:p w:rsidR="00957A08" w:rsidRDefault="00957A08" w:rsidP="00957A08">
      <w:pPr>
        <w:ind w:left="454"/>
        <w:jc w:val="both"/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 xml:space="preserve"> A Képviselő-testület megbízza a polgármestert a további teendők ellátásával.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3./ </w:t>
      </w:r>
      <w:r>
        <w:rPr>
          <w:sz w:val="26"/>
          <w:szCs w:val="26"/>
        </w:rPr>
        <w:tab/>
        <w:t>A Képviselő-testület megbízza a jegyzőt a további teendők ellátásával.</w:t>
      </w:r>
    </w:p>
    <w:p w:rsidR="00957A08" w:rsidRDefault="00957A08" w:rsidP="00957A08">
      <w:pPr>
        <w:jc w:val="both"/>
        <w:rPr>
          <w:sz w:val="26"/>
          <w:szCs w:val="26"/>
        </w:rPr>
      </w:pPr>
    </w:p>
    <w:p w:rsidR="00957A08" w:rsidRDefault="00957A08" w:rsidP="00957A08">
      <w:pPr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2022. január 19.</w:t>
      </w:r>
    </w:p>
    <w:p w:rsidR="00957A08" w:rsidRDefault="00957A08" w:rsidP="00957A08">
      <w:pPr>
        <w:rPr>
          <w:sz w:val="26"/>
          <w:szCs w:val="26"/>
        </w:rPr>
      </w:pPr>
    </w:p>
    <w:p w:rsidR="00957A08" w:rsidRDefault="00957A08" w:rsidP="00957A08">
      <w:pPr>
        <w:outlineLvl w:val="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Felelős:</w:t>
      </w:r>
    </w:p>
    <w:p w:rsidR="00957A08" w:rsidRDefault="00957A08" w:rsidP="00957A08">
      <w:pPr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957A08" w:rsidRDefault="00957A08" w:rsidP="00957A08">
      <w:pPr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 xml:space="preserve">dr.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</w:t>
      </w:r>
    </w:p>
    <w:p w:rsidR="00957A08" w:rsidRDefault="00957A08" w:rsidP="00957A08">
      <w:pPr>
        <w:ind w:left="454"/>
        <w:rPr>
          <w:sz w:val="26"/>
          <w:szCs w:val="26"/>
        </w:rPr>
      </w:pPr>
    </w:p>
    <w:p w:rsidR="00957A08" w:rsidRDefault="00957A08" w:rsidP="00957A08">
      <w:pPr>
        <w:outlineLvl w:val="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957A08" w:rsidRDefault="00957A08" w:rsidP="00957A08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-Lesi</w:t>
      </w:r>
      <w:proofErr w:type="spellEnd"/>
      <w:r>
        <w:rPr>
          <w:sz w:val="26"/>
          <w:szCs w:val="26"/>
        </w:rPr>
        <w:t xml:space="preserve"> Árpád polgármester</w:t>
      </w:r>
    </w:p>
    <w:p w:rsidR="00957A08" w:rsidRDefault="00957A08" w:rsidP="00957A08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-dr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</w:t>
      </w:r>
    </w:p>
    <w:p w:rsidR="00957A08" w:rsidRDefault="00957A08" w:rsidP="00957A08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-Papp</w:t>
      </w:r>
      <w:proofErr w:type="spellEnd"/>
      <w:r>
        <w:rPr>
          <w:sz w:val="26"/>
          <w:szCs w:val="26"/>
        </w:rPr>
        <w:t xml:space="preserve"> Edit költségvetési csoportvezető</w:t>
      </w:r>
    </w:p>
    <w:p w:rsidR="00957A08" w:rsidRDefault="00957A08" w:rsidP="00957A08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-Márkus</w:t>
      </w:r>
      <w:proofErr w:type="spellEnd"/>
      <w:r>
        <w:rPr>
          <w:sz w:val="26"/>
          <w:szCs w:val="26"/>
        </w:rPr>
        <w:t xml:space="preserve"> Irén költségvetési ügyintéző</w:t>
      </w:r>
    </w:p>
    <w:p w:rsidR="00957A08" w:rsidRDefault="00957A08" w:rsidP="00957A08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-Irattár</w:t>
      </w:r>
      <w:proofErr w:type="spellEnd"/>
    </w:p>
    <w:p w:rsidR="00957A08" w:rsidRDefault="00957A08" w:rsidP="00957A08">
      <w:pPr>
        <w:rPr>
          <w:sz w:val="26"/>
          <w:szCs w:val="26"/>
        </w:rPr>
      </w:pP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2022. január 19. </w:t>
      </w: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957A08" w:rsidRDefault="00957A08" w:rsidP="00957A0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  <w:r>
        <w:rPr>
          <w:sz w:val="26"/>
          <w:szCs w:val="26"/>
        </w:rPr>
        <w:t xml:space="preserve"> </w:t>
      </w:r>
    </w:p>
    <w:p w:rsidR="00957A08" w:rsidRDefault="00957A08" w:rsidP="00957A08">
      <w:pPr>
        <w:rPr>
          <w:sz w:val="26"/>
          <w:szCs w:val="26"/>
        </w:rPr>
      </w:pPr>
    </w:p>
    <w:p w:rsidR="00957A08" w:rsidRDefault="00957A08" w:rsidP="00957A08">
      <w:pPr>
        <w:rPr>
          <w:sz w:val="26"/>
          <w:szCs w:val="26"/>
        </w:rPr>
      </w:pPr>
    </w:p>
    <w:p w:rsidR="00957A08" w:rsidRDefault="00957A08" w:rsidP="00957A08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413FCE" w:rsidRDefault="00413FCE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328ED" w:rsidRDefault="00413FCE" w:rsidP="00326B21">
      <w:pPr>
        <w:rPr>
          <w:sz w:val="26"/>
          <w:szCs w:val="26"/>
        </w:rPr>
      </w:pPr>
      <w:r>
        <w:rPr>
          <w:sz w:val="26"/>
          <w:szCs w:val="26"/>
        </w:rPr>
        <w:lastRenderedPageBreak/>
        <w:t>Mellékletek:</w:t>
      </w:r>
    </w:p>
    <w:p w:rsidR="00413FCE" w:rsidRDefault="00413FCE" w:rsidP="00326B21">
      <w:pPr>
        <w:rPr>
          <w:sz w:val="26"/>
          <w:szCs w:val="26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6" w:history="1">
              <w:r w:rsidR="00413FCE" w:rsidRPr="00D74C76">
                <w:rPr>
                  <w:rStyle w:val="Hiperhivatkozs"/>
                  <w:sz w:val="26"/>
                  <w:szCs w:val="26"/>
                </w:rPr>
                <w:t>1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5513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Önkormányzat kétlapos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7" w:history="1">
              <w:r w:rsidR="00413FCE" w:rsidRPr="00D74C76">
                <w:rPr>
                  <w:rStyle w:val="Hiperhivatkozs"/>
                  <w:sz w:val="26"/>
                  <w:szCs w:val="26"/>
                </w:rPr>
                <w:t>2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326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Hivatal kétlapos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8" w:history="1">
              <w:r w:rsidR="00413FCE" w:rsidRPr="00D74C76">
                <w:rPr>
                  <w:rStyle w:val="Hiperhivatkozs"/>
                  <w:sz w:val="26"/>
                  <w:szCs w:val="26"/>
                </w:rPr>
                <w:t>3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551350">
            <w:pPr>
              <w:tabs>
                <w:tab w:val="left" w:pos="10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Sportközpont kétlapos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9" w:history="1">
              <w:r w:rsidR="00413FCE" w:rsidRPr="00D74C76">
                <w:rPr>
                  <w:rStyle w:val="Hiperhivatkozs"/>
                  <w:sz w:val="26"/>
                  <w:szCs w:val="26"/>
                </w:rPr>
                <w:t>4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5513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ÁMK kétlapos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10" w:history="1">
              <w:r w:rsidR="00413FCE" w:rsidRPr="00D74C76">
                <w:rPr>
                  <w:rStyle w:val="Hiperhivatkozs"/>
                  <w:sz w:val="26"/>
                  <w:szCs w:val="26"/>
                </w:rPr>
                <w:t>5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326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EÜ központ kétlapos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11" w:history="1">
              <w:r w:rsidR="00413FCE" w:rsidRPr="00D74C76">
                <w:rPr>
                  <w:rStyle w:val="Hiperhivatkozs"/>
                  <w:sz w:val="26"/>
                  <w:szCs w:val="26"/>
                </w:rPr>
                <w:t>6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5513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Bölcsőde kétlapos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12" w:history="1">
              <w:r w:rsidR="00413FCE" w:rsidRPr="00D74C76">
                <w:rPr>
                  <w:rStyle w:val="Hiperhivatkozs"/>
                  <w:sz w:val="26"/>
                  <w:szCs w:val="26"/>
                </w:rPr>
                <w:t>7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326B21">
            <w:pPr>
              <w:rPr>
                <w:sz w:val="26"/>
                <w:szCs w:val="26"/>
              </w:rPr>
            </w:pPr>
            <w:r w:rsidRPr="00551350">
              <w:rPr>
                <w:sz w:val="26"/>
                <w:szCs w:val="26"/>
              </w:rPr>
              <w:t>Önkormányzat egyéb üzemeltetési és fenntartási szolgáltatások kiadásai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13" w:history="1">
              <w:r w:rsidR="00413FCE" w:rsidRPr="00D74C76">
                <w:rPr>
                  <w:rStyle w:val="Hiperhivatkozs"/>
                  <w:sz w:val="26"/>
                  <w:szCs w:val="26"/>
                </w:rPr>
                <w:t>8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551350">
            <w:pPr>
              <w:rPr>
                <w:sz w:val="26"/>
                <w:szCs w:val="26"/>
              </w:rPr>
            </w:pPr>
            <w:r w:rsidRPr="00551350">
              <w:rPr>
                <w:sz w:val="26"/>
                <w:szCs w:val="26"/>
              </w:rPr>
              <w:t>Önkormányzat saját és sajátos bevételei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14" w:history="1">
              <w:r w:rsidR="00413FCE" w:rsidRPr="00D74C76">
                <w:rPr>
                  <w:rStyle w:val="Hiperhivatkozs"/>
                  <w:sz w:val="26"/>
                  <w:szCs w:val="26"/>
                </w:rPr>
                <w:t>9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326B21">
            <w:pPr>
              <w:rPr>
                <w:sz w:val="26"/>
                <w:szCs w:val="26"/>
              </w:rPr>
            </w:pPr>
            <w:r w:rsidRPr="00551350">
              <w:rPr>
                <w:sz w:val="26"/>
                <w:szCs w:val="26"/>
              </w:rPr>
              <w:t>Önkormányzati működési célú pénzeszköz átadás és támogatások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15" w:history="1">
              <w:r w:rsidR="00413FCE" w:rsidRPr="00D74C76">
                <w:rPr>
                  <w:rStyle w:val="Hiperhivatkozs"/>
                  <w:sz w:val="26"/>
                  <w:szCs w:val="26"/>
                </w:rPr>
                <w:t>10</w:t>
              </w:r>
              <w:proofErr w:type="gramStart"/>
              <w:r w:rsidR="00413FCE" w:rsidRPr="00D74C76">
                <w:rPr>
                  <w:rStyle w:val="Hiperhivatkozs"/>
                  <w:sz w:val="26"/>
                  <w:szCs w:val="26"/>
                </w:rPr>
                <w:t>.sz</w:t>
              </w:r>
              <w:proofErr w:type="gramEnd"/>
              <w:r w:rsidR="00413FCE" w:rsidRPr="00D74C76">
                <w:rPr>
                  <w:rStyle w:val="Hiperhivatkozs"/>
                  <w:sz w:val="26"/>
                  <w:szCs w:val="26"/>
                </w:rPr>
                <w:t xml:space="preserve"> melléklet</w:t>
              </w:r>
            </w:hyperlink>
          </w:p>
        </w:tc>
        <w:tc>
          <w:tcPr>
            <w:tcW w:w="7261" w:type="dxa"/>
          </w:tcPr>
          <w:p w:rsidR="00413FCE" w:rsidRDefault="00551350" w:rsidP="00326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2021 és 2022. évi </w:t>
            </w:r>
            <w:r w:rsidRPr="00551350">
              <w:rPr>
                <w:sz w:val="26"/>
                <w:szCs w:val="26"/>
              </w:rPr>
              <w:t>mutatószámok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326B21">
            <w:pPr>
              <w:rPr>
                <w:sz w:val="26"/>
                <w:szCs w:val="26"/>
              </w:rPr>
            </w:pPr>
            <w:hyperlink r:id="rId16" w:history="1">
              <w:r w:rsidR="00413FCE" w:rsidRPr="00D74C76">
                <w:rPr>
                  <w:rStyle w:val="Hiperhivatkozs"/>
                  <w:sz w:val="26"/>
                  <w:szCs w:val="26"/>
                </w:rPr>
                <w:t>R06 melléklet</w:t>
              </w:r>
            </w:hyperlink>
          </w:p>
        </w:tc>
        <w:tc>
          <w:tcPr>
            <w:tcW w:w="7261" w:type="dxa"/>
          </w:tcPr>
          <w:p w:rsidR="00413FCE" w:rsidRDefault="0048260B" w:rsidP="00326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Felhalmozási kiadások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413FCE">
            <w:pPr>
              <w:rPr>
                <w:sz w:val="26"/>
                <w:szCs w:val="26"/>
              </w:rPr>
            </w:pPr>
            <w:hyperlink r:id="rId17" w:history="1">
              <w:r w:rsidR="00413FCE" w:rsidRPr="00D74C76">
                <w:rPr>
                  <w:rStyle w:val="Hiperhivatkozs"/>
                  <w:sz w:val="26"/>
                  <w:szCs w:val="26"/>
                </w:rPr>
                <w:t>R07 melléklet</w:t>
              </w:r>
            </w:hyperlink>
          </w:p>
        </w:tc>
        <w:tc>
          <w:tcPr>
            <w:tcW w:w="7261" w:type="dxa"/>
          </w:tcPr>
          <w:p w:rsidR="00413FCE" w:rsidRDefault="0048260B" w:rsidP="0048260B">
            <w:pPr>
              <w:rPr>
                <w:sz w:val="26"/>
                <w:szCs w:val="26"/>
              </w:rPr>
            </w:pPr>
            <w:r w:rsidRPr="0048260B">
              <w:rPr>
                <w:sz w:val="26"/>
                <w:szCs w:val="26"/>
              </w:rPr>
              <w:t>Európai Uniós felújítási és felhalmozási kiadások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413FCE">
            <w:pPr>
              <w:rPr>
                <w:sz w:val="26"/>
                <w:szCs w:val="26"/>
              </w:rPr>
            </w:pPr>
            <w:hyperlink r:id="rId18" w:history="1">
              <w:r w:rsidR="00413FCE" w:rsidRPr="00D74C76">
                <w:rPr>
                  <w:rStyle w:val="Hiperhivatkozs"/>
                  <w:sz w:val="26"/>
                  <w:szCs w:val="26"/>
                </w:rPr>
                <w:t>R08 melléklet</w:t>
              </w:r>
            </w:hyperlink>
          </w:p>
        </w:tc>
        <w:tc>
          <w:tcPr>
            <w:tcW w:w="7261" w:type="dxa"/>
          </w:tcPr>
          <w:p w:rsidR="00413FCE" w:rsidRDefault="0048260B" w:rsidP="00326B21">
            <w:pPr>
              <w:rPr>
                <w:sz w:val="26"/>
                <w:szCs w:val="26"/>
              </w:rPr>
            </w:pPr>
            <w:r w:rsidRPr="0048260B">
              <w:rPr>
                <w:sz w:val="26"/>
                <w:szCs w:val="26"/>
              </w:rPr>
              <w:t>Felújítási kiadások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413FCE">
            <w:pPr>
              <w:rPr>
                <w:sz w:val="26"/>
                <w:szCs w:val="26"/>
              </w:rPr>
            </w:pPr>
            <w:hyperlink r:id="rId19" w:history="1">
              <w:r w:rsidR="00413FCE" w:rsidRPr="00D74C76">
                <w:rPr>
                  <w:rStyle w:val="Hiperhivatkozs"/>
                  <w:sz w:val="26"/>
                  <w:szCs w:val="26"/>
                </w:rPr>
                <w:t>R09 melléklet</w:t>
              </w:r>
            </w:hyperlink>
          </w:p>
        </w:tc>
        <w:tc>
          <w:tcPr>
            <w:tcW w:w="7261" w:type="dxa"/>
          </w:tcPr>
          <w:p w:rsidR="00413FCE" w:rsidRDefault="000939A6" w:rsidP="000939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Szociális támogatások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413FCE">
            <w:pPr>
              <w:rPr>
                <w:sz w:val="26"/>
                <w:szCs w:val="26"/>
              </w:rPr>
            </w:pPr>
            <w:hyperlink r:id="rId20" w:history="1">
              <w:r w:rsidR="00413FCE" w:rsidRPr="00D74C76">
                <w:rPr>
                  <w:rStyle w:val="Hiperhivatkozs"/>
                  <w:sz w:val="26"/>
                  <w:szCs w:val="26"/>
                </w:rPr>
                <w:t>R11 melléklet</w:t>
              </w:r>
            </w:hyperlink>
          </w:p>
        </w:tc>
        <w:tc>
          <w:tcPr>
            <w:tcW w:w="7261" w:type="dxa"/>
          </w:tcPr>
          <w:p w:rsidR="00413FCE" w:rsidRDefault="000939A6" w:rsidP="00326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Központi bevételek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413FCE">
            <w:pPr>
              <w:rPr>
                <w:sz w:val="26"/>
                <w:szCs w:val="26"/>
              </w:rPr>
            </w:pPr>
            <w:hyperlink r:id="rId21" w:history="1">
              <w:r w:rsidR="00413FCE" w:rsidRPr="00D74C76">
                <w:rPr>
                  <w:rStyle w:val="Hiperhivatkozs"/>
                  <w:sz w:val="26"/>
                  <w:szCs w:val="26"/>
                </w:rPr>
                <w:t>R14 melléklet</w:t>
              </w:r>
            </w:hyperlink>
          </w:p>
        </w:tc>
        <w:tc>
          <w:tcPr>
            <w:tcW w:w="7261" w:type="dxa"/>
          </w:tcPr>
          <w:p w:rsidR="00413FCE" w:rsidRDefault="000939A6" w:rsidP="00326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Adóbevételek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413FCE">
            <w:pPr>
              <w:rPr>
                <w:sz w:val="26"/>
                <w:szCs w:val="26"/>
              </w:rPr>
            </w:pPr>
            <w:hyperlink r:id="rId22" w:history="1">
              <w:r w:rsidR="00413FCE" w:rsidRPr="00D74C76">
                <w:rPr>
                  <w:rStyle w:val="Hiperhivatkozs"/>
                  <w:sz w:val="26"/>
                  <w:szCs w:val="26"/>
                </w:rPr>
                <w:t>R15 melléklet</w:t>
              </w:r>
            </w:hyperlink>
          </w:p>
        </w:tc>
        <w:tc>
          <w:tcPr>
            <w:tcW w:w="7261" w:type="dxa"/>
          </w:tcPr>
          <w:p w:rsidR="00413FCE" w:rsidRDefault="000939A6" w:rsidP="00326B21">
            <w:pPr>
              <w:rPr>
                <w:sz w:val="26"/>
                <w:szCs w:val="26"/>
              </w:rPr>
            </w:pPr>
            <w:r w:rsidRPr="000939A6">
              <w:rPr>
                <w:sz w:val="26"/>
                <w:szCs w:val="26"/>
              </w:rPr>
              <w:t>Önkormányzat intézményi finanszírozás kiadásai</w:t>
            </w:r>
          </w:p>
        </w:tc>
      </w:tr>
      <w:tr w:rsidR="00413FCE" w:rsidTr="00413FCE">
        <w:tc>
          <w:tcPr>
            <w:tcW w:w="1951" w:type="dxa"/>
          </w:tcPr>
          <w:p w:rsidR="00413FCE" w:rsidRDefault="00BC25A6" w:rsidP="00413FCE">
            <w:pPr>
              <w:rPr>
                <w:sz w:val="26"/>
                <w:szCs w:val="26"/>
              </w:rPr>
            </w:pPr>
            <w:hyperlink r:id="rId23" w:history="1">
              <w:r w:rsidR="00413FCE" w:rsidRPr="00D74C76">
                <w:rPr>
                  <w:rStyle w:val="Hiperhivatkozs"/>
                  <w:sz w:val="26"/>
                  <w:szCs w:val="26"/>
                </w:rPr>
                <w:t>R16 melléklet</w:t>
              </w:r>
            </w:hyperlink>
          </w:p>
        </w:tc>
        <w:tc>
          <w:tcPr>
            <w:tcW w:w="7261" w:type="dxa"/>
          </w:tcPr>
          <w:p w:rsidR="00413FCE" w:rsidRDefault="000939A6" w:rsidP="00326B21">
            <w:pPr>
              <w:rPr>
                <w:sz w:val="26"/>
                <w:szCs w:val="26"/>
              </w:rPr>
            </w:pPr>
            <w:r w:rsidRPr="000939A6">
              <w:rPr>
                <w:sz w:val="26"/>
                <w:szCs w:val="26"/>
              </w:rPr>
              <w:t>Tárgyi eszköz értékesítés</w:t>
            </w:r>
          </w:p>
        </w:tc>
      </w:tr>
    </w:tbl>
    <w:p w:rsidR="00413FCE" w:rsidRDefault="00413FCE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sectPr w:rsidR="00A328ED" w:rsidSect="00FF224C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9F41DC"/>
    <w:multiLevelType w:val="hybridMultilevel"/>
    <w:tmpl w:val="CAB61B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228BE"/>
    <w:rsid w:val="000939A6"/>
    <w:rsid w:val="000C16ED"/>
    <w:rsid w:val="000E4542"/>
    <w:rsid w:val="00111B3D"/>
    <w:rsid w:val="0013138B"/>
    <w:rsid w:val="001315FF"/>
    <w:rsid w:val="00184B8D"/>
    <w:rsid w:val="00310D01"/>
    <w:rsid w:val="00314683"/>
    <w:rsid w:val="00326B21"/>
    <w:rsid w:val="003A3957"/>
    <w:rsid w:val="003A670E"/>
    <w:rsid w:val="003B38D2"/>
    <w:rsid w:val="003B47E4"/>
    <w:rsid w:val="003D7AE1"/>
    <w:rsid w:val="00413FCE"/>
    <w:rsid w:val="0048260B"/>
    <w:rsid w:val="004C3408"/>
    <w:rsid w:val="00550557"/>
    <w:rsid w:val="00551350"/>
    <w:rsid w:val="0055665B"/>
    <w:rsid w:val="005950A2"/>
    <w:rsid w:val="005A2DB6"/>
    <w:rsid w:val="006018A5"/>
    <w:rsid w:val="006C4076"/>
    <w:rsid w:val="006D1301"/>
    <w:rsid w:val="00736A49"/>
    <w:rsid w:val="007A5C50"/>
    <w:rsid w:val="007F73A8"/>
    <w:rsid w:val="008304DD"/>
    <w:rsid w:val="0092076F"/>
    <w:rsid w:val="00924B98"/>
    <w:rsid w:val="00957A08"/>
    <w:rsid w:val="009B2F61"/>
    <w:rsid w:val="00A07B3A"/>
    <w:rsid w:val="00A328ED"/>
    <w:rsid w:val="00A37EDB"/>
    <w:rsid w:val="00A742C7"/>
    <w:rsid w:val="00B33BEC"/>
    <w:rsid w:val="00B87E47"/>
    <w:rsid w:val="00BC25A6"/>
    <w:rsid w:val="00BE331C"/>
    <w:rsid w:val="00BE45B5"/>
    <w:rsid w:val="00C85409"/>
    <w:rsid w:val="00CC0854"/>
    <w:rsid w:val="00CC612D"/>
    <w:rsid w:val="00D00BEB"/>
    <w:rsid w:val="00D635C2"/>
    <w:rsid w:val="00D74C76"/>
    <w:rsid w:val="00EE4D87"/>
    <w:rsid w:val="00F34144"/>
    <w:rsid w:val="00F41C51"/>
    <w:rsid w:val="00FA152E"/>
    <w:rsid w:val="00FF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A328E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A328E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B38D2"/>
    <w:rPr>
      <w:rFonts w:ascii="Times New Roman" w:hAnsi="Times New Roman" w:cs="Times New Roman"/>
      <w:sz w:val="2"/>
      <w:szCs w:val="2"/>
    </w:rPr>
  </w:style>
  <w:style w:type="paragraph" w:styleId="Dokumentumtrkp">
    <w:name w:val="Document Map"/>
    <w:basedOn w:val="Norml"/>
    <w:link w:val="DokumentumtrkpChar"/>
    <w:uiPriority w:val="99"/>
    <w:semiHidden/>
    <w:rsid w:val="00A37ED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9B392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A328ED"/>
    <w:rPr>
      <w:rFonts w:eastAsia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semiHidden/>
    <w:rsid w:val="00A328ED"/>
    <w:rPr>
      <w:rFonts w:eastAsia="Times New Roman"/>
      <w:b/>
      <w:bCs/>
      <w:i/>
      <w:iCs/>
      <w:sz w:val="26"/>
      <w:szCs w:val="26"/>
    </w:rPr>
  </w:style>
  <w:style w:type="character" w:styleId="Hiperhivatkozs">
    <w:name w:val="Hyperlink"/>
    <w:rsid w:val="00A328ED"/>
    <w:rPr>
      <w:color w:val="0000FF"/>
      <w:u w:val="single"/>
    </w:rPr>
  </w:style>
  <w:style w:type="paragraph" w:styleId="Szvegtrzs">
    <w:name w:val="Body Text"/>
    <w:basedOn w:val="Norml"/>
    <w:link w:val="SzvegtrzsChar"/>
    <w:rsid w:val="00A328E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A328ED"/>
    <w:rPr>
      <w:rFonts w:ascii="Times New Roman" w:eastAsia="Lucida Sans Unicode" w:hAnsi="Times New Roman"/>
      <w:sz w:val="24"/>
      <w:szCs w:val="24"/>
    </w:rPr>
  </w:style>
  <w:style w:type="character" w:styleId="Kiemels">
    <w:name w:val="Emphasis"/>
    <w:uiPriority w:val="20"/>
    <w:qFormat/>
    <w:locked/>
    <w:rsid w:val="00A328ED"/>
    <w:rPr>
      <w:i/>
      <w:iCs/>
    </w:rPr>
  </w:style>
  <w:style w:type="paragraph" w:styleId="Listaszerbekezds">
    <w:name w:val="List Paragraph"/>
    <w:basedOn w:val="Norml"/>
    <w:uiPriority w:val="34"/>
    <w:qFormat/>
    <w:rsid w:val="00A328ED"/>
    <w:pPr>
      <w:ind w:left="720"/>
      <w:contextualSpacing/>
    </w:pPr>
  </w:style>
  <w:style w:type="table" w:styleId="Rcsostblzat">
    <w:name w:val="Table Grid"/>
    <w:basedOn w:val="Normltblzat"/>
    <w:locked/>
    <w:rsid w:val="00413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A328E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A328E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B38D2"/>
    <w:rPr>
      <w:rFonts w:ascii="Times New Roman" w:hAnsi="Times New Roman" w:cs="Times New Roman"/>
      <w:sz w:val="2"/>
      <w:szCs w:val="2"/>
    </w:rPr>
  </w:style>
  <w:style w:type="paragraph" w:styleId="Dokumentumtrkp">
    <w:name w:val="Document Map"/>
    <w:basedOn w:val="Norml"/>
    <w:link w:val="DokumentumtrkpChar"/>
    <w:uiPriority w:val="99"/>
    <w:semiHidden/>
    <w:rsid w:val="00A37ED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9B392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A328ED"/>
    <w:rPr>
      <w:rFonts w:eastAsia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semiHidden/>
    <w:rsid w:val="00A328ED"/>
    <w:rPr>
      <w:rFonts w:eastAsia="Times New Roman"/>
      <w:b/>
      <w:bCs/>
      <w:i/>
      <w:iCs/>
      <w:sz w:val="26"/>
      <w:szCs w:val="26"/>
    </w:rPr>
  </w:style>
  <w:style w:type="character" w:styleId="Hiperhivatkozs">
    <w:name w:val="Hyperlink"/>
    <w:rsid w:val="00A328ED"/>
    <w:rPr>
      <w:color w:val="0000FF"/>
      <w:u w:val="single"/>
    </w:rPr>
  </w:style>
  <w:style w:type="paragraph" w:styleId="Szvegtrzs">
    <w:name w:val="Body Text"/>
    <w:basedOn w:val="Norml"/>
    <w:link w:val="SzvegtrzsChar"/>
    <w:rsid w:val="00A328E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A328ED"/>
    <w:rPr>
      <w:rFonts w:ascii="Times New Roman" w:eastAsia="Lucida Sans Unicode" w:hAnsi="Times New Roman"/>
      <w:sz w:val="24"/>
      <w:szCs w:val="24"/>
    </w:rPr>
  </w:style>
  <w:style w:type="character" w:styleId="Kiemels">
    <w:name w:val="Emphasis"/>
    <w:uiPriority w:val="20"/>
    <w:qFormat/>
    <w:locked/>
    <w:rsid w:val="00A328ED"/>
    <w:rPr>
      <w:i/>
      <w:iCs/>
    </w:rPr>
  </w:style>
  <w:style w:type="paragraph" w:styleId="Listaszerbekezds">
    <w:name w:val="List Paragraph"/>
    <w:basedOn w:val="Norml"/>
    <w:uiPriority w:val="34"/>
    <w:qFormat/>
    <w:rsid w:val="00A328ED"/>
    <w:pPr>
      <w:ind w:left="720"/>
      <w:contextualSpacing/>
    </w:pPr>
  </w:style>
  <w:style w:type="table" w:styleId="Rcsostblzat">
    <w:name w:val="Table Grid"/>
    <w:basedOn w:val="Normltblzat"/>
    <w:locked/>
    <w:rsid w:val="00413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1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03_melleklet.xlsx" TargetMode="External"/><Relationship Id="rId13" Type="http://schemas.openxmlformats.org/officeDocument/2006/relationships/hyperlink" Target="08_melleklet.xls" TargetMode="External"/><Relationship Id="rId18" Type="http://schemas.openxmlformats.org/officeDocument/2006/relationships/hyperlink" Target="r08_melleklet.xls" TargetMode="External"/><Relationship Id="rId3" Type="http://schemas.microsoft.com/office/2007/relationships/stylesWithEffects" Target="stylesWithEffects.xml"/><Relationship Id="rId21" Type="http://schemas.openxmlformats.org/officeDocument/2006/relationships/hyperlink" Target="r14_melleklet.xls" TargetMode="External"/><Relationship Id="rId7" Type="http://schemas.openxmlformats.org/officeDocument/2006/relationships/hyperlink" Target="02_melleklet.xlsx" TargetMode="External"/><Relationship Id="rId12" Type="http://schemas.openxmlformats.org/officeDocument/2006/relationships/hyperlink" Target="07_melleklet.xls" TargetMode="External"/><Relationship Id="rId17" Type="http://schemas.openxmlformats.org/officeDocument/2006/relationships/hyperlink" Target="r07_melleklet.xls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r06_melleklet.xls" TargetMode="External"/><Relationship Id="rId20" Type="http://schemas.openxmlformats.org/officeDocument/2006/relationships/hyperlink" Target="r11_melleklet.xls" TargetMode="External"/><Relationship Id="rId1" Type="http://schemas.openxmlformats.org/officeDocument/2006/relationships/numbering" Target="numbering.xml"/><Relationship Id="rId6" Type="http://schemas.openxmlformats.org/officeDocument/2006/relationships/hyperlink" Target="01_melleklet.xlsx" TargetMode="External"/><Relationship Id="rId11" Type="http://schemas.openxmlformats.org/officeDocument/2006/relationships/hyperlink" Target="06_melleklet.xlsx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10_melleklet.xlsx" TargetMode="External"/><Relationship Id="rId23" Type="http://schemas.openxmlformats.org/officeDocument/2006/relationships/hyperlink" Target="r16_melleklet.xls" TargetMode="External"/><Relationship Id="rId10" Type="http://schemas.openxmlformats.org/officeDocument/2006/relationships/hyperlink" Target="05_melleklet.xlsx" TargetMode="External"/><Relationship Id="rId19" Type="http://schemas.openxmlformats.org/officeDocument/2006/relationships/hyperlink" Target="r09_melleklet.xls" TargetMode="External"/><Relationship Id="rId4" Type="http://schemas.openxmlformats.org/officeDocument/2006/relationships/settings" Target="settings.xml"/><Relationship Id="rId9" Type="http://schemas.openxmlformats.org/officeDocument/2006/relationships/hyperlink" Target="04_melleklet.xlsx" TargetMode="External"/><Relationship Id="rId14" Type="http://schemas.openxmlformats.org/officeDocument/2006/relationships/hyperlink" Target="09_melleklet.xls" TargetMode="External"/><Relationship Id="rId22" Type="http://schemas.openxmlformats.org/officeDocument/2006/relationships/hyperlink" Target="r15_melleklet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603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Roland</cp:lastModifiedBy>
  <cp:revision>10</cp:revision>
  <cp:lastPrinted>2018-01-19T09:24:00Z</cp:lastPrinted>
  <dcterms:created xsi:type="dcterms:W3CDTF">2021-01-26T10:36:00Z</dcterms:created>
  <dcterms:modified xsi:type="dcterms:W3CDTF">2022-01-20T12:11:00Z</dcterms:modified>
</cp:coreProperties>
</file>