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224952" w:rsidRDefault="00D55129" w:rsidP="00F3536D">
      <w:pPr>
        <w:pStyle w:val="Szvegtrzs"/>
        <w:rPr>
          <w:b/>
          <w:bCs/>
          <w:sz w:val="32"/>
          <w:szCs w:val="32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4C5AD" wp14:editId="051067A6">
                <wp:simplePos x="0" y="0"/>
                <wp:positionH relativeFrom="column">
                  <wp:posOffset>5222240</wp:posOffset>
                </wp:positionH>
                <wp:positionV relativeFrom="paragraph">
                  <wp:posOffset>-728980</wp:posOffset>
                </wp:positionV>
                <wp:extent cx="1274445" cy="342900"/>
                <wp:effectExtent l="0" t="0" r="20955" b="19050"/>
                <wp:wrapNone/>
                <wp:docPr id="9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5129" w:rsidRDefault="00D55129" w:rsidP="00D55129">
                            <w:hyperlink r:id="rId10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1.2pt;margin-top:-57.4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" strokeweight="2pt">
                <v:fill r:id="rId11" o:title="Kék merített papír" recolor="t" rotate="t" type="tile"/>
                <v:textbox>
                  <w:txbxContent>
                    <w:p w:rsidR="00D55129" w:rsidRDefault="00D55129" w:rsidP="00D55129">
                      <w:hyperlink r:id="rId12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 w:rsidRPr="00224952">
        <w:rPr>
          <w:b/>
          <w:bCs/>
          <w:sz w:val="32"/>
          <w:szCs w:val="32"/>
        </w:rPr>
        <w:t>KUNSZENTMIKLÓS VÁROS POLGÁRMESTERE</w:t>
      </w:r>
    </w:p>
    <w:p w:rsidR="00CA54D5" w:rsidRDefault="00DB58B3" w:rsidP="00CD096C">
      <w:pPr>
        <w:pStyle w:val="Szvegtrzs"/>
        <w:tabs>
          <w:tab w:val="left" w:pos="5400"/>
        </w:tabs>
        <w:spacing w:after="0"/>
        <w:ind w:left="4248" w:hanging="4248"/>
        <w:jc w:val="both"/>
        <w:rPr>
          <w:sz w:val="26"/>
          <w:szCs w:val="26"/>
        </w:rPr>
      </w:pPr>
      <w:r w:rsidRPr="00224952">
        <w:rPr>
          <w:sz w:val="25"/>
          <w:szCs w:val="25"/>
        </w:rPr>
        <w:t>Témafelelős:</w:t>
      </w:r>
      <w:r w:rsidR="004570F1">
        <w:rPr>
          <w:sz w:val="25"/>
          <w:szCs w:val="25"/>
        </w:rPr>
        <w:t xml:space="preserve"> </w:t>
      </w:r>
      <w:proofErr w:type="spellStart"/>
      <w:r w:rsidR="002F3024">
        <w:rPr>
          <w:sz w:val="25"/>
          <w:szCs w:val="25"/>
        </w:rPr>
        <w:t>Sipeki</w:t>
      </w:r>
      <w:proofErr w:type="spellEnd"/>
      <w:r w:rsidR="002F3024">
        <w:rPr>
          <w:sz w:val="25"/>
          <w:szCs w:val="25"/>
        </w:rPr>
        <w:t xml:space="preserve"> Gerda</w:t>
      </w:r>
      <w:r w:rsidR="00D47E12" w:rsidRPr="00224952">
        <w:rPr>
          <w:sz w:val="25"/>
          <w:szCs w:val="25"/>
        </w:rPr>
        <w:tab/>
      </w:r>
      <w:r w:rsidRPr="00224952">
        <w:rPr>
          <w:b/>
          <w:sz w:val="25"/>
          <w:szCs w:val="25"/>
          <w:u w:val="single"/>
        </w:rPr>
        <w:t>Tárgy</w:t>
      </w:r>
      <w:r w:rsidR="00CA54D5" w:rsidRPr="00224952">
        <w:rPr>
          <w:sz w:val="25"/>
          <w:szCs w:val="25"/>
        </w:rPr>
        <w:t xml:space="preserve">: </w:t>
      </w:r>
      <w:r w:rsidR="00CD096C" w:rsidRPr="00CD096C">
        <w:rPr>
          <w:sz w:val="26"/>
          <w:szCs w:val="26"/>
        </w:rPr>
        <w:t>Gyermekétkeztetéssel kapcsolatos feladatok ellátása</w:t>
      </w:r>
    </w:p>
    <w:p w:rsidR="00F73858" w:rsidRPr="00CD096C" w:rsidRDefault="00F73858" w:rsidP="00CD096C">
      <w:pPr>
        <w:pStyle w:val="Szvegtrzs"/>
        <w:tabs>
          <w:tab w:val="left" w:pos="5400"/>
        </w:tabs>
        <w:spacing w:after="0"/>
        <w:ind w:left="4248" w:hanging="4248"/>
        <w:jc w:val="both"/>
        <w:rPr>
          <w:sz w:val="26"/>
          <w:szCs w:val="26"/>
        </w:rPr>
      </w:pPr>
    </w:p>
    <w:p w:rsidR="00F73858" w:rsidRPr="00F73858" w:rsidRDefault="00DB58B3" w:rsidP="00F73858">
      <w:pPr>
        <w:rPr>
          <w:b/>
          <w:bCs/>
          <w:sz w:val="40"/>
          <w:szCs w:val="40"/>
        </w:rPr>
      </w:pPr>
      <w:r w:rsidRPr="00224952">
        <w:rPr>
          <w:sz w:val="25"/>
          <w:szCs w:val="25"/>
          <w:u w:val="single"/>
        </w:rPr>
        <w:t>Véleményező bizottság</w:t>
      </w:r>
      <w:r w:rsidRPr="00224952">
        <w:rPr>
          <w:sz w:val="25"/>
          <w:szCs w:val="25"/>
        </w:rPr>
        <w:t>:</w:t>
      </w:r>
      <w:r w:rsidR="002F3024">
        <w:rPr>
          <w:sz w:val="25"/>
          <w:szCs w:val="25"/>
        </w:rPr>
        <w:t xml:space="preserve"> </w:t>
      </w:r>
      <w:r w:rsidR="002F3024" w:rsidRPr="002F3024">
        <w:rPr>
          <w:sz w:val="25"/>
          <w:szCs w:val="25"/>
        </w:rPr>
        <w:t>Ügyrendi, Szociális és Egyházügyi Bizottságra</w:t>
      </w:r>
      <w:r w:rsidR="00490B04" w:rsidRPr="00224952">
        <w:rPr>
          <w:sz w:val="25"/>
          <w:szCs w:val="25"/>
        </w:rPr>
        <w:tab/>
      </w:r>
    </w:p>
    <w:p w:rsidR="00F73858" w:rsidRPr="00F73858" w:rsidRDefault="00F73858" w:rsidP="00F73858">
      <w:pPr>
        <w:rPr>
          <w:sz w:val="26"/>
          <w:szCs w:val="26"/>
        </w:rPr>
      </w:pPr>
    </w:p>
    <w:p w:rsidR="00DB58B3" w:rsidRPr="00282E79" w:rsidRDefault="00DB58B3" w:rsidP="00490B04">
      <w:pPr>
        <w:pStyle w:val="Szvegtrzs"/>
      </w:pPr>
      <w:r w:rsidRPr="00282E79">
        <w:t>KUNSZENTMIKLÓS VÁROS ÖNKORMÁNYZAT</w:t>
      </w:r>
    </w:p>
    <w:p w:rsidR="00DB58B3" w:rsidRPr="00282E79" w:rsidRDefault="00DB58B3" w:rsidP="00DF22EA">
      <w:pPr>
        <w:pStyle w:val="Szvegtrzs"/>
        <w:jc w:val="both"/>
      </w:pPr>
      <w:r w:rsidRPr="00282E79">
        <w:t>KÉPVISELŐ-TESTÜLETÉNEK</w:t>
      </w:r>
    </w:p>
    <w:p w:rsidR="00DB58B3" w:rsidRPr="00282E79" w:rsidRDefault="00DB58B3" w:rsidP="00527DD0">
      <w:pPr>
        <w:pStyle w:val="Szvegtrzs"/>
        <w:spacing w:after="0"/>
        <w:ind w:hanging="6372"/>
        <w:jc w:val="both"/>
      </w:pPr>
    </w:p>
    <w:p w:rsidR="00DB58B3" w:rsidRPr="007908C9" w:rsidRDefault="00DB58B3" w:rsidP="00527DD0">
      <w:pPr>
        <w:pStyle w:val="Szvegtrzs"/>
        <w:spacing w:after="0"/>
        <w:rPr>
          <w:b/>
          <w:i/>
          <w:sz w:val="28"/>
          <w:szCs w:val="28"/>
        </w:rPr>
      </w:pPr>
      <w:r w:rsidRPr="007908C9">
        <w:rPr>
          <w:b/>
          <w:i/>
          <w:sz w:val="28"/>
          <w:szCs w:val="28"/>
        </w:rPr>
        <w:t>Tisztelt Képviselő-testület!</w:t>
      </w:r>
    </w:p>
    <w:p w:rsidR="00CD096C" w:rsidRPr="00282E79" w:rsidRDefault="00CD096C" w:rsidP="00527DD0">
      <w:pPr>
        <w:pStyle w:val="Szvegtrzs"/>
        <w:spacing w:after="0"/>
        <w:rPr>
          <w:b/>
          <w:i/>
        </w:rPr>
      </w:pPr>
    </w:p>
    <w:p w:rsidR="00744ED8" w:rsidRPr="00D6519E" w:rsidRDefault="00744ED8" w:rsidP="00744ED8">
      <w:pPr>
        <w:jc w:val="both"/>
        <w:rPr>
          <w:iCs/>
          <w:sz w:val="26"/>
          <w:szCs w:val="26"/>
        </w:rPr>
      </w:pPr>
      <w:r>
        <w:rPr>
          <w:sz w:val="26"/>
          <w:szCs w:val="26"/>
        </w:rPr>
        <w:t>A</w:t>
      </w:r>
      <w:r w:rsidR="00846807" w:rsidRPr="00846807">
        <w:rPr>
          <w:sz w:val="26"/>
          <w:szCs w:val="26"/>
        </w:rPr>
        <w:t xml:space="preserve"> gyermekek védelméről és a gyámügyi igazgatásról szóló 1997. évi XXXI. törvény </w:t>
      </w:r>
      <w:r w:rsidR="00846807" w:rsidRPr="00D6519E">
        <w:rPr>
          <w:sz w:val="26"/>
          <w:szCs w:val="26"/>
        </w:rPr>
        <w:t xml:space="preserve">(a továbbiakban: Gyvt.) </w:t>
      </w:r>
      <w:r w:rsidR="0011699D">
        <w:rPr>
          <w:iCs/>
          <w:sz w:val="26"/>
          <w:szCs w:val="26"/>
        </w:rPr>
        <w:t>21</w:t>
      </w:r>
      <w:r w:rsidRPr="00D6519E">
        <w:rPr>
          <w:iCs/>
          <w:sz w:val="26"/>
          <w:szCs w:val="26"/>
        </w:rPr>
        <w:t>/A</w:t>
      </w:r>
      <w:r w:rsidR="0011699D">
        <w:rPr>
          <w:iCs/>
          <w:sz w:val="26"/>
          <w:szCs w:val="26"/>
        </w:rPr>
        <w:t>.</w:t>
      </w:r>
      <w:r w:rsidRPr="00D6519E">
        <w:rPr>
          <w:iCs/>
          <w:sz w:val="26"/>
          <w:szCs w:val="26"/>
        </w:rPr>
        <w:t xml:space="preserve"> § (1)</w:t>
      </w:r>
      <w:r w:rsidR="002F6018">
        <w:rPr>
          <w:iCs/>
          <w:sz w:val="26"/>
          <w:szCs w:val="26"/>
        </w:rPr>
        <w:t>-(3)</w:t>
      </w:r>
      <w:r w:rsidRPr="00D6519E">
        <w:rPr>
          <w:iCs/>
          <w:sz w:val="26"/>
          <w:szCs w:val="26"/>
        </w:rPr>
        <w:t xml:space="preserve"> bekezdése</w:t>
      </w:r>
      <w:r w:rsidR="002F6018">
        <w:rPr>
          <w:iCs/>
          <w:sz w:val="26"/>
          <w:szCs w:val="26"/>
        </w:rPr>
        <w:t>i</w:t>
      </w:r>
      <w:r w:rsidRPr="00D6519E">
        <w:rPr>
          <w:iCs/>
          <w:sz w:val="26"/>
          <w:szCs w:val="26"/>
        </w:rPr>
        <w:t xml:space="preserve"> és a 151. §</w:t>
      </w:r>
      <w:r w:rsidR="001E361B" w:rsidRPr="00D6519E">
        <w:rPr>
          <w:iCs/>
          <w:sz w:val="26"/>
          <w:szCs w:val="26"/>
        </w:rPr>
        <w:t xml:space="preserve"> </w:t>
      </w:r>
      <w:r w:rsidRPr="00D6519E">
        <w:rPr>
          <w:iCs/>
          <w:sz w:val="26"/>
          <w:szCs w:val="26"/>
        </w:rPr>
        <w:t>(</w:t>
      </w:r>
      <w:smartTag w:uri="urn:schemas-microsoft-com:office:smarttags" w:element="metricconverter">
        <w:smartTagPr>
          <w:attr w:name="ProductID" w:val="2f"/>
        </w:smartTagPr>
        <w:r w:rsidRPr="00D6519E">
          <w:rPr>
            <w:iCs/>
            <w:sz w:val="26"/>
            <w:szCs w:val="26"/>
          </w:rPr>
          <w:t>2f</w:t>
        </w:r>
      </w:smartTag>
      <w:r w:rsidR="00F523A7" w:rsidRPr="00D6519E">
        <w:rPr>
          <w:iCs/>
          <w:sz w:val="26"/>
          <w:szCs w:val="26"/>
        </w:rPr>
        <w:t>) bekezdése</w:t>
      </w:r>
      <w:r w:rsidRPr="00D6519E">
        <w:rPr>
          <w:iCs/>
          <w:sz w:val="26"/>
          <w:szCs w:val="26"/>
        </w:rPr>
        <w:t xml:space="preserve"> szerint:</w:t>
      </w:r>
    </w:p>
    <w:p w:rsidR="00F523A7" w:rsidRDefault="00F523A7" w:rsidP="00744ED8">
      <w:pPr>
        <w:jc w:val="both"/>
        <w:rPr>
          <w:rFonts w:ascii="Garamond" w:hAnsi="Garamond"/>
          <w:i/>
          <w:iCs/>
          <w:sz w:val="28"/>
          <w:szCs w:val="28"/>
        </w:rPr>
      </w:pPr>
    </w:p>
    <w:p w:rsidR="0011699D" w:rsidRPr="0011699D" w:rsidRDefault="002F6018" w:rsidP="0011699D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5D76AA">
        <w:rPr>
          <w:bCs/>
          <w:color w:val="000000"/>
        </w:rPr>
        <w:t>„</w:t>
      </w:r>
      <w:r w:rsidR="005D76AA" w:rsidRPr="005D76AA">
        <w:rPr>
          <w:i/>
          <w:iCs/>
          <w:sz w:val="26"/>
          <w:szCs w:val="26"/>
        </w:rPr>
        <w:t>21/A. §</w:t>
      </w:r>
      <w:r w:rsidR="005D76AA" w:rsidRPr="00D6519E">
        <w:rPr>
          <w:iCs/>
          <w:sz w:val="26"/>
          <w:szCs w:val="26"/>
        </w:rPr>
        <w:t xml:space="preserve"> </w:t>
      </w:r>
      <w:r w:rsidR="0011699D" w:rsidRPr="0011699D">
        <w:rPr>
          <w:i/>
          <w:color w:val="000000"/>
        </w:rPr>
        <w:t>(1) Ha a szülő, törvényes képviselő eltérően nem rendelkezik, az intézményi gyermekétkeztetés keretében a nem bentlakásos intézményben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a)</w:t>
      </w:r>
      <w:r w:rsidRPr="0011699D">
        <w:rPr>
          <w:i/>
          <w:color w:val="000000"/>
        </w:rPr>
        <w:t> a bölcsődében, mini bölcsődében bölcsődei ellátásban részesülő gyermekek részére az ellátási napokon a reggeli főétkezést, a déli meleg főétkezést, valamint tízórai és uzsonna formájában két kisétkezést,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b)</w:t>
      </w:r>
      <w:r w:rsidRPr="0011699D">
        <w:rPr>
          <w:i/>
          <w:color w:val="000000"/>
        </w:rPr>
        <w:t> a gyermekek és a tanulók számára az óvodai nevelési napokon, valamint az iskolai tanítási napokon az óvodában és a nem bentlakásos nevelési-oktatási intézményben a déli meleg főétkezést, valamint tízórai és uzsonna formájában két kisétkezést</w:t>
      </w:r>
    </w:p>
    <w:p w:rsidR="0011699D" w:rsidRPr="0011699D" w:rsidRDefault="0011699D" w:rsidP="0011699D">
      <w:pPr>
        <w:spacing w:after="20"/>
        <w:ind w:firstLine="180"/>
        <w:rPr>
          <w:i/>
          <w:color w:val="000000"/>
        </w:rPr>
      </w:pPr>
      <w:r w:rsidRPr="0011699D">
        <w:rPr>
          <w:i/>
          <w:color w:val="000000"/>
        </w:rPr>
        <w:t>kell biztosítani.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color w:val="000000"/>
        </w:rPr>
        <w:t>(2) Intézményi gyermekétkeztetésben részesülhet az iskolában az a tanuló is, aki a napközit nem veszi igénybe. Az étkezések közül az ebéd külön is igényelhető.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color w:val="000000"/>
        </w:rPr>
        <w:t>(3) Az (1) bekezdés szerinti gyermekétkeztetést biztosítja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a)</w:t>
      </w:r>
      <w:r w:rsidRPr="0011699D">
        <w:rPr>
          <w:i/>
          <w:color w:val="000000"/>
        </w:rPr>
        <w:t> a települési önkormányzat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proofErr w:type="spellStart"/>
      <w:r w:rsidRPr="0011699D">
        <w:rPr>
          <w:i/>
          <w:iCs/>
          <w:color w:val="000000"/>
        </w:rPr>
        <w:t>aa</w:t>
      </w:r>
      <w:proofErr w:type="spellEnd"/>
      <w:r w:rsidRPr="0011699D">
        <w:rPr>
          <w:i/>
          <w:iCs/>
          <w:color w:val="000000"/>
        </w:rPr>
        <w:t>)</w:t>
      </w:r>
      <w:r w:rsidRPr="0011699D">
        <w:rPr>
          <w:i/>
          <w:color w:val="000000"/>
        </w:rPr>
        <w:t xml:space="preserve"> az általa fenntartott bölcsődében, mini bölcsődében és óvodában, továbbá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ab)</w:t>
      </w:r>
      <w:r w:rsidRPr="0011699D">
        <w:rPr>
          <w:i/>
          <w:color w:val="000000"/>
        </w:rPr>
        <w:t> a közigazgatási területén a tankerületi központ, valamint az állami szakképzési és felnőttképzési szerv (e § alkalmazásában a továbbiakban együtt: köznevelési fenntartó) által fenntartott nem bentlakásos nevelési-oktatási intézményben,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b)</w:t>
      </w:r>
      <w:r w:rsidRPr="0011699D">
        <w:rPr>
          <w:i/>
          <w:color w:val="000000"/>
        </w:rPr>
        <w:t> az egyházi és a nem állami fenntartó az általa fenntartott nem bentlakásos intézményben,</w:t>
      </w:r>
    </w:p>
    <w:p w:rsidR="0011699D" w:rsidRPr="0011699D" w:rsidRDefault="0011699D" w:rsidP="0011699D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c)</w:t>
      </w:r>
      <w:r w:rsidRPr="0011699D">
        <w:rPr>
          <w:i/>
          <w:color w:val="000000"/>
        </w:rPr>
        <w:t> a fenntartó az egyéb állami fenntartású nem bentlakásos intézményben.”</w:t>
      </w:r>
    </w:p>
    <w:p w:rsidR="002F6018" w:rsidRPr="0011699D" w:rsidRDefault="0011699D" w:rsidP="0011699D">
      <w:pPr>
        <w:spacing w:after="20"/>
        <w:ind w:firstLine="180"/>
        <w:jc w:val="both"/>
        <w:rPr>
          <w:rFonts w:ascii="Times" w:hAnsi="Times" w:cs="Times"/>
          <w:color w:val="000000"/>
          <w:sz w:val="26"/>
          <w:szCs w:val="26"/>
        </w:rPr>
      </w:pPr>
      <w:r w:rsidRPr="0011699D">
        <w:rPr>
          <w:rFonts w:ascii="Times" w:hAnsi="Times" w:cs="Times"/>
          <w:bCs/>
          <w:color w:val="000000"/>
          <w:sz w:val="26"/>
          <w:szCs w:val="26"/>
        </w:rPr>
        <w:t xml:space="preserve"> </w:t>
      </w:r>
    </w:p>
    <w:p w:rsidR="00744ED8" w:rsidRPr="0011699D" w:rsidRDefault="0011699D" w:rsidP="00744ED8">
      <w:pPr>
        <w:autoSpaceDE w:val="0"/>
        <w:autoSpaceDN w:val="0"/>
        <w:adjustRightInd w:val="0"/>
        <w:jc w:val="both"/>
        <w:rPr>
          <w:rFonts w:ascii="Garamond" w:hAnsi="Garamond" w:cs="Helvetica"/>
          <w:i/>
          <w:color w:val="000000"/>
          <w:sz w:val="26"/>
          <w:szCs w:val="26"/>
        </w:rPr>
      </w:pPr>
      <w:r w:rsidRPr="00F73858">
        <w:rPr>
          <w:rFonts w:ascii="Garamond" w:hAnsi="Garamond" w:cs="Helvetica"/>
          <w:i/>
          <w:color w:val="000000"/>
          <w:sz w:val="26"/>
          <w:szCs w:val="26"/>
        </w:rPr>
        <w:t xml:space="preserve"> </w:t>
      </w:r>
      <w:r w:rsidR="002F6018" w:rsidRPr="00F73858">
        <w:rPr>
          <w:rFonts w:ascii="Garamond" w:hAnsi="Garamond" w:cs="Helvetica"/>
          <w:i/>
          <w:color w:val="000000"/>
          <w:sz w:val="26"/>
          <w:szCs w:val="26"/>
        </w:rPr>
        <w:t>„</w:t>
      </w:r>
      <w:r w:rsidR="00744ED8" w:rsidRPr="00F73858">
        <w:rPr>
          <w:rFonts w:ascii="Garamond" w:hAnsi="Garamond" w:cs="Helvetica"/>
          <w:i/>
          <w:color w:val="000000"/>
          <w:sz w:val="26"/>
          <w:szCs w:val="26"/>
        </w:rPr>
        <w:t>151. § (</w:t>
      </w:r>
      <w:smartTag w:uri="urn:schemas-microsoft-com:office:smarttags" w:element="metricconverter">
        <w:smartTagPr>
          <w:attr w:name="ProductID" w:val="2f"/>
        </w:smartTagPr>
        <w:r w:rsidR="00744ED8" w:rsidRPr="00F73858">
          <w:rPr>
            <w:rFonts w:ascii="Garamond" w:hAnsi="Garamond" w:cs="Helvetica"/>
            <w:i/>
            <w:color w:val="000000"/>
            <w:sz w:val="26"/>
            <w:szCs w:val="26"/>
          </w:rPr>
          <w:t>2f</w:t>
        </w:r>
      </w:smartTag>
      <w:r w:rsidR="00744ED8" w:rsidRPr="00F73858">
        <w:rPr>
          <w:rFonts w:ascii="Garamond" w:hAnsi="Garamond" w:cs="Helvetica"/>
          <w:i/>
          <w:color w:val="000000"/>
          <w:sz w:val="26"/>
          <w:szCs w:val="26"/>
        </w:rPr>
        <w:t>)</w:t>
      </w:r>
      <w:r w:rsidR="00E45F52" w:rsidRPr="00F73858">
        <w:rPr>
          <w:rFonts w:ascii="Garamond" w:hAnsi="Garamond" w:cs="Times"/>
          <w:i/>
          <w:color w:val="000000"/>
          <w:sz w:val="26"/>
          <w:szCs w:val="26"/>
        </w:rPr>
        <w:t xml:space="preserve"> </w:t>
      </w:r>
      <w:r w:rsidR="002F6018" w:rsidRPr="00F73858">
        <w:rPr>
          <w:rFonts w:ascii="Garamond" w:hAnsi="Garamond" w:cs="Times"/>
          <w:i/>
          <w:color w:val="000000"/>
          <w:sz w:val="26"/>
          <w:szCs w:val="26"/>
        </w:rPr>
        <w:t xml:space="preserve">alapján: </w:t>
      </w:r>
      <w:r w:rsidRPr="0011699D">
        <w:rPr>
          <w:rFonts w:ascii="Times" w:hAnsi="Times" w:cs="Times"/>
          <w:i/>
          <w:color w:val="000000"/>
        </w:rPr>
        <w:t>Ha a 21/A. § (1), (4) és (6) bekezdése szerinti gyermekétkeztetést a települési önkormányzat biztosítja, úgy az intézményi térítési díjat a települési önkormányzat állapítja meg.</w:t>
      </w:r>
      <w:r w:rsidR="00744ED8" w:rsidRPr="0011699D">
        <w:rPr>
          <w:rFonts w:ascii="Garamond" w:hAnsi="Garamond" w:cs="Helvetica"/>
          <w:i/>
          <w:color w:val="000000"/>
          <w:sz w:val="26"/>
          <w:szCs w:val="26"/>
        </w:rPr>
        <w:t>”</w:t>
      </w:r>
    </w:p>
    <w:p w:rsidR="00744ED8" w:rsidRPr="00744ED8" w:rsidRDefault="00744ED8" w:rsidP="00744ED8">
      <w:pPr>
        <w:autoSpaceDE w:val="0"/>
        <w:autoSpaceDN w:val="0"/>
        <w:adjustRightInd w:val="0"/>
        <w:jc w:val="both"/>
        <w:rPr>
          <w:rFonts w:ascii="Garamond" w:hAnsi="Garamond"/>
          <w:i/>
          <w:sz w:val="26"/>
          <w:szCs w:val="26"/>
        </w:rPr>
      </w:pPr>
    </w:p>
    <w:p w:rsidR="00F45635" w:rsidRDefault="00846807" w:rsidP="00846807">
      <w:pPr>
        <w:jc w:val="both"/>
        <w:rPr>
          <w:sz w:val="26"/>
          <w:szCs w:val="26"/>
        </w:rPr>
      </w:pPr>
      <w:r w:rsidRPr="002F6018">
        <w:rPr>
          <w:sz w:val="26"/>
          <w:szCs w:val="26"/>
        </w:rPr>
        <w:t xml:space="preserve">A fenti jogszabályi </w:t>
      </w:r>
      <w:r w:rsidR="00543196">
        <w:rPr>
          <w:sz w:val="26"/>
          <w:szCs w:val="26"/>
        </w:rPr>
        <w:t xml:space="preserve">rendelkezés alapján valamennyi </w:t>
      </w:r>
      <w:r w:rsidR="00CD096C" w:rsidRPr="002F6018">
        <w:rPr>
          <w:sz w:val="26"/>
          <w:szCs w:val="26"/>
        </w:rPr>
        <w:t>Kunszentmiklós</w:t>
      </w:r>
      <w:r w:rsidRPr="002F6018">
        <w:rPr>
          <w:sz w:val="26"/>
          <w:szCs w:val="26"/>
        </w:rPr>
        <w:t xml:space="preserve"> közigazgatási területén, </w:t>
      </w:r>
      <w:r w:rsidR="002F6018" w:rsidRPr="002F6018">
        <w:rPr>
          <w:color w:val="000000"/>
          <w:sz w:val="26"/>
          <w:szCs w:val="26"/>
        </w:rPr>
        <w:t xml:space="preserve">a tankerületi központ, valamint az állami szakképzési és felnőttképzési szerv </w:t>
      </w:r>
      <w:r w:rsidRPr="002F6018">
        <w:rPr>
          <w:sz w:val="26"/>
          <w:szCs w:val="26"/>
        </w:rPr>
        <w:t xml:space="preserve">vagy önkormányzati fenntartásban működő </w:t>
      </w:r>
      <w:r w:rsidR="002F6018" w:rsidRPr="002F6018">
        <w:rPr>
          <w:color w:val="000000"/>
          <w:sz w:val="26"/>
          <w:szCs w:val="26"/>
        </w:rPr>
        <w:t>nem bentlakásos nevelési-oktatási intézményben</w:t>
      </w:r>
      <w:r w:rsidR="002F6018" w:rsidRPr="002F6018">
        <w:rPr>
          <w:sz w:val="26"/>
          <w:szCs w:val="26"/>
        </w:rPr>
        <w:t xml:space="preserve"> </w:t>
      </w:r>
      <w:r w:rsidRPr="002F6018">
        <w:rPr>
          <w:sz w:val="26"/>
          <w:szCs w:val="26"/>
        </w:rPr>
        <w:t xml:space="preserve">gyermekeinek, tanulóinak étkeztetését </w:t>
      </w:r>
      <w:r w:rsidR="00CD096C" w:rsidRPr="002F6018">
        <w:rPr>
          <w:sz w:val="26"/>
          <w:szCs w:val="26"/>
        </w:rPr>
        <w:t>Kunszentmiklós</w:t>
      </w:r>
      <w:r w:rsidRPr="002F6018">
        <w:rPr>
          <w:sz w:val="26"/>
          <w:szCs w:val="26"/>
        </w:rPr>
        <w:t xml:space="preserve"> Város Önk</w:t>
      </w:r>
      <w:r w:rsidR="007C1E58" w:rsidRPr="002F6018">
        <w:rPr>
          <w:sz w:val="26"/>
          <w:szCs w:val="26"/>
        </w:rPr>
        <w:t>ormányzatának kell</w:t>
      </w:r>
      <w:r w:rsidR="007C1E58" w:rsidRPr="00E45F52">
        <w:rPr>
          <w:sz w:val="26"/>
          <w:szCs w:val="26"/>
        </w:rPr>
        <w:t xml:space="preserve"> biztosítania, így a </w:t>
      </w:r>
      <w:r w:rsidR="00744ED8" w:rsidRPr="00E45F52">
        <w:rPr>
          <w:sz w:val="26"/>
          <w:szCs w:val="26"/>
        </w:rPr>
        <w:t xml:space="preserve">Kecskeméti Szakképzési Centrum </w:t>
      </w:r>
      <w:r w:rsidR="007C1E58" w:rsidRPr="00E45F52">
        <w:rPr>
          <w:sz w:val="26"/>
          <w:szCs w:val="26"/>
        </w:rPr>
        <w:t>Virágh Gedeon Szak</w:t>
      </w:r>
      <w:r w:rsidR="00744ED8" w:rsidRPr="00E45F52">
        <w:rPr>
          <w:sz w:val="26"/>
          <w:szCs w:val="26"/>
        </w:rPr>
        <w:t xml:space="preserve">gimnázium </w:t>
      </w:r>
      <w:r w:rsidR="007C1E58" w:rsidRPr="00E45F52">
        <w:rPr>
          <w:sz w:val="26"/>
          <w:szCs w:val="26"/>
        </w:rPr>
        <w:t>és Sza</w:t>
      </w:r>
      <w:r w:rsidR="00744ED8" w:rsidRPr="00E45F52">
        <w:rPr>
          <w:sz w:val="26"/>
          <w:szCs w:val="26"/>
        </w:rPr>
        <w:t>kközépiskola</w:t>
      </w:r>
      <w:r w:rsidR="007C1E58" w:rsidRPr="00E45F52">
        <w:rPr>
          <w:sz w:val="26"/>
          <w:szCs w:val="26"/>
        </w:rPr>
        <w:t xml:space="preserve"> tanulóinak is. </w:t>
      </w:r>
      <w:r w:rsidR="002F6018">
        <w:rPr>
          <w:sz w:val="26"/>
          <w:szCs w:val="26"/>
        </w:rPr>
        <w:t xml:space="preserve">Ennek érdekében 2013. </w:t>
      </w:r>
      <w:r w:rsidR="00543196">
        <w:rPr>
          <w:sz w:val="26"/>
          <w:szCs w:val="26"/>
        </w:rPr>
        <w:t xml:space="preserve">év </w:t>
      </w:r>
      <w:r w:rsidR="00B62C02">
        <w:rPr>
          <w:sz w:val="26"/>
          <w:szCs w:val="26"/>
        </w:rPr>
        <w:t xml:space="preserve">októberében </w:t>
      </w:r>
      <w:r w:rsidR="00F45635" w:rsidRPr="00E45F52">
        <w:rPr>
          <w:sz w:val="26"/>
          <w:szCs w:val="26"/>
        </w:rPr>
        <w:t>háromoldalú</w:t>
      </w:r>
      <w:r w:rsidR="00F45635">
        <w:rPr>
          <w:sz w:val="26"/>
          <w:szCs w:val="26"/>
        </w:rPr>
        <w:t xml:space="preserve"> megállapodást írt alá az önkormányzat az állami </w:t>
      </w:r>
      <w:r w:rsidR="00F45635">
        <w:rPr>
          <w:sz w:val="26"/>
          <w:szCs w:val="26"/>
        </w:rPr>
        <w:lastRenderedPageBreak/>
        <w:t>intézményfenntartóval és a szo</w:t>
      </w:r>
      <w:r w:rsidR="00280299">
        <w:rPr>
          <w:sz w:val="26"/>
          <w:szCs w:val="26"/>
        </w:rPr>
        <w:t>lgáltatóval 1 éves időtartamra. A</w:t>
      </w:r>
      <w:r w:rsidR="002333CB">
        <w:rPr>
          <w:sz w:val="26"/>
          <w:szCs w:val="26"/>
        </w:rPr>
        <w:t xml:space="preserve"> megállapodást</w:t>
      </w:r>
      <w:r w:rsidR="00280299">
        <w:rPr>
          <w:sz w:val="26"/>
          <w:szCs w:val="26"/>
        </w:rPr>
        <w:t xml:space="preserve"> évente megkötötte az önkormányzat és az iskola fenntartója.</w:t>
      </w:r>
    </w:p>
    <w:p w:rsidR="00F73858" w:rsidRDefault="00F73858" w:rsidP="00846807">
      <w:pPr>
        <w:jc w:val="both"/>
        <w:rPr>
          <w:sz w:val="26"/>
          <w:szCs w:val="26"/>
        </w:rPr>
      </w:pPr>
    </w:p>
    <w:p w:rsidR="002F6018" w:rsidRPr="002F6018" w:rsidRDefault="002F6018" w:rsidP="00F73858">
      <w:pPr>
        <w:spacing w:after="20"/>
        <w:jc w:val="both"/>
        <w:rPr>
          <w:rFonts w:ascii="Times" w:hAnsi="Times" w:cs="Times"/>
          <w:color w:val="000000"/>
          <w:sz w:val="26"/>
          <w:szCs w:val="26"/>
        </w:rPr>
      </w:pPr>
      <w:r w:rsidRPr="002F6018">
        <w:rPr>
          <w:rFonts w:ascii="Times" w:hAnsi="Times" w:cs="Times"/>
          <w:color w:val="000000"/>
          <w:sz w:val="26"/>
          <w:szCs w:val="26"/>
        </w:rPr>
        <w:t>A gyermekétkeztetés intézményi térítési díjának alapja az élelmezés nyersanyag költségének egy ellátottra jutó napi összege.</w:t>
      </w:r>
    </w:p>
    <w:p w:rsidR="002333CB" w:rsidRPr="002333CB" w:rsidRDefault="002333CB" w:rsidP="002333CB">
      <w:pPr>
        <w:pStyle w:val="NormlWeb"/>
        <w:spacing w:before="0" w:beforeAutospacing="0" w:after="20" w:afterAutospacing="0"/>
        <w:jc w:val="both"/>
        <w:rPr>
          <w:sz w:val="26"/>
          <w:szCs w:val="26"/>
        </w:rPr>
      </w:pPr>
    </w:p>
    <w:p w:rsidR="00846807" w:rsidRDefault="00F45635" w:rsidP="002333CB">
      <w:pPr>
        <w:pStyle w:val="NormlWeb"/>
        <w:spacing w:before="0" w:beforeAutospacing="0" w:after="20" w:afterAutospacing="0"/>
        <w:jc w:val="both"/>
        <w:rPr>
          <w:sz w:val="26"/>
          <w:szCs w:val="26"/>
        </w:rPr>
      </w:pPr>
      <w:r w:rsidRPr="002333CB">
        <w:rPr>
          <w:sz w:val="26"/>
          <w:szCs w:val="26"/>
        </w:rPr>
        <w:t xml:space="preserve">A gyermekétkeztetés személyi térítési díját az intézményvezető a napi összeg általános forgalmi adóval növelt összegének és az igénybe vett </w:t>
      </w:r>
      <w:r w:rsidR="002333CB" w:rsidRPr="002333CB">
        <w:rPr>
          <w:sz w:val="26"/>
          <w:szCs w:val="26"/>
        </w:rPr>
        <w:t xml:space="preserve">étkezések számának, valamint a </w:t>
      </w:r>
      <w:r w:rsidRPr="002333CB">
        <w:rPr>
          <w:sz w:val="26"/>
          <w:szCs w:val="26"/>
        </w:rPr>
        <w:t xml:space="preserve">megjelölt normatív kedvezményeknek a figyelembevételével állapítja meg. </w:t>
      </w:r>
    </w:p>
    <w:p w:rsidR="002333CB" w:rsidRPr="002333CB" w:rsidRDefault="002333CB" w:rsidP="002333CB">
      <w:pPr>
        <w:pStyle w:val="NormlWeb"/>
        <w:spacing w:before="0" w:beforeAutospacing="0" w:after="20" w:afterAutospacing="0"/>
        <w:jc w:val="both"/>
        <w:rPr>
          <w:sz w:val="26"/>
          <w:szCs w:val="26"/>
        </w:rPr>
      </w:pPr>
    </w:p>
    <w:p w:rsidR="001E361B" w:rsidRDefault="00213437" w:rsidP="00F356FE">
      <w:pPr>
        <w:pStyle w:val="Szvegtrzs31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A</w:t>
      </w:r>
      <w:r w:rsidRPr="00213437">
        <w:rPr>
          <w:rFonts w:ascii="Times New Roman" w:hAnsi="Times New Roman"/>
          <w:b w:val="0"/>
          <w:sz w:val="26"/>
          <w:szCs w:val="26"/>
        </w:rPr>
        <w:t>z egyes szociális, valamint gyermekvédelmi ellátások helyi szabályozásáról</w:t>
      </w:r>
      <w:r w:rsidR="00677582">
        <w:rPr>
          <w:rFonts w:ascii="Times New Roman" w:hAnsi="Times New Roman"/>
          <w:b w:val="0"/>
          <w:sz w:val="26"/>
          <w:szCs w:val="26"/>
        </w:rPr>
        <w:t xml:space="preserve"> szóló</w:t>
      </w:r>
      <w:r w:rsidRPr="00213437">
        <w:rPr>
          <w:rFonts w:ascii="Times New Roman" w:hAnsi="Times New Roman"/>
          <w:b w:val="0"/>
          <w:sz w:val="26"/>
          <w:szCs w:val="26"/>
        </w:rPr>
        <w:t xml:space="preserve"> 8/2015. (II.12.) önkormányzati rendelete</w:t>
      </w:r>
      <w:r w:rsidR="00F356FE">
        <w:rPr>
          <w:rFonts w:ascii="Times New Roman" w:hAnsi="Times New Roman"/>
          <w:b w:val="0"/>
          <w:sz w:val="26"/>
          <w:szCs w:val="26"/>
        </w:rPr>
        <w:t xml:space="preserve"> 5. melléklete tartalmazza</w:t>
      </w:r>
      <w:r w:rsidRPr="00213437">
        <w:rPr>
          <w:rFonts w:ascii="Times New Roman" w:hAnsi="Times New Roman"/>
          <w:b w:val="0"/>
          <w:sz w:val="26"/>
          <w:szCs w:val="26"/>
        </w:rPr>
        <w:t xml:space="preserve"> az étkezetési térítési díjakat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3A4D58">
        <w:rPr>
          <w:rFonts w:ascii="Times New Roman" w:hAnsi="Times New Roman"/>
          <w:b w:val="0"/>
          <w:sz w:val="26"/>
          <w:szCs w:val="26"/>
        </w:rPr>
        <w:t xml:space="preserve"> </w:t>
      </w:r>
      <w:r w:rsidR="00543196">
        <w:rPr>
          <w:rFonts w:ascii="Times New Roman" w:hAnsi="Times New Roman"/>
          <w:b w:val="0"/>
          <w:sz w:val="26"/>
          <w:szCs w:val="26"/>
        </w:rPr>
        <w:t>A 2018. év</w:t>
      </w:r>
      <w:r w:rsidR="002F050F">
        <w:rPr>
          <w:rFonts w:ascii="Times New Roman" w:hAnsi="Times New Roman"/>
          <w:b w:val="0"/>
          <w:sz w:val="26"/>
          <w:szCs w:val="26"/>
        </w:rPr>
        <w:t xml:space="preserve">ben és </w:t>
      </w:r>
      <w:r w:rsidR="00543196">
        <w:rPr>
          <w:rFonts w:ascii="Times New Roman" w:hAnsi="Times New Roman"/>
          <w:b w:val="0"/>
          <w:sz w:val="26"/>
          <w:szCs w:val="26"/>
        </w:rPr>
        <w:t>a 2019. évben</w:t>
      </w:r>
      <w:r w:rsidR="002F050F">
        <w:rPr>
          <w:rFonts w:ascii="Times New Roman" w:hAnsi="Times New Roman"/>
          <w:b w:val="0"/>
          <w:sz w:val="26"/>
          <w:szCs w:val="26"/>
        </w:rPr>
        <w:t xml:space="preserve"> senki n</w:t>
      </w:r>
      <w:r w:rsidR="00F356FE">
        <w:rPr>
          <w:rFonts w:ascii="Times New Roman" w:hAnsi="Times New Roman"/>
          <w:b w:val="0"/>
          <w:sz w:val="26"/>
          <w:szCs w:val="26"/>
        </w:rPr>
        <w:t xml:space="preserve">em vette igénybe az étkezést az </w:t>
      </w:r>
      <w:r w:rsidR="002F050F">
        <w:rPr>
          <w:rFonts w:ascii="Times New Roman" w:hAnsi="Times New Roman"/>
          <w:b w:val="0"/>
          <w:sz w:val="26"/>
          <w:szCs w:val="26"/>
        </w:rPr>
        <w:t>iskolából.</w:t>
      </w:r>
    </w:p>
    <w:p w:rsidR="002F050F" w:rsidRDefault="002F050F" w:rsidP="00213437">
      <w:pPr>
        <w:pStyle w:val="Szvegtrzs31"/>
        <w:jc w:val="left"/>
        <w:rPr>
          <w:rFonts w:ascii="Times New Roman" w:hAnsi="Times New Roman"/>
          <w:b w:val="0"/>
          <w:sz w:val="26"/>
          <w:szCs w:val="26"/>
        </w:rPr>
      </w:pPr>
    </w:p>
    <w:p w:rsidR="002333CB" w:rsidRDefault="007908C9" w:rsidP="00CD096C">
      <w:pPr>
        <w:jc w:val="both"/>
        <w:rPr>
          <w:sz w:val="26"/>
          <w:szCs w:val="26"/>
        </w:rPr>
      </w:pPr>
      <w:r>
        <w:rPr>
          <w:sz w:val="26"/>
          <w:szCs w:val="26"/>
        </w:rPr>
        <w:t>Az előterjesztés mellékletében olvasható a megállapodás tervezete, amely pirossal tartalmazza az előző</w:t>
      </w:r>
      <w:r w:rsidR="00A209DE">
        <w:rPr>
          <w:sz w:val="26"/>
          <w:szCs w:val="26"/>
        </w:rPr>
        <w:t xml:space="preserve"> megállapodáshoz képest a módo</w:t>
      </w:r>
      <w:r>
        <w:rPr>
          <w:sz w:val="26"/>
          <w:szCs w:val="26"/>
        </w:rPr>
        <w:t>sításokat.</w:t>
      </w:r>
    </w:p>
    <w:p w:rsidR="00D06205" w:rsidRPr="00E913E5" w:rsidRDefault="00D06205" w:rsidP="00D06205">
      <w:pPr>
        <w:spacing w:before="240" w:line="240" w:lineRule="atLeas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HATÁROZAT-TERVEZET </w:t>
      </w:r>
    </w:p>
    <w:p w:rsidR="00D06205" w:rsidRPr="00965EB5" w:rsidRDefault="00D06205" w:rsidP="00D06205">
      <w:pPr>
        <w:jc w:val="center"/>
        <w:rPr>
          <w:b/>
          <w:sz w:val="26"/>
          <w:u w:val="single"/>
        </w:rPr>
      </w:pPr>
    </w:p>
    <w:p w:rsidR="00D06205" w:rsidRDefault="00D06205" w:rsidP="00D06205">
      <w:pPr>
        <w:pStyle w:val="Szvegtrzs"/>
        <w:spacing w:after="0"/>
        <w:ind w:left="5040" w:hanging="5040"/>
        <w:jc w:val="both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>
        <w:rPr>
          <w:b/>
          <w:sz w:val="26"/>
          <w:u w:val="single"/>
        </w:rPr>
        <w:t>:</w:t>
      </w:r>
      <w:r w:rsidR="00D6519E" w:rsidRPr="00D6519E">
        <w:rPr>
          <w:sz w:val="26"/>
          <w:szCs w:val="26"/>
        </w:rPr>
        <w:t xml:space="preserve"> </w:t>
      </w:r>
      <w:r w:rsidR="00D6519E" w:rsidRPr="00CD096C">
        <w:rPr>
          <w:sz w:val="26"/>
          <w:szCs w:val="26"/>
        </w:rPr>
        <w:t>Gyermekétkeztetéssel kapcsolatos feladatok ellátása</w:t>
      </w:r>
      <w:r>
        <w:rPr>
          <w:sz w:val="26"/>
        </w:rPr>
        <w:t xml:space="preserve"> </w:t>
      </w:r>
    </w:p>
    <w:p w:rsidR="00D06205" w:rsidRPr="00965EB5" w:rsidRDefault="00D06205" w:rsidP="00D06205">
      <w:pPr>
        <w:pStyle w:val="Szvegtrzs"/>
        <w:spacing w:after="0"/>
        <w:jc w:val="both"/>
        <w:rPr>
          <w:sz w:val="26"/>
        </w:rPr>
      </w:pPr>
    </w:p>
    <w:p w:rsidR="00D06205" w:rsidRPr="00965EB5" w:rsidRDefault="00D06205" w:rsidP="00D06205">
      <w:pPr>
        <w:pStyle w:val="Szvegtrzs"/>
        <w:jc w:val="both"/>
        <w:rPr>
          <w:sz w:val="26"/>
        </w:rPr>
      </w:pPr>
      <w:r w:rsidRPr="00965EB5">
        <w:rPr>
          <w:sz w:val="26"/>
        </w:rPr>
        <w:t xml:space="preserve">Kunszentmiklós Város Önkormányzat Képviselő-testülete (továbbiakban: Képviselő-testület) megtárgyalta </w:t>
      </w:r>
      <w:r>
        <w:rPr>
          <w:sz w:val="26"/>
        </w:rPr>
        <w:t>Lesi Árpád</w:t>
      </w:r>
      <w:r w:rsidRPr="00965EB5">
        <w:rPr>
          <w:sz w:val="26"/>
        </w:rPr>
        <w:t xml:space="preserve"> polgármester előterjesztését és az alábbi határozatot hozza:</w:t>
      </w:r>
    </w:p>
    <w:p w:rsidR="00D06205" w:rsidRPr="00383A33" w:rsidRDefault="00D06205" w:rsidP="00D06205">
      <w:pPr>
        <w:spacing w:after="120"/>
        <w:jc w:val="both"/>
        <w:rPr>
          <w:sz w:val="26"/>
        </w:rPr>
      </w:pPr>
      <w:r>
        <w:rPr>
          <w:sz w:val="26"/>
        </w:rPr>
        <w:t>1/</w:t>
      </w:r>
      <w:r w:rsidRPr="004A50D8">
        <w:rPr>
          <w:sz w:val="26"/>
        </w:rPr>
        <w:t xml:space="preserve"> </w:t>
      </w:r>
      <w:r w:rsidRPr="00965EB5">
        <w:rPr>
          <w:sz w:val="26"/>
        </w:rPr>
        <w:t>A Képviselő</w:t>
      </w:r>
      <w:r>
        <w:rPr>
          <w:sz w:val="26"/>
        </w:rPr>
        <w:t>-</w:t>
      </w:r>
      <w:r w:rsidRPr="00965EB5">
        <w:rPr>
          <w:sz w:val="26"/>
        </w:rPr>
        <w:t xml:space="preserve">testület úgy határoz, </w:t>
      </w:r>
      <w:r>
        <w:rPr>
          <w:sz w:val="26"/>
        </w:rPr>
        <w:t>hogy</w:t>
      </w:r>
      <w:r w:rsidRPr="00383A33">
        <w:rPr>
          <w:sz w:val="26"/>
        </w:rPr>
        <w:t xml:space="preserve"> </w:t>
      </w:r>
      <w:r w:rsidR="005F2248">
        <w:rPr>
          <w:sz w:val="26"/>
        </w:rPr>
        <w:t xml:space="preserve">háromoldalú együttműködési megállapodást </w:t>
      </w:r>
      <w:r w:rsidR="005F2248" w:rsidRPr="001E361B">
        <w:rPr>
          <w:sz w:val="26"/>
          <w:szCs w:val="26"/>
        </w:rPr>
        <w:t>köt</w:t>
      </w:r>
      <w:r w:rsidRPr="001E361B">
        <w:rPr>
          <w:sz w:val="26"/>
          <w:szCs w:val="26"/>
        </w:rPr>
        <w:t xml:space="preserve"> a </w:t>
      </w:r>
      <w:r w:rsidR="00744ED8" w:rsidRPr="001E361B">
        <w:rPr>
          <w:sz w:val="26"/>
          <w:szCs w:val="26"/>
        </w:rPr>
        <w:t>Kecskeméti Szakképzési Centrum</w:t>
      </w:r>
      <w:r w:rsidR="00744ED8" w:rsidRPr="001E361B">
        <w:rPr>
          <w:rFonts w:ascii="Garamond" w:hAnsi="Garamond"/>
          <w:sz w:val="26"/>
          <w:szCs w:val="26"/>
        </w:rPr>
        <w:t xml:space="preserve"> </w:t>
      </w:r>
      <w:r w:rsidR="00744ED8" w:rsidRPr="001E361B">
        <w:rPr>
          <w:sz w:val="26"/>
          <w:szCs w:val="26"/>
        </w:rPr>
        <w:t>Virágh Gedeon Szakgimnázium és</w:t>
      </w:r>
      <w:r w:rsidR="00744ED8">
        <w:rPr>
          <w:sz w:val="26"/>
          <w:szCs w:val="26"/>
        </w:rPr>
        <w:t xml:space="preserve"> Szakközépiskola tanulóinak </w:t>
      </w:r>
      <w:r>
        <w:rPr>
          <w:sz w:val="26"/>
          <w:szCs w:val="26"/>
        </w:rPr>
        <w:t>étkeztetésére vonatkozóan</w:t>
      </w:r>
      <w:r w:rsidR="005F2248">
        <w:rPr>
          <w:sz w:val="26"/>
          <w:szCs w:val="26"/>
        </w:rPr>
        <w:t xml:space="preserve"> a határozat melléklete szerinti tartalommal</w:t>
      </w:r>
      <w:r>
        <w:rPr>
          <w:sz w:val="26"/>
          <w:szCs w:val="26"/>
        </w:rPr>
        <w:t xml:space="preserve">. </w:t>
      </w:r>
    </w:p>
    <w:p w:rsidR="00D06205" w:rsidRPr="00965EB5" w:rsidRDefault="00D06205" w:rsidP="00D06205">
      <w:pPr>
        <w:jc w:val="both"/>
        <w:rPr>
          <w:sz w:val="26"/>
        </w:rPr>
      </w:pPr>
      <w:r>
        <w:rPr>
          <w:sz w:val="26"/>
          <w:szCs w:val="26"/>
        </w:rPr>
        <w:t>2./ A Képviselő-testület megbízza a polgármestert a</w:t>
      </w:r>
      <w:r w:rsidR="00213437">
        <w:rPr>
          <w:sz w:val="26"/>
          <w:szCs w:val="26"/>
        </w:rPr>
        <w:t xml:space="preserve"> megállapodást aláírásával és a </w:t>
      </w:r>
      <w:r>
        <w:rPr>
          <w:sz w:val="26"/>
          <w:szCs w:val="26"/>
        </w:rPr>
        <w:t>további teendők ellátásával.</w:t>
      </w:r>
    </w:p>
    <w:p w:rsidR="00F73858" w:rsidRDefault="00F73858" w:rsidP="00D06205">
      <w:pPr>
        <w:pStyle w:val="Szvegtrzs"/>
        <w:jc w:val="both"/>
        <w:rPr>
          <w:sz w:val="26"/>
          <w:u w:val="single"/>
        </w:rPr>
      </w:pPr>
    </w:p>
    <w:p w:rsidR="00D06205" w:rsidRPr="00523076" w:rsidRDefault="00D06205" w:rsidP="00D06205">
      <w:pPr>
        <w:pStyle w:val="Szvegtrzs"/>
        <w:jc w:val="both"/>
        <w:rPr>
          <w:sz w:val="26"/>
        </w:rPr>
      </w:pPr>
      <w:r w:rsidRPr="00965EB5">
        <w:rPr>
          <w:sz w:val="26"/>
          <w:u w:val="single"/>
        </w:rPr>
        <w:t>Határidő</w:t>
      </w:r>
      <w:r w:rsidRPr="00965EB5">
        <w:rPr>
          <w:sz w:val="26"/>
        </w:rPr>
        <w:t xml:space="preserve">: </w:t>
      </w:r>
      <w:r w:rsidR="003437FE">
        <w:rPr>
          <w:sz w:val="26"/>
        </w:rPr>
        <w:t>2020</w:t>
      </w:r>
      <w:r>
        <w:rPr>
          <w:sz w:val="26"/>
        </w:rPr>
        <w:t xml:space="preserve">. </w:t>
      </w:r>
      <w:r w:rsidR="00F45635">
        <w:rPr>
          <w:sz w:val="26"/>
        </w:rPr>
        <w:t>október 31</w:t>
      </w:r>
      <w:r w:rsidRPr="00523076">
        <w:rPr>
          <w:sz w:val="26"/>
        </w:rPr>
        <w:t>.</w:t>
      </w:r>
    </w:p>
    <w:p w:rsidR="00D06205" w:rsidRPr="00965EB5" w:rsidRDefault="00D06205" w:rsidP="00D06205">
      <w:pPr>
        <w:pStyle w:val="Szvegtrzs"/>
        <w:spacing w:after="0" w:line="100" w:lineRule="atLeast"/>
        <w:jc w:val="both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06205" w:rsidRPr="00965EB5" w:rsidRDefault="00D06205" w:rsidP="00D06205">
      <w:pPr>
        <w:pStyle w:val="Szvegtrzs"/>
        <w:spacing w:after="0" w:line="100" w:lineRule="atLeast"/>
        <w:jc w:val="both"/>
        <w:rPr>
          <w:sz w:val="26"/>
        </w:rPr>
      </w:pPr>
      <w:proofErr w:type="spellStart"/>
      <w:r w:rsidRPr="00965EB5">
        <w:rPr>
          <w:sz w:val="26"/>
        </w:rPr>
        <w:t>-</w:t>
      </w:r>
      <w:r>
        <w:rPr>
          <w:sz w:val="26"/>
        </w:rPr>
        <w:t>Lesi</w:t>
      </w:r>
      <w:proofErr w:type="spellEnd"/>
      <w:r>
        <w:rPr>
          <w:sz w:val="26"/>
        </w:rPr>
        <w:t xml:space="preserve"> Árpád</w:t>
      </w:r>
      <w:r w:rsidRPr="00965EB5">
        <w:rPr>
          <w:sz w:val="26"/>
        </w:rPr>
        <w:t xml:space="preserve"> polgármester</w:t>
      </w:r>
    </w:p>
    <w:p w:rsidR="00D06205" w:rsidRPr="00965EB5" w:rsidRDefault="00D06205" w:rsidP="00D06205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proofErr w:type="spellStart"/>
      <w:r w:rsidR="003437FE">
        <w:rPr>
          <w:sz w:val="26"/>
        </w:rPr>
        <w:t>Sipeki</w:t>
      </w:r>
      <w:proofErr w:type="spellEnd"/>
      <w:r w:rsidR="003437FE">
        <w:rPr>
          <w:sz w:val="26"/>
        </w:rPr>
        <w:t xml:space="preserve"> Gerda </w:t>
      </w:r>
      <w:r w:rsidRPr="00965EB5">
        <w:rPr>
          <w:sz w:val="26"/>
        </w:rPr>
        <w:t>jegyző</w:t>
      </w:r>
    </w:p>
    <w:p w:rsidR="00D06205" w:rsidRPr="00965EB5" w:rsidRDefault="00D06205" w:rsidP="00D06205">
      <w:pPr>
        <w:pStyle w:val="Szvegtrzs"/>
        <w:spacing w:after="0" w:line="100" w:lineRule="atLeast"/>
        <w:jc w:val="both"/>
        <w:rPr>
          <w:sz w:val="26"/>
        </w:rPr>
      </w:pPr>
    </w:p>
    <w:p w:rsidR="00D06205" w:rsidRPr="00965EB5" w:rsidRDefault="00D06205" w:rsidP="00D06205">
      <w:pPr>
        <w:jc w:val="both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06205" w:rsidRPr="00965EB5" w:rsidRDefault="00D06205" w:rsidP="00D06205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>
        <w:rPr>
          <w:sz w:val="26"/>
        </w:rPr>
        <w:t>Lesi Árpád</w:t>
      </w:r>
      <w:r w:rsidRPr="00965EB5">
        <w:rPr>
          <w:sz w:val="26"/>
        </w:rPr>
        <w:t xml:space="preserve"> polgármester</w:t>
      </w:r>
    </w:p>
    <w:p w:rsidR="00D06205" w:rsidRDefault="00D06205" w:rsidP="00D06205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proofErr w:type="spellStart"/>
      <w:r w:rsidR="003437FE">
        <w:rPr>
          <w:sz w:val="26"/>
        </w:rPr>
        <w:t>Sipeki</w:t>
      </w:r>
      <w:proofErr w:type="spellEnd"/>
      <w:r w:rsidR="003437FE">
        <w:rPr>
          <w:sz w:val="26"/>
        </w:rPr>
        <w:t xml:space="preserve"> Gerda </w:t>
      </w:r>
      <w:r w:rsidRPr="00965EB5">
        <w:rPr>
          <w:sz w:val="26"/>
        </w:rPr>
        <w:t xml:space="preserve">jegyző  </w:t>
      </w:r>
    </w:p>
    <w:p w:rsidR="00E403A2" w:rsidRPr="00E45F52" w:rsidRDefault="00E403A2" w:rsidP="00D06205">
      <w:pPr>
        <w:tabs>
          <w:tab w:val="left" w:pos="540"/>
        </w:tabs>
        <w:jc w:val="both"/>
        <w:rPr>
          <w:sz w:val="26"/>
          <w:szCs w:val="26"/>
        </w:rPr>
      </w:pPr>
      <w:r w:rsidRPr="00E45F52">
        <w:rPr>
          <w:sz w:val="26"/>
          <w:szCs w:val="26"/>
        </w:rPr>
        <w:t>- Kecskeméti Szakképzési Centrum</w:t>
      </w:r>
    </w:p>
    <w:p w:rsidR="00D06205" w:rsidRPr="00965EB5" w:rsidRDefault="00D06205" w:rsidP="00D06205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Pr="00965EB5">
        <w:rPr>
          <w:sz w:val="26"/>
        </w:rPr>
        <w:t>Irattár</w:t>
      </w:r>
    </w:p>
    <w:p w:rsidR="00CD096C" w:rsidRPr="00CD096C" w:rsidRDefault="00CD096C" w:rsidP="00527DD0">
      <w:pPr>
        <w:pStyle w:val="Szvegtrzs"/>
        <w:spacing w:after="0"/>
        <w:rPr>
          <w:rFonts w:eastAsia="Times New Roman"/>
          <w:sz w:val="26"/>
          <w:szCs w:val="26"/>
        </w:rPr>
      </w:pPr>
    </w:p>
    <w:p w:rsidR="00DB58B3" w:rsidRPr="00CD64CC" w:rsidRDefault="00DB58B3" w:rsidP="00743BC3">
      <w:pPr>
        <w:pStyle w:val="Szvegtrzs"/>
        <w:spacing w:after="0"/>
        <w:jc w:val="both"/>
        <w:rPr>
          <w:sz w:val="26"/>
          <w:szCs w:val="26"/>
        </w:rPr>
      </w:pPr>
      <w:r w:rsidRPr="00CD64CC">
        <w:rPr>
          <w:sz w:val="26"/>
          <w:szCs w:val="26"/>
        </w:rPr>
        <w:t>Kunszentmikl</w:t>
      </w:r>
      <w:r w:rsidR="00270CAA" w:rsidRPr="00CD64CC">
        <w:rPr>
          <w:sz w:val="26"/>
          <w:szCs w:val="26"/>
        </w:rPr>
        <w:t xml:space="preserve">ós, </w:t>
      </w:r>
      <w:r w:rsidR="003437FE">
        <w:rPr>
          <w:sz w:val="26"/>
          <w:szCs w:val="26"/>
        </w:rPr>
        <w:t>2020</w:t>
      </w:r>
      <w:r w:rsidR="00F45635">
        <w:rPr>
          <w:sz w:val="26"/>
          <w:szCs w:val="26"/>
        </w:rPr>
        <w:t xml:space="preserve">. </w:t>
      </w:r>
      <w:r w:rsidR="002F6018">
        <w:rPr>
          <w:sz w:val="26"/>
          <w:szCs w:val="26"/>
        </w:rPr>
        <w:t xml:space="preserve">szeptember </w:t>
      </w:r>
      <w:r w:rsidR="002C048B">
        <w:rPr>
          <w:sz w:val="26"/>
          <w:szCs w:val="26"/>
        </w:rPr>
        <w:t>1</w:t>
      </w:r>
      <w:r w:rsidR="003437FE">
        <w:rPr>
          <w:sz w:val="26"/>
          <w:szCs w:val="26"/>
        </w:rPr>
        <w:t>6.</w:t>
      </w:r>
      <w:r w:rsidR="00270CAA" w:rsidRPr="00CD64CC">
        <w:rPr>
          <w:sz w:val="26"/>
          <w:szCs w:val="26"/>
        </w:rPr>
        <w:tab/>
      </w:r>
      <w:r w:rsidR="00F73858">
        <w:rPr>
          <w:sz w:val="26"/>
          <w:szCs w:val="26"/>
        </w:rPr>
        <w:tab/>
      </w:r>
      <w:r w:rsidR="00F73858">
        <w:rPr>
          <w:sz w:val="26"/>
          <w:szCs w:val="26"/>
        </w:rPr>
        <w:tab/>
      </w:r>
      <w:r w:rsidR="003417E9">
        <w:rPr>
          <w:sz w:val="26"/>
          <w:szCs w:val="26"/>
        </w:rPr>
        <w:tab/>
      </w:r>
      <w:r w:rsidR="003437FE">
        <w:rPr>
          <w:sz w:val="26"/>
          <w:szCs w:val="26"/>
        </w:rPr>
        <w:t xml:space="preserve">    </w:t>
      </w:r>
      <w:r w:rsidR="00D06205">
        <w:rPr>
          <w:sz w:val="26"/>
          <w:szCs w:val="26"/>
        </w:rPr>
        <w:t>Lesi Árpád</w:t>
      </w:r>
      <w:r w:rsidR="00975C33">
        <w:rPr>
          <w:sz w:val="26"/>
          <w:szCs w:val="26"/>
        </w:rPr>
        <w:t xml:space="preserve"> </w:t>
      </w:r>
      <w:proofErr w:type="spellStart"/>
      <w:r w:rsidR="002C048B">
        <w:rPr>
          <w:sz w:val="26"/>
          <w:szCs w:val="26"/>
        </w:rPr>
        <w:t>sk</w:t>
      </w:r>
      <w:proofErr w:type="spellEnd"/>
      <w:r w:rsidR="002C048B">
        <w:rPr>
          <w:sz w:val="26"/>
          <w:szCs w:val="26"/>
        </w:rPr>
        <w:t>.</w:t>
      </w:r>
    </w:p>
    <w:p w:rsidR="00DB58B3" w:rsidRDefault="003437FE" w:rsidP="00743BC3">
      <w:pPr>
        <w:pStyle w:val="Szvegtrzs"/>
        <w:tabs>
          <w:tab w:val="center" w:pos="738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E63B7">
        <w:rPr>
          <w:sz w:val="26"/>
          <w:szCs w:val="26"/>
        </w:rPr>
        <w:t>p</w:t>
      </w:r>
      <w:r w:rsidR="00DB58B3" w:rsidRPr="00CD64CC">
        <w:rPr>
          <w:sz w:val="26"/>
          <w:szCs w:val="26"/>
        </w:rPr>
        <w:t>olgármester</w:t>
      </w:r>
    </w:p>
    <w:p w:rsidR="0011699D" w:rsidRDefault="0011699D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3A4D5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Eg</w:t>
      </w:r>
      <w:r w:rsidR="00744ED8" w:rsidRPr="00F73858">
        <w:rPr>
          <w:bCs/>
          <w:sz w:val="26"/>
          <w:szCs w:val="26"/>
        </w:rPr>
        <w:t>yüttműködési megállapodás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 w:rsidRPr="00F73858">
        <w:rPr>
          <w:sz w:val="26"/>
          <w:szCs w:val="26"/>
        </w:rPr>
        <w:t xml:space="preserve">mely létrejött egyrészről </w:t>
      </w:r>
      <w:r w:rsidRPr="00F73858">
        <w:rPr>
          <w:bCs/>
          <w:sz w:val="26"/>
          <w:szCs w:val="26"/>
        </w:rPr>
        <w:t xml:space="preserve">Kunszentmiklós Város Önkormányzata </w:t>
      </w:r>
      <w:r w:rsidRPr="00F73858">
        <w:rPr>
          <w:sz w:val="26"/>
          <w:szCs w:val="26"/>
        </w:rPr>
        <w:t xml:space="preserve">(6090 Kunszentmiklós, Kálvin tér 12., adószám: 15724605-2-03, bankszámlaszám: 11732150-15337915) képviselője </w:t>
      </w:r>
      <w:r w:rsidRPr="00F73858">
        <w:rPr>
          <w:bCs/>
          <w:sz w:val="26"/>
          <w:szCs w:val="26"/>
        </w:rPr>
        <w:t xml:space="preserve">Lesi Árpád  </w:t>
      </w:r>
      <w:r w:rsidRPr="00F73858">
        <w:rPr>
          <w:sz w:val="26"/>
          <w:szCs w:val="26"/>
        </w:rPr>
        <w:t xml:space="preserve">polgármester, megrendelő (a továbbiakban: </w:t>
      </w:r>
      <w:r w:rsidRPr="00F73858">
        <w:rPr>
          <w:iCs/>
          <w:sz w:val="26"/>
          <w:szCs w:val="26"/>
        </w:rPr>
        <w:t>Önkormányzat),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 w:rsidRPr="00F73858">
        <w:rPr>
          <w:sz w:val="26"/>
          <w:szCs w:val="26"/>
        </w:rPr>
        <w:t xml:space="preserve">másrészről a </w:t>
      </w:r>
      <w:proofErr w:type="spellStart"/>
      <w:r w:rsidRPr="00F73858">
        <w:rPr>
          <w:bCs/>
          <w:sz w:val="26"/>
          <w:szCs w:val="26"/>
        </w:rPr>
        <w:t>Fa-Tányér</w:t>
      </w:r>
      <w:proofErr w:type="spellEnd"/>
      <w:r w:rsidRPr="00F73858">
        <w:rPr>
          <w:bCs/>
          <w:sz w:val="26"/>
          <w:szCs w:val="26"/>
        </w:rPr>
        <w:t xml:space="preserve"> Bt. </w:t>
      </w:r>
      <w:r w:rsidRPr="00F73858">
        <w:rPr>
          <w:sz w:val="26"/>
          <w:szCs w:val="26"/>
        </w:rPr>
        <w:t xml:space="preserve">(6090 Kunszentmiklós, Kossuth L. u. ., adószám: 20498621-2-03., bankszámlaszám: 52800038-11111843) képviselője </w:t>
      </w:r>
      <w:r w:rsidRPr="00F73858">
        <w:rPr>
          <w:bCs/>
          <w:sz w:val="26"/>
          <w:szCs w:val="26"/>
        </w:rPr>
        <w:t xml:space="preserve">Mészáros Péter </w:t>
      </w:r>
      <w:r w:rsidRPr="00F73858">
        <w:rPr>
          <w:sz w:val="26"/>
          <w:szCs w:val="26"/>
        </w:rPr>
        <w:t xml:space="preserve">(a továbbiakban: </w:t>
      </w:r>
      <w:r w:rsidRPr="00F73858">
        <w:rPr>
          <w:iCs/>
          <w:sz w:val="26"/>
          <w:szCs w:val="26"/>
        </w:rPr>
        <w:t>Szolgáltató),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és a Kecskeméti Szakképzési Centrum</w:t>
      </w:r>
      <w:bookmarkStart w:id="2" w:name="pr89"/>
      <w:bookmarkEnd w:id="2"/>
      <w:r w:rsidRPr="00F73858">
        <w:rPr>
          <w:sz w:val="26"/>
          <w:szCs w:val="26"/>
        </w:rPr>
        <w:t xml:space="preserve"> (székhelye: 6000 Kecskemét, Szolnoki út 31.,</w:t>
      </w:r>
      <w:bookmarkStart w:id="3" w:name="pr90"/>
      <w:bookmarkStart w:id="4" w:name="pr91"/>
      <w:bookmarkStart w:id="5" w:name="pr92"/>
      <w:bookmarkStart w:id="6" w:name="pr93"/>
      <w:bookmarkStart w:id="7" w:name="pr94"/>
      <w:bookmarkStart w:id="8" w:name="pr95"/>
      <w:bookmarkEnd w:id="3"/>
      <w:bookmarkEnd w:id="4"/>
      <w:bookmarkEnd w:id="5"/>
      <w:bookmarkEnd w:id="6"/>
      <w:bookmarkEnd w:id="7"/>
      <w:bookmarkEnd w:id="8"/>
      <w:r w:rsidRPr="00F73858">
        <w:rPr>
          <w:sz w:val="26"/>
          <w:szCs w:val="26"/>
        </w:rPr>
        <w:t xml:space="preserve">) </w:t>
      </w:r>
      <w:r w:rsidR="00F523A7" w:rsidRPr="00F73858">
        <w:rPr>
          <w:sz w:val="26"/>
          <w:szCs w:val="26"/>
        </w:rPr>
        <w:t xml:space="preserve">Kecskeméti Szakképzési Centrum Virágh Gedeon Szakgimnáziuma és Szakközépiskolája </w:t>
      </w:r>
      <w:r w:rsidRPr="00F73858">
        <w:rPr>
          <w:sz w:val="26"/>
          <w:szCs w:val="26"/>
        </w:rPr>
        <w:t xml:space="preserve">(adószám:15799658-2-41, bankszámlaszám: 10025004-00331528-00000000) képviselője: </w:t>
      </w:r>
      <w:proofErr w:type="spellStart"/>
      <w:r w:rsidRPr="00F73858">
        <w:rPr>
          <w:sz w:val="26"/>
          <w:szCs w:val="26"/>
        </w:rPr>
        <w:t>Leviczky</w:t>
      </w:r>
      <w:proofErr w:type="spellEnd"/>
      <w:r w:rsidRPr="00F73858">
        <w:rPr>
          <w:sz w:val="26"/>
          <w:szCs w:val="26"/>
        </w:rPr>
        <w:t xml:space="preserve"> Cirill főigazgató, kapcsolattartó </w:t>
      </w:r>
      <w:r w:rsidR="002F6018" w:rsidRPr="0011699D">
        <w:rPr>
          <w:bCs/>
          <w:sz w:val="26"/>
          <w:szCs w:val="26"/>
        </w:rPr>
        <w:t>Csaba Tünde</w:t>
      </w:r>
      <w:r w:rsidRPr="00F73858">
        <w:rPr>
          <w:bCs/>
          <w:sz w:val="26"/>
          <w:szCs w:val="26"/>
        </w:rPr>
        <w:t xml:space="preserve"> </w:t>
      </w:r>
      <w:r w:rsidRPr="00F73858">
        <w:rPr>
          <w:sz w:val="26"/>
          <w:szCs w:val="26"/>
        </w:rPr>
        <w:t xml:space="preserve">intézményvezető, étkezést igénybevevő intézmény (a továbbiakban: </w:t>
      </w:r>
      <w:r w:rsidRPr="00F73858">
        <w:rPr>
          <w:iCs/>
          <w:sz w:val="26"/>
          <w:szCs w:val="26"/>
        </w:rPr>
        <w:t xml:space="preserve">Intézmény) </w:t>
      </w:r>
      <w:r w:rsidRPr="00F73858">
        <w:rPr>
          <w:sz w:val="26"/>
          <w:szCs w:val="26"/>
        </w:rPr>
        <w:t>között az alábbiak szerint:</w:t>
      </w:r>
    </w:p>
    <w:p w:rsidR="00E45F52" w:rsidRPr="00F73858" w:rsidRDefault="00E45F52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F73858">
        <w:rPr>
          <w:bCs/>
          <w:sz w:val="26"/>
          <w:szCs w:val="26"/>
        </w:rPr>
        <w:t>I. Preambulum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 w:rsidRPr="00F73858">
        <w:rPr>
          <w:iCs/>
          <w:sz w:val="26"/>
          <w:szCs w:val="26"/>
        </w:rPr>
        <w:t>A gyermekek védelméről és a gyámügyi igazgatásról szóló 1997. évi XXXI. törvény 21/A</w:t>
      </w:r>
      <w:r w:rsidR="00726F34" w:rsidRPr="00F73858">
        <w:rPr>
          <w:iCs/>
          <w:sz w:val="26"/>
          <w:szCs w:val="26"/>
        </w:rPr>
        <w:t>.</w:t>
      </w:r>
      <w:r w:rsidRPr="00F73858">
        <w:rPr>
          <w:iCs/>
          <w:sz w:val="26"/>
          <w:szCs w:val="26"/>
        </w:rPr>
        <w:t xml:space="preserve"> § (1) bekezdése és a 151. §</w:t>
      </w:r>
      <w:r w:rsidR="00F523A7" w:rsidRPr="00F73858">
        <w:rPr>
          <w:iCs/>
          <w:sz w:val="26"/>
          <w:szCs w:val="26"/>
        </w:rPr>
        <w:t xml:space="preserve"> </w:t>
      </w:r>
      <w:r w:rsidRPr="00F73858">
        <w:rPr>
          <w:iCs/>
          <w:sz w:val="26"/>
          <w:szCs w:val="26"/>
        </w:rPr>
        <w:t>(</w:t>
      </w:r>
      <w:smartTag w:uri="urn:schemas-microsoft-com:office:smarttags" w:element="metricconverter">
        <w:smartTagPr>
          <w:attr w:name="ProductID" w:val="2f"/>
        </w:smartTagPr>
        <w:r w:rsidRPr="00F73858">
          <w:rPr>
            <w:iCs/>
            <w:sz w:val="26"/>
            <w:szCs w:val="26"/>
          </w:rPr>
          <w:t>2f</w:t>
        </w:r>
      </w:smartTag>
      <w:r w:rsidR="00F523A7" w:rsidRPr="00F73858">
        <w:rPr>
          <w:iCs/>
          <w:sz w:val="26"/>
          <w:szCs w:val="26"/>
        </w:rPr>
        <w:t>) bekezdése</w:t>
      </w:r>
      <w:r w:rsidRPr="00F73858">
        <w:rPr>
          <w:iCs/>
          <w:sz w:val="26"/>
          <w:szCs w:val="26"/>
        </w:rPr>
        <w:t xml:space="preserve"> szerint:</w:t>
      </w:r>
    </w:p>
    <w:p w:rsidR="00744ED8" w:rsidRPr="00F73858" w:rsidRDefault="00744ED8" w:rsidP="00744ED8">
      <w:pPr>
        <w:pStyle w:val="NormlWeb"/>
        <w:spacing w:before="0" w:beforeAutospacing="0" w:after="20" w:afterAutospacing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kell biztosítani.</w:t>
      </w:r>
    </w:p>
    <w:p w:rsidR="005D76AA" w:rsidRPr="0011699D" w:rsidRDefault="00DD765F" w:rsidP="005D76AA">
      <w:pPr>
        <w:pStyle w:val="NormlWeb"/>
        <w:spacing w:before="0" w:beforeAutospacing="0" w:after="20" w:afterAutospacing="0"/>
        <w:ind w:firstLine="180"/>
        <w:jc w:val="both"/>
        <w:rPr>
          <w:i/>
          <w:color w:val="000000"/>
        </w:rPr>
      </w:pPr>
      <w:r w:rsidRPr="00F73858">
        <w:rPr>
          <w:bCs/>
          <w:color w:val="000000"/>
          <w:sz w:val="26"/>
          <w:szCs w:val="26"/>
        </w:rPr>
        <w:t>„</w:t>
      </w:r>
      <w:r w:rsidR="005D76AA" w:rsidRPr="005D76AA">
        <w:rPr>
          <w:bCs/>
          <w:color w:val="000000"/>
        </w:rPr>
        <w:t>„</w:t>
      </w:r>
      <w:r w:rsidR="005D76AA" w:rsidRPr="005D76AA">
        <w:rPr>
          <w:i/>
          <w:iCs/>
          <w:sz w:val="26"/>
          <w:szCs w:val="26"/>
        </w:rPr>
        <w:t>21/A. §</w:t>
      </w:r>
      <w:r w:rsidR="005D76AA" w:rsidRPr="00D6519E">
        <w:rPr>
          <w:iCs/>
          <w:sz w:val="26"/>
          <w:szCs w:val="26"/>
        </w:rPr>
        <w:t xml:space="preserve"> </w:t>
      </w:r>
      <w:r w:rsidR="005D76AA" w:rsidRPr="0011699D">
        <w:rPr>
          <w:i/>
          <w:color w:val="000000"/>
        </w:rPr>
        <w:t>(1) Ha a szülő, törvényes képviselő eltérően nem rendelkezik, az intézményi gyermekétkeztetés keretében a nem bentlakásos intézményben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a)</w:t>
      </w:r>
      <w:r w:rsidRPr="0011699D">
        <w:rPr>
          <w:i/>
          <w:color w:val="000000"/>
        </w:rPr>
        <w:t> a bölcsődében, mini bölcsődében bölcsődei ellátásban részesülő gyermekek részére az ellátási napokon a reggeli főétkezést, a déli meleg főétkezést, valamint tízórai és uzsonna formájában két kisétkezést,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b)</w:t>
      </w:r>
      <w:r w:rsidRPr="0011699D">
        <w:rPr>
          <w:i/>
          <w:color w:val="000000"/>
        </w:rPr>
        <w:t> a gyermekek és a tanulók számára az óvodai nevelési napokon, valamint az iskolai tanítási napokon az óvodában és a nem bentlakásos nevelési-oktatási intézményben a déli meleg főétkezést, valamint tízórai és uzsonna formájában két kisétkezést</w:t>
      </w:r>
    </w:p>
    <w:p w:rsidR="005D76AA" w:rsidRPr="0011699D" w:rsidRDefault="005D76AA" w:rsidP="005D76AA">
      <w:pPr>
        <w:spacing w:after="20"/>
        <w:ind w:firstLine="180"/>
        <w:rPr>
          <w:i/>
          <w:color w:val="000000"/>
        </w:rPr>
      </w:pPr>
      <w:r w:rsidRPr="0011699D">
        <w:rPr>
          <w:i/>
          <w:color w:val="000000"/>
        </w:rPr>
        <w:t>kell biztosítani.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color w:val="000000"/>
        </w:rPr>
        <w:t>(2) Intézményi gyermekétkeztetésben részesülhet az iskolában az a tanuló is, aki a napközit nem veszi igénybe. Az étkezések közül az ebéd külön is igényelhető.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color w:val="000000"/>
        </w:rPr>
        <w:t>(3) Az (1) bekezdés szerinti gyermekétkeztetést biztosítja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a)</w:t>
      </w:r>
      <w:r w:rsidRPr="0011699D">
        <w:rPr>
          <w:i/>
          <w:color w:val="000000"/>
        </w:rPr>
        <w:t> a települési önkormányzat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proofErr w:type="spellStart"/>
      <w:r w:rsidRPr="0011699D">
        <w:rPr>
          <w:i/>
          <w:iCs/>
          <w:color w:val="000000"/>
        </w:rPr>
        <w:t>aa</w:t>
      </w:r>
      <w:proofErr w:type="spellEnd"/>
      <w:r w:rsidRPr="0011699D">
        <w:rPr>
          <w:i/>
          <w:iCs/>
          <w:color w:val="000000"/>
        </w:rPr>
        <w:t>)</w:t>
      </w:r>
      <w:r w:rsidRPr="0011699D">
        <w:rPr>
          <w:i/>
          <w:color w:val="000000"/>
        </w:rPr>
        <w:t xml:space="preserve"> az általa fenntartott bölcsődében, mini bölcsődében és óvodában, továbbá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ab)</w:t>
      </w:r>
      <w:r w:rsidRPr="0011699D">
        <w:rPr>
          <w:i/>
          <w:color w:val="000000"/>
        </w:rPr>
        <w:t> a közigazgatási területén a tankerületi központ, valamint az állami szakképzési és felnőttképzési szerv (e § alkalmazásában a továbbiakban együtt: köznevelési fenntartó) által fenntartott nem bentlakásos nevelési-oktatási intézményben,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b)</w:t>
      </w:r>
      <w:r w:rsidRPr="0011699D">
        <w:rPr>
          <w:i/>
          <w:color w:val="000000"/>
        </w:rPr>
        <w:t> az egyházi és a nem állami fenntartó az általa fenntartott nem bentlakásos intézményben,</w:t>
      </w:r>
    </w:p>
    <w:p w:rsidR="005D76AA" w:rsidRPr="0011699D" w:rsidRDefault="005D76AA" w:rsidP="005D76AA">
      <w:pPr>
        <w:spacing w:after="20"/>
        <w:ind w:firstLine="180"/>
        <w:jc w:val="both"/>
        <w:rPr>
          <w:i/>
          <w:color w:val="000000"/>
        </w:rPr>
      </w:pPr>
      <w:r w:rsidRPr="0011699D">
        <w:rPr>
          <w:i/>
          <w:iCs/>
          <w:color w:val="000000"/>
        </w:rPr>
        <w:t>c)</w:t>
      </w:r>
      <w:r w:rsidRPr="0011699D">
        <w:rPr>
          <w:i/>
          <w:color w:val="000000"/>
        </w:rPr>
        <w:t> a fenntartó az egyéb állami fenntartású nem bentlakásos intézményben.”</w:t>
      </w:r>
    </w:p>
    <w:p w:rsidR="005D76AA" w:rsidRPr="0011699D" w:rsidRDefault="005D76AA" w:rsidP="005D76AA">
      <w:pPr>
        <w:spacing w:after="20"/>
        <w:ind w:firstLine="180"/>
        <w:jc w:val="both"/>
        <w:rPr>
          <w:rFonts w:ascii="Times" w:hAnsi="Times" w:cs="Times"/>
          <w:color w:val="000000"/>
          <w:sz w:val="26"/>
          <w:szCs w:val="26"/>
        </w:rPr>
      </w:pPr>
      <w:r w:rsidRPr="0011699D">
        <w:rPr>
          <w:rFonts w:ascii="Times" w:hAnsi="Times" w:cs="Times"/>
          <w:bCs/>
          <w:color w:val="000000"/>
          <w:sz w:val="26"/>
          <w:szCs w:val="26"/>
        </w:rPr>
        <w:t xml:space="preserve"> </w:t>
      </w:r>
    </w:p>
    <w:p w:rsidR="005D76AA" w:rsidRPr="0011699D" w:rsidRDefault="005D76AA" w:rsidP="005D76AA">
      <w:pPr>
        <w:autoSpaceDE w:val="0"/>
        <w:autoSpaceDN w:val="0"/>
        <w:adjustRightInd w:val="0"/>
        <w:jc w:val="both"/>
        <w:rPr>
          <w:rFonts w:ascii="Garamond" w:hAnsi="Garamond" w:cs="Helvetica"/>
          <w:i/>
          <w:color w:val="000000"/>
          <w:sz w:val="26"/>
          <w:szCs w:val="26"/>
        </w:rPr>
      </w:pPr>
      <w:r w:rsidRPr="00F73858">
        <w:rPr>
          <w:rFonts w:ascii="Garamond" w:hAnsi="Garamond" w:cs="Helvetica"/>
          <w:i/>
          <w:color w:val="000000"/>
          <w:sz w:val="26"/>
          <w:szCs w:val="26"/>
        </w:rPr>
        <w:t xml:space="preserve"> „151. § (</w:t>
      </w:r>
      <w:smartTag w:uri="urn:schemas-microsoft-com:office:smarttags" w:element="metricconverter">
        <w:smartTagPr>
          <w:attr w:name="ProductID" w:val="2f"/>
        </w:smartTagPr>
        <w:r w:rsidRPr="00F73858">
          <w:rPr>
            <w:rFonts w:ascii="Garamond" w:hAnsi="Garamond" w:cs="Helvetica"/>
            <w:i/>
            <w:color w:val="000000"/>
            <w:sz w:val="26"/>
            <w:szCs w:val="26"/>
          </w:rPr>
          <w:t>2f</w:t>
        </w:r>
      </w:smartTag>
      <w:r w:rsidRPr="00F73858">
        <w:rPr>
          <w:rFonts w:ascii="Garamond" w:hAnsi="Garamond" w:cs="Helvetica"/>
          <w:i/>
          <w:color w:val="000000"/>
          <w:sz w:val="26"/>
          <w:szCs w:val="26"/>
        </w:rPr>
        <w:t>)</w:t>
      </w:r>
      <w:r w:rsidRPr="00F73858">
        <w:rPr>
          <w:rFonts w:ascii="Garamond" w:hAnsi="Garamond" w:cs="Times"/>
          <w:i/>
          <w:color w:val="000000"/>
          <w:sz w:val="26"/>
          <w:szCs w:val="26"/>
        </w:rPr>
        <w:t xml:space="preserve"> alapján: </w:t>
      </w:r>
      <w:r w:rsidRPr="0011699D">
        <w:rPr>
          <w:rFonts w:ascii="Times" w:hAnsi="Times" w:cs="Times"/>
          <w:i/>
          <w:color w:val="000000"/>
        </w:rPr>
        <w:t>Ha a 21/A. § (1), (4) és (6) bekezdése szerinti gyermekétkeztetést a települési önkormányzat biztosítja, úgy az intézményi térítési díjat a települési önkormányzat állapítja meg.</w:t>
      </w:r>
      <w:r w:rsidRPr="0011699D">
        <w:rPr>
          <w:rFonts w:ascii="Garamond" w:hAnsi="Garamond" w:cs="Helvetica"/>
          <w:i/>
          <w:color w:val="000000"/>
          <w:sz w:val="26"/>
          <w:szCs w:val="26"/>
        </w:rPr>
        <w:t>”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lastRenderedPageBreak/>
        <w:t>A jogszabály rendelkezése alapján a gyermekétkeztetés feltételeinek biztosítására felek az alábbi megállapodást kötik.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F73858">
        <w:rPr>
          <w:bCs/>
          <w:sz w:val="26"/>
          <w:szCs w:val="26"/>
        </w:rPr>
        <w:t>II. A szerződés tárgya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Az</w:t>
      </w:r>
      <w:r w:rsidRPr="00F73858">
        <w:rPr>
          <w:iCs/>
          <w:sz w:val="26"/>
          <w:szCs w:val="26"/>
        </w:rPr>
        <w:t xml:space="preserve"> Intézmény tanulóinak </w:t>
      </w:r>
      <w:r w:rsidR="00091436" w:rsidRPr="00091436">
        <w:rPr>
          <w:color w:val="FF0000"/>
          <w:sz w:val="26"/>
          <w:szCs w:val="26"/>
        </w:rPr>
        <w:t>2020</w:t>
      </w:r>
      <w:r w:rsidRPr="00091436">
        <w:rPr>
          <w:color w:val="FF0000"/>
          <w:sz w:val="26"/>
          <w:szCs w:val="26"/>
        </w:rPr>
        <w:t>. november 1-jétől</w:t>
      </w:r>
      <w:r w:rsidRPr="00F73858">
        <w:rPr>
          <w:sz w:val="26"/>
          <w:szCs w:val="26"/>
        </w:rPr>
        <w:t xml:space="preserve"> kezdődően igény szerint </w:t>
      </w:r>
      <w:r w:rsidRPr="00F73858">
        <w:rPr>
          <w:iCs/>
          <w:sz w:val="26"/>
          <w:szCs w:val="26"/>
        </w:rPr>
        <w:t>a déli meleg főétkezést és két további étkezést</w:t>
      </w:r>
      <w:r w:rsidRPr="00F73858">
        <w:rPr>
          <w:sz w:val="26"/>
          <w:szCs w:val="26"/>
        </w:rPr>
        <w:t xml:space="preserve"> biztosít a </w:t>
      </w:r>
      <w:r w:rsidRPr="00F73858">
        <w:rPr>
          <w:iCs/>
          <w:sz w:val="26"/>
          <w:szCs w:val="26"/>
        </w:rPr>
        <w:t>Szolgáltató</w:t>
      </w:r>
      <w:r w:rsidRPr="00F73858">
        <w:rPr>
          <w:sz w:val="26"/>
          <w:szCs w:val="26"/>
        </w:rPr>
        <w:t>.</w:t>
      </w:r>
    </w:p>
    <w:p w:rsidR="00DD765F" w:rsidRPr="00F73858" w:rsidRDefault="00DD765F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F73858">
        <w:rPr>
          <w:bCs/>
          <w:sz w:val="26"/>
          <w:szCs w:val="26"/>
        </w:rPr>
        <w:t>III. A felek jogai és kötelezettségei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Default="00091436" w:rsidP="00091436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44ED8" w:rsidRPr="00F73858">
        <w:rPr>
          <w:sz w:val="26"/>
          <w:szCs w:val="26"/>
        </w:rPr>
        <w:t xml:space="preserve">A felek megállapodnak abban, hogy az önkormányzat a gyermekétkeztetéssel kapcsolatos feladatát a Szolgáltató által üzemeltetett konyhából látja el, ill. az élelmezést a </w:t>
      </w:r>
      <w:r w:rsidR="00744ED8" w:rsidRPr="00F73858">
        <w:rPr>
          <w:iCs/>
          <w:sz w:val="26"/>
          <w:szCs w:val="26"/>
        </w:rPr>
        <w:t xml:space="preserve">Szolgáltatótól </w:t>
      </w:r>
      <w:r w:rsidR="00744ED8" w:rsidRPr="00F73858">
        <w:rPr>
          <w:sz w:val="26"/>
          <w:szCs w:val="26"/>
        </w:rPr>
        <w:t>rendeli meg.</w:t>
      </w:r>
    </w:p>
    <w:p w:rsidR="00091436" w:rsidRPr="00F73858" w:rsidRDefault="00091436" w:rsidP="0009143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2. A"/>
        </w:smartTagPr>
        <w:r w:rsidRPr="00F73858">
          <w:rPr>
            <w:sz w:val="26"/>
            <w:szCs w:val="26"/>
          </w:rPr>
          <w:t>2. A</w:t>
        </w:r>
      </w:smartTag>
      <w:r w:rsidRPr="00F73858">
        <w:rPr>
          <w:sz w:val="26"/>
          <w:szCs w:val="26"/>
        </w:rPr>
        <w:t xml:space="preserve"> felek rögzítik, hogy az étkeztetést biztosító konyha helyiségei az Szolgáltató tulajdonában vannak, az eszközöket és a konyhai alkalmazottakat Szolgáltató biztosítja.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3. A"/>
        </w:smartTagPr>
        <w:r w:rsidRPr="00F73858">
          <w:rPr>
            <w:sz w:val="26"/>
            <w:szCs w:val="26"/>
          </w:rPr>
          <w:t>3. A</w:t>
        </w:r>
      </w:smartTag>
      <w:r w:rsidRPr="00F73858">
        <w:rPr>
          <w:sz w:val="26"/>
          <w:szCs w:val="26"/>
        </w:rPr>
        <w:t xml:space="preserve">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kötelezettséget vállal arra, hogy étkeztetést biztosít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>részére, az érintettek számára. A megrendeléssel összefüggő kapcsolattartó személyek: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>részéről: intézményvezető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részéről: Mészáros Péter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>részéről: költségvetési csoportvezető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4. Az étkeztetés nyersanyagköltségének alapját képező nyersanyag norma összegét minden évben Kunszentmiklós Város Önkormányzata Képviselő-testülete állapítja meg. 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5. Az étkeztetés ellenértékének megfizetése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által kiállított számla alapján történik, amit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 xml:space="preserve">teljesít. A megrendelések szerint, a tényleges havi adagszám alapján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 xml:space="preserve">és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elszámolást készít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által leigazolt havi adagösszesítő és a létszámjelentések alapján. Általánosan fizetési határidőként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 xml:space="preserve">és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15 naptári napot köt ki.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6. A"/>
        </w:smartTagPr>
        <w:r w:rsidRPr="00F73858">
          <w:rPr>
            <w:sz w:val="26"/>
            <w:szCs w:val="26"/>
          </w:rPr>
          <w:t>6. A</w:t>
        </w:r>
      </w:smartTag>
      <w:r w:rsidRPr="00F73858">
        <w:rPr>
          <w:sz w:val="26"/>
          <w:szCs w:val="26"/>
        </w:rPr>
        <w:t xml:space="preserve"> tanulók kedvezményes étkeztetését biztosító igazolásokat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a tanulóktól beszerzi, arról nyilvántartást vezet. Az igazolásokról és az összesítőről készült 1-1 másolati példányt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 xml:space="preserve">részére minden év december 31-ig megküld. Év </w:t>
      </w:r>
      <w:r w:rsidR="00FE456E">
        <w:rPr>
          <w:sz w:val="26"/>
          <w:szCs w:val="26"/>
        </w:rPr>
        <w:t>közben az étkezéshez kapcsolódó</w:t>
      </w:r>
      <w:r w:rsidR="00F73858" w:rsidRPr="00F73858">
        <w:rPr>
          <w:sz w:val="26"/>
          <w:szCs w:val="26"/>
        </w:rPr>
        <w:t xml:space="preserve"> </w:t>
      </w:r>
      <w:r w:rsidR="00F73858" w:rsidRPr="0011699D">
        <w:rPr>
          <w:sz w:val="26"/>
          <w:szCs w:val="26"/>
        </w:rPr>
        <w:t xml:space="preserve">állami </w:t>
      </w:r>
      <w:r w:rsidRPr="0011699D">
        <w:rPr>
          <w:sz w:val="26"/>
          <w:szCs w:val="26"/>
        </w:rPr>
        <w:t>támogatás</w:t>
      </w:r>
      <w:r w:rsidRPr="00F73858">
        <w:rPr>
          <w:sz w:val="26"/>
          <w:szCs w:val="26"/>
        </w:rPr>
        <w:t xml:space="preserve"> igényléséhez, módosításához, elszámolásához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>részére adatot szolgáltat.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7. Az étkezési térítési díj beszedése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 xml:space="preserve">feladata. A térítési díj beszedése az </w:t>
      </w:r>
      <w:r w:rsidRPr="00F73858">
        <w:rPr>
          <w:iCs/>
          <w:sz w:val="26"/>
          <w:szCs w:val="26"/>
        </w:rPr>
        <w:t>Önkormányzat pénztárában történik.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8. A"/>
        </w:smartTagPr>
        <w:r w:rsidRPr="00F73858">
          <w:rPr>
            <w:sz w:val="26"/>
            <w:szCs w:val="26"/>
          </w:rPr>
          <w:t>8. A</w:t>
        </w:r>
      </w:smartTag>
      <w:r w:rsidRPr="00F73858">
        <w:rPr>
          <w:sz w:val="26"/>
          <w:szCs w:val="26"/>
        </w:rPr>
        <w:t xml:space="preserve">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tudomásul veszi, hogy az ingatlanai szakhatósági megfeleltetéséért (pl. ÁNTSZ, HACCP) valamint folyamatos karbantartásáért teljes körűen felelős. A vagyonvédelem biztosításáról ezen eszközök vonatkozásában köteles teljes körűen gondoskodni.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9. A"/>
        </w:smartTagPr>
        <w:r w:rsidRPr="00F73858">
          <w:rPr>
            <w:sz w:val="26"/>
            <w:szCs w:val="26"/>
          </w:rPr>
          <w:t>9. A</w:t>
        </w:r>
      </w:smartTag>
      <w:r w:rsidRPr="00F73858">
        <w:rPr>
          <w:sz w:val="26"/>
          <w:szCs w:val="26"/>
        </w:rPr>
        <w:t xml:space="preserve">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köteles az </w:t>
      </w:r>
      <w:r w:rsidRPr="00F73858">
        <w:rPr>
          <w:iCs/>
          <w:sz w:val="26"/>
          <w:szCs w:val="26"/>
        </w:rPr>
        <w:t xml:space="preserve">Intézmény tanulóinak </w:t>
      </w:r>
      <w:r w:rsidRPr="00F73858">
        <w:rPr>
          <w:sz w:val="26"/>
          <w:szCs w:val="26"/>
        </w:rPr>
        <w:t xml:space="preserve">igénye alapján a rögzített a déli meleg főétkeztetést a székhelyén biztosítani, a további két étkezés kiszállítja a </w:t>
      </w:r>
      <w:r w:rsidRPr="00F73858">
        <w:rPr>
          <w:iCs/>
          <w:sz w:val="26"/>
          <w:szCs w:val="26"/>
        </w:rPr>
        <w:t>Szolgáltató az Intézmény székhelyére</w:t>
      </w:r>
      <w:r w:rsidRPr="00F73858">
        <w:rPr>
          <w:sz w:val="26"/>
          <w:szCs w:val="26"/>
        </w:rPr>
        <w:t xml:space="preserve">, ahol az ellátottak étkeztetéséért, az ételek kiosztásáért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>a felelős.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. A"/>
        </w:smartTagPr>
        <w:r w:rsidRPr="00F73858">
          <w:rPr>
            <w:sz w:val="26"/>
            <w:szCs w:val="26"/>
          </w:rPr>
          <w:t>10. A</w:t>
        </w:r>
      </w:smartTag>
      <w:r w:rsidRPr="00F73858">
        <w:rPr>
          <w:sz w:val="26"/>
          <w:szCs w:val="26"/>
        </w:rPr>
        <w:t xml:space="preserve"> következő hét étkeztetésével összefüggő adagszámot és egyéb sajátosságokat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minden hét péntekéig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képviselője részére átadja. Kivételt képeznek a rendkívüli feltételek. Az esetleges változásokat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előző nap 12 óráig lejelenti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képviselőjének, amit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 xml:space="preserve">köteles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>felé történő számlázáskor figyelembe venni.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11. A"/>
        </w:smartTagPr>
        <w:r w:rsidRPr="00F73858">
          <w:rPr>
            <w:sz w:val="26"/>
            <w:szCs w:val="26"/>
          </w:rPr>
          <w:t>11. A</w:t>
        </w:r>
      </w:smartTag>
      <w:r w:rsidRPr="00F73858">
        <w:rPr>
          <w:sz w:val="26"/>
          <w:szCs w:val="26"/>
        </w:rPr>
        <w:t xml:space="preserve">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gondoskodik az ÁNTSZ, valamint egyéb szükséges szakhatósági engedéllyel rendelkező készétel kiszállításához szükséges gépkocsi biztosításáról.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Felelősséget vállal a szakszerű kiszállítások feltételeinek megteremtéséért.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12. Az élelmezési tevékenységgel összefüggő feladatok ellátása érdekében az </w:t>
      </w:r>
      <w:r w:rsidRPr="00F73858">
        <w:rPr>
          <w:iCs/>
          <w:sz w:val="26"/>
          <w:szCs w:val="26"/>
        </w:rPr>
        <w:t xml:space="preserve">Intézményhez </w:t>
      </w:r>
      <w:r w:rsidRPr="00F73858">
        <w:rPr>
          <w:sz w:val="26"/>
          <w:szCs w:val="26"/>
        </w:rPr>
        <w:t xml:space="preserve">tartozó területeken való átjárást az </w:t>
      </w:r>
      <w:r w:rsidRPr="00F73858">
        <w:rPr>
          <w:iCs/>
          <w:sz w:val="26"/>
          <w:szCs w:val="26"/>
        </w:rPr>
        <w:t xml:space="preserve">Intézmény </w:t>
      </w:r>
      <w:r w:rsidRPr="00F73858">
        <w:rPr>
          <w:sz w:val="26"/>
          <w:szCs w:val="26"/>
        </w:rPr>
        <w:t xml:space="preserve">köteles biztosítani.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kinyilvánítja, hogy tevékenysége során törekszik arra, hogy lehetőség szerint nem zavarja az Intézményben folyó oktatást.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3. A"/>
        </w:smartTagPr>
        <w:r w:rsidRPr="00F73858">
          <w:rPr>
            <w:sz w:val="26"/>
            <w:szCs w:val="26"/>
          </w:rPr>
          <w:t>13. A</w:t>
        </w:r>
      </w:smartTag>
      <w:r w:rsidRPr="00F73858">
        <w:rPr>
          <w:sz w:val="26"/>
          <w:szCs w:val="26"/>
        </w:rPr>
        <w:t xml:space="preserve"> megállapodásból eredő esetleges vitás kérdéseket az </w:t>
      </w:r>
      <w:r w:rsidRPr="00F73858">
        <w:rPr>
          <w:iCs/>
          <w:sz w:val="26"/>
          <w:szCs w:val="26"/>
        </w:rPr>
        <w:t xml:space="preserve">Önkormányzat, az Intézmény </w:t>
      </w:r>
      <w:r w:rsidRPr="00F73858">
        <w:rPr>
          <w:sz w:val="26"/>
          <w:szCs w:val="26"/>
        </w:rPr>
        <w:t xml:space="preserve">és a </w:t>
      </w:r>
      <w:r w:rsidRPr="00F73858">
        <w:rPr>
          <w:iCs/>
          <w:sz w:val="26"/>
          <w:szCs w:val="26"/>
        </w:rPr>
        <w:t xml:space="preserve">Szolgáltató </w:t>
      </w:r>
      <w:r w:rsidRPr="00F73858">
        <w:rPr>
          <w:sz w:val="26"/>
          <w:szCs w:val="26"/>
        </w:rPr>
        <w:t>megkísérli békés úton rendezni.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4. A"/>
        </w:smartTagPr>
        <w:r w:rsidRPr="00F73858">
          <w:rPr>
            <w:sz w:val="26"/>
            <w:szCs w:val="26"/>
          </w:rPr>
          <w:t>14. A</w:t>
        </w:r>
      </w:smartTag>
      <w:r w:rsidRPr="00F73858">
        <w:rPr>
          <w:sz w:val="26"/>
          <w:szCs w:val="26"/>
        </w:rPr>
        <w:t xml:space="preserve"> megállapodás </w:t>
      </w:r>
      <w:r w:rsidR="009D2574" w:rsidRPr="00F73858">
        <w:rPr>
          <w:sz w:val="26"/>
          <w:szCs w:val="26"/>
        </w:rPr>
        <w:t>6</w:t>
      </w:r>
      <w:r w:rsidRPr="00F73858">
        <w:rPr>
          <w:sz w:val="26"/>
          <w:szCs w:val="26"/>
        </w:rPr>
        <w:t xml:space="preserve"> eredeti példányban készült, melyből 1 példány a </w:t>
      </w:r>
      <w:r w:rsidRPr="00F73858">
        <w:rPr>
          <w:iCs/>
          <w:sz w:val="26"/>
          <w:szCs w:val="26"/>
        </w:rPr>
        <w:t xml:space="preserve">Szolgáltatót, </w:t>
      </w:r>
      <w:r w:rsidR="00F73858" w:rsidRPr="00F73858">
        <w:rPr>
          <w:iCs/>
          <w:sz w:val="26"/>
          <w:szCs w:val="26"/>
        </w:rPr>
        <w:t>2</w:t>
      </w:r>
      <w:r w:rsidR="00A67628" w:rsidRPr="00F73858">
        <w:rPr>
          <w:iCs/>
          <w:sz w:val="26"/>
          <w:szCs w:val="26"/>
        </w:rPr>
        <w:t xml:space="preserve"> </w:t>
      </w:r>
      <w:r w:rsidRPr="00F73858">
        <w:rPr>
          <w:sz w:val="26"/>
          <w:szCs w:val="26"/>
        </w:rPr>
        <w:t xml:space="preserve">példány az </w:t>
      </w:r>
      <w:r w:rsidRPr="00F73858">
        <w:rPr>
          <w:iCs/>
          <w:sz w:val="26"/>
          <w:szCs w:val="26"/>
        </w:rPr>
        <w:t>Intézményt</w:t>
      </w:r>
      <w:r w:rsidR="00F73858" w:rsidRPr="00F73858">
        <w:rPr>
          <w:sz w:val="26"/>
          <w:szCs w:val="26"/>
        </w:rPr>
        <w:t>, 3</w:t>
      </w:r>
      <w:r w:rsidRPr="00F73858">
        <w:rPr>
          <w:sz w:val="26"/>
          <w:szCs w:val="26"/>
        </w:rPr>
        <w:t xml:space="preserve"> példány az </w:t>
      </w:r>
      <w:r w:rsidRPr="00F73858">
        <w:rPr>
          <w:iCs/>
          <w:sz w:val="26"/>
          <w:szCs w:val="26"/>
        </w:rPr>
        <w:t xml:space="preserve">Önkormányzatot </w:t>
      </w:r>
      <w:r w:rsidRPr="00F73858">
        <w:rPr>
          <w:sz w:val="26"/>
          <w:szCs w:val="26"/>
        </w:rPr>
        <w:t>illeti meg.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F73858">
        <w:rPr>
          <w:bCs/>
          <w:sz w:val="26"/>
          <w:szCs w:val="26"/>
        </w:rPr>
        <w:t>IV. A megállapodás időtartama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 xml:space="preserve">A megállapodást a felek </w:t>
      </w:r>
      <w:r w:rsidR="00091436" w:rsidRPr="00091436">
        <w:rPr>
          <w:color w:val="FF0000"/>
          <w:sz w:val="26"/>
          <w:szCs w:val="26"/>
        </w:rPr>
        <w:t>2020</w:t>
      </w:r>
      <w:r w:rsidRPr="00091436">
        <w:rPr>
          <w:color w:val="FF0000"/>
          <w:sz w:val="26"/>
          <w:szCs w:val="26"/>
        </w:rPr>
        <w:t>. november 1-jétő</w:t>
      </w:r>
      <w:r w:rsidR="002F6018" w:rsidRPr="00091436">
        <w:rPr>
          <w:color w:val="FF0000"/>
          <w:sz w:val="26"/>
          <w:szCs w:val="26"/>
        </w:rPr>
        <w:t>l 20</w:t>
      </w:r>
      <w:r w:rsidR="00091436" w:rsidRPr="00091436">
        <w:rPr>
          <w:color w:val="FF0000"/>
          <w:sz w:val="26"/>
          <w:szCs w:val="26"/>
        </w:rPr>
        <w:t>21</w:t>
      </w:r>
      <w:r w:rsidRPr="00091436">
        <w:rPr>
          <w:color w:val="FF0000"/>
          <w:sz w:val="26"/>
          <w:szCs w:val="26"/>
        </w:rPr>
        <w:t>. október 31</w:t>
      </w:r>
      <w:r w:rsidRPr="00F73858">
        <w:rPr>
          <w:sz w:val="26"/>
          <w:szCs w:val="26"/>
        </w:rPr>
        <w:t xml:space="preserve">-éig terjedő, határozott időre kötik. A megállapodást az </w:t>
      </w:r>
      <w:r w:rsidRPr="00F73858">
        <w:rPr>
          <w:iCs/>
          <w:sz w:val="26"/>
          <w:szCs w:val="26"/>
        </w:rPr>
        <w:t xml:space="preserve">Önkormányzat </w:t>
      </w:r>
      <w:r w:rsidRPr="00F73858">
        <w:rPr>
          <w:sz w:val="26"/>
          <w:szCs w:val="26"/>
        </w:rPr>
        <w:t>(megrendelő), illetve a S</w:t>
      </w:r>
      <w:r w:rsidRPr="00F73858">
        <w:rPr>
          <w:iCs/>
          <w:sz w:val="26"/>
          <w:szCs w:val="26"/>
        </w:rPr>
        <w:t xml:space="preserve">zolgáltató </w:t>
      </w:r>
      <w:r w:rsidRPr="00F73858">
        <w:rPr>
          <w:sz w:val="26"/>
          <w:szCs w:val="26"/>
        </w:rPr>
        <w:t>2 hónapos felmondási idővel írásban, rendes felmondással f</w:t>
      </w:r>
      <w:r w:rsidR="00E45F52" w:rsidRPr="00F73858">
        <w:rPr>
          <w:sz w:val="26"/>
          <w:szCs w:val="26"/>
        </w:rPr>
        <w:t xml:space="preserve">elmondhatja. A megállapodás </w:t>
      </w:r>
      <w:r w:rsidR="00091436" w:rsidRPr="00091436">
        <w:rPr>
          <w:color w:val="FF0000"/>
          <w:sz w:val="26"/>
          <w:szCs w:val="26"/>
        </w:rPr>
        <w:t>2020</w:t>
      </w:r>
      <w:r w:rsidRPr="00091436">
        <w:rPr>
          <w:color w:val="FF0000"/>
          <w:sz w:val="26"/>
          <w:szCs w:val="26"/>
        </w:rPr>
        <w:t>. november</w:t>
      </w:r>
      <w:r w:rsidRPr="00F73858">
        <w:rPr>
          <w:sz w:val="26"/>
          <w:szCs w:val="26"/>
        </w:rPr>
        <w:t xml:space="preserve"> </w:t>
      </w:r>
      <w:r w:rsidRPr="00091436">
        <w:rPr>
          <w:color w:val="FF0000"/>
          <w:sz w:val="26"/>
          <w:szCs w:val="26"/>
        </w:rPr>
        <w:t>1</w:t>
      </w:r>
      <w:r w:rsidRPr="00F73858">
        <w:rPr>
          <w:sz w:val="26"/>
          <w:szCs w:val="26"/>
        </w:rPr>
        <w:t>-jén lép hatályba.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F73858">
        <w:rPr>
          <w:bCs/>
          <w:sz w:val="26"/>
          <w:szCs w:val="26"/>
        </w:rPr>
        <w:t>V. Egyéb rendelkezések</w:t>
      </w:r>
    </w:p>
    <w:p w:rsidR="00744ED8" w:rsidRPr="00F73858" w:rsidRDefault="00744ED8" w:rsidP="00744ED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. A"/>
        </w:smartTagPr>
        <w:r w:rsidRPr="00F73858">
          <w:rPr>
            <w:sz w:val="26"/>
            <w:szCs w:val="26"/>
          </w:rPr>
          <w:t>1. A</w:t>
        </w:r>
      </w:smartTag>
      <w:r w:rsidRPr="00F73858">
        <w:rPr>
          <w:sz w:val="26"/>
          <w:szCs w:val="26"/>
        </w:rPr>
        <w:t xml:space="preserve"> Felek kijelentik, hogy a Megállapodás alapján együttműködnek, a feladat ellátásával kapcsolatban minden szükséges, lényeges információt, adatot közölnek, illetve átadnak egymásnak.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2. A"/>
        </w:smartTagPr>
        <w:r w:rsidRPr="00F73858">
          <w:rPr>
            <w:sz w:val="26"/>
            <w:szCs w:val="26"/>
          </w:rPr>
          <w:t>2. A</w:t>
        </w:r>
      </w:smartTag>
      <w:r w:rsidRPr="00F73858">
        <w:rPr>
          <w:sz w:val="26"/>
          <w:szCs w:val="26"/>
        </w:rPr>
        <w:t xml:space="preserve"> Felek megállapodnak abban, hogy a jelen Megállapodásban nem szabályozott kérdésekre a Polgári Törvénykönyv rendelkezéseit kell alkalmazni.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Fenti Együttműködési Megállapodást a felek megismerték, és mint akaratukkal mindenben megegyezőt írják alá.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091436" w:rsidRDefault="00091436" w:rsidP="00744ED8">
      <w:pPr>
        <w:pStyle w:val="western"/>
        <w:spacing w:before="0" w:beforeAutospacing="0" w:after="0"/>
        <w:rPr>
          <w:color w:val="FF0000"/>
          <w:sz w:val="26"/>
          <w:szCs w:val="26"/>
        </w:rPr>
      </w:pPr>
      <w:r w:rsidRPr="00091436">
        <w:rPr>
          <w:color w:val="FF0000"/>
          <w:sz w:val="26"/>
          <w:szCs w:val="26"/>
        </w:rPr>
        <w:t>Kunszentmiklós, 2020</w:t>
      </w:r>
      <w:r w:rsidR="00744ED8" w:rsidRPr="00091436">
        <w:rPr>
          <w:color w:val="FF0000"/>
          <w:sz w:val="26"/>
          <w:szCs w:val="26"/>
        </w:rPr>
        <w:t>. október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..........................................................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Kunszentmiklós Város Önkormányzata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Lesi Árpád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polgármester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091436" w:rsidRDefault="00091436" w:rsidP="00744ED8">
      <w:pPr>
        <w:pStyle w:val="western"/>
        <w:spacing w:before="0" w:beforeAutospacing="0" w:after="0"/>
        <w:rPr>
          <w:color w:val="FF0000"/>
          <w:sz w:val="26"/>
          <w:szCs w:val="26"/>
        </w:rPr>
      </w:pPr>
      <w:r w:rsidRPr="00091436">
        <w:rPr>
          <w:color w:val="FF0000"/>
          <w:sz w:val="26"/>
          <w:szCs w:val="26"/>
        </w:rPr>
        <w:t>Kunszentmiklós, 2020</w:t>
      </w:r>
      <w:r w:rsidR="00744ED8" w:rsidRPr="00091436">
        <w:rPr>
          <w:color w:val="FF0000"/>
          <w:sz w:val="26"/>
          <w:szCs w:val="26"/>
        </w:rPr>
        <w:t xml:space="preserve">. október 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...............................................................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F73858">
        <w:rPr>
          <w:sz w:val="26"/>
          <w:szCs w:val="26"/>
        </w:rPr>
        <w:t>Fa-Tányér</w:t>
      </w:r>
      <w:proofErr w:type="spellEnd"/>
      <w:r w:rsidRPr="00F73858">
        <w:rPr>
          <w:sz w:val="26"/>
          <w:szCs w:val="26"/>
        </w:rPr>
        <w:t xml:space="preserve"> Bt.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Mészáros Péter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091436" w:rsidRDefault="00091436" w:rsidP="00744ED8">
      <w:pPr>
        <w:pStyle w:val="western"/>
        <w:spacing w:before="0" w:beforeAutospacing="0" w:after="0"/>
        <w:rPr>
          <w:color w:val="FF0000"/>
          <w:sz w:val="26"/>
          <w:szCs w:val="26"/>
        </w:rPr>
      </w:pPr>
      <w:r w:rsidRPr="00091436">
        <w:rPr>
          <w:color w:val="FF0000"/>
          <w:sz w:val="26"/>
          <w:szCs w:val="26"/>
        </w:rPr>
        <w:t>Kecskemét, 2020</w:t>
      </w:r>
      <w:r w:rsidR="00744ED8" w:rsidRPr="00091436">
        <w:rPr>
          <w:color w:val="FF0000"/>
          <w:sz w:val="26"/>
          <w:szCs w:val="26"/>
        </w:rPr>
        <w:t xml:space="preserve">. október 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73858">
        <w:rPr>
          <w:sz w:val="26"/>
          <w:szCs w:val="26"/>
        </w:rPr>
        <w:t>...............................................................</w:t>
      </w:r>
    </w:p>
    <w:p w:rsidR="00744ED8" w:rsidRPr="00F73858" w:rsidRDefault="00744ED8" w:rsidP="00744ED8">
      <w:pPr>
        <w:pStyle w:val="western"/>
        <w:spacing w:before="0" w:beforeAutospacing="0" w:after="0"/>
        <w:rPr>
          <w:sz w:val="26"/>
          <w:szCs w:val="26"/>
        </w:rPr>
      </w:pPr>
      <w:r w:rsidRPr="00F73858">
        <w:rPr>
          <w:sz w:val="26"/>
          <w:szCs w:val="26"/>
        </w:rPr>
        <w:t>Kecskeméti Szakképzési Centrum</w:t>
      </w:r>
    </w:p>
    <w:p w:rsidR="00744ED8" w:rsidRPr="00F73858" w:rsidRDefault="00744ED8" w:rsidP="00744ED8">
      <w:pPr>
        <w:pStyle w:val="western"/>
        <w:spacing w:before="0" w:beforeAutospacing="0" w:after="0"/>
        <w:rPr>
          <w:sz w:val="26"/>
          <w:szCs w:val="26"/>
        </w:rPr>
      </w:pPr>
      <w:proofErr w:type="spellStart"/>
      <w:r w:rsidRPr="00F73858">
        <w:rPr>
          <w:sz w:val="26"/>
          <w:szCs w:val="26"/>
        </w:rPr>
        <w:t>Leviczky</w:t>
      </w:r>
      <w:proofErr w:type="spellEnd"/>
      <w:r w:rsidRPr="00F73858">
        <w:rPr>
          <w:sz w:val="26"/>
          <w:szCs w:val="26"/>
        </w:rPr>
        <w:t xml:space="preserve"> Cirill főigazgató</w:t>
      </w:r>
    </w:p>
    <w:p w:rsidR="00744ED8" w:rsidRPr="00F73858" w:rsidRDefault="00744ED8" w:rsidP="00744ED8">
      <w:pPr>
        <w:rPr>
          <w:sz w:val="26"/>
          <w:szCs w:val="26"/>
        </w:rPr>
      </w:pP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1439" w:rsidRPr="00091436" w:rsidRDefault="00091436" w:rsidP="00701439">
      <w:pPr>
        <w:pStyle w:val="western"/>
        <w:spacing w:before="0" w:beforeAutospacing="0" w:after="0"/>
        <w:rPr>
          <w:color w:val="FF0000"/>
          <w:sz w:val="26"/>
          <w:szCs w:val="26"/>
        </w:rPr>
      </w:pPr>
      <w:r w:rsidRPr="00091436">
        <w:rPr>
          <w:color w:val="FF0000"/>
          <w:sz w:val="26"/>
          <w:szCs w:val="26"/>
        </w:rPr>
        <w:t>Kecskemét, 2020</w:t>
      </w:r>
      <w:r w:rsidR="00701439" w:rsidRPr="00091436">
        <w:rPr>
          <w:color w:val="FF0000"/>
          <w:sz w:val="26"/>
          <w:szCs w:val="26"/>
        </w:rPr>
        <w:t xml:space="preserve">. október </w:t>
      </w:r>
    </w:p>
    <w:p w:rsidR="00744ED8" w:rsidRPr="00F73858" w:rsidRDefault="00744ED8" w:rsidP="00744ED8">
      <w:pPr>
        <w:rPr>
          <w:sz w:val="26"/>
          <w:szCs w:val="26"/>
        </w:rPr>
      </w:pPr>
    </w:p>
    <w:p w:rsidR="00701439" w:rsidRPr="00F73858" w:rsidRDefault="00701439" w:rsidP="00744ED8">
      <w:pPr>
        <w:rPr>
          <w:sz w:val="26"/>
          <w:szCs w:val="26"/>
        </w:rPr>
      </w:pPr>
      <w:r w:rsidRPr="00F73858">
        <w:rPr>
          <w:sz w:val="26"/>
          <w:szCs w:val="26"/>
        </w:rPr>
        <w:t>Pénzügyi ellenjegyzés:</w:t>
      </w:r>
    </w:p>
    <w:p w:rsidR="00701439" w:rsidRPr="00F73858" w:rsidRDefault="00701439" w:rsidP="00744ED8">
      <w:pPr>
        <w:rPr>
          <w:sz w:val="26"/>
          <w:szCs w:val="26"/>
        </w:rPr>
      </w:pPr>
    </w:p>
    <w:p w:rsidR="00701439" w:rsidRPr="00F73858" w:rsidRDefault="00701439" w:rsidP="00744ED8">
      <w:pPr>
        <w:rPr>
          <w:sz w:val="26"/>
          <w:szCs w:val="26"/>
        </w:rPr>
      </w:pPr>
      <w:r w:rsidRPr="00F73858">
        <w:rPr>
          <w:sz w:val="26"/>
          <w:szCs w:val="26"/>
        </w:rPr>
        <w:t>…………………………………………….</w:t>
      </w:r>
    </w:p>
    <w:p w:rsidR="00701439" w:rsidRPr="00F73858" w:rsidRDefault="00701439" w:rsidP="00701439">
      <w:pPr>
        <w:pStyle w:val="western"/>
        <w:spacing w:before="0" w:beforeAutospacing="0" w:after="0"/>
        <w:rPr>
          <w:sz w:val="26"/>
          <w:szCs w:val="26"/>
        </w:rPr>
      </w:pPr>
      <w:r w:rsidRPr="00F73858">
        <w:rPr>
          <w:sz w:val="26"/>
          <w:szCs w:val="26"/>
        </w:rPr>
        <w:t>Kecskeméti Szakképzési Centrum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01439" w:rsidRPr="00091436" w:rsidRDefault="00091436" w:rsidP="00701439">
      <w:pPr>
        <w:pStyle w:val="western"/>
        <w:spacing w:before="0" w:beforeAutospacing="0" w:after="0"/>
        <w:rPr>
          <w:color w:val="FF0000"/>
          <w:sz w:val="26"/>
          <w:szCs w:val="26"/>
        </w:rPr>
      </w:pPr>
      <w:r w:rsidRPr="00091436">
        <w:rPr>
          <w:color w:val="FF0000"/>
          <w:sz w:val="26"/>
          <w:szCs w:val="26"/>
        </w:rPr>
        <w:t>Kecskemét, 2020</w:t>
      </w:r>
      <w:r w:rsidR="00701439" w:rsidRPr="00091436">
        <w:rPr>
          <w:color w:val="FF0000"/>
          <w:sz w:val="26"/>
          <w:szCs w:val="26"/>
        </w:rPr>
        <w:t xml:space="preserve">. október </w:t>
      </w:r>
    </w:p>
    <w:p w:rsidR="00744ED8" w:rsidRPr="00F73858" w:rsidRDefault="00744ED8" w:rsidP="00744E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1439" w:rsidRPr="00F73858" w:rsidRDefault="00701439" w:rsidP="00701439">
      <w:pPr>
        <w:rPr>
          <w:sz w:val="26"/>
          <w:szCs w:val="26"/>
        </w:rPr>
      </w:pPr>
      <w:r w:rsidRPr="00F73858">
        <w:rPr>
          <w:sz w:val="26"/>
          <w:szCs w:val="26"/>
        </w:rPr>
        <w:t>Jogi ellenjegyzés:</w:t>
      </w:r>
    </w:p>
    <w:p w:rsidR="00701439" w:rsidRPr="00F73858" w:rsidRDefault="00701439" w:rsidP="00701439">
      <w:pPr>
        <w:rPr>
          <w:sz w:val="26"/>
          <w:szCs w:val="26"/>
        </w:rPr>
      </w:pPr>
    </w:p>
    <w:p w:rsidR="00701439" w:rsidRPr="00F73858" w:rsidRDefault="00701439" w:rsidP="00701439">
      <w:pPr>
        <w:rPr>
          <w:sz w:val="26"/>
          <w:szCs w:val="26"/>
        </w:rPr>
      </w:pPr>
      <w:r w:rsidRPr="00F73858">
        <w:rPr>
          <w:sz w:val="26"/>
          <w:szCs w:val="26"/>
        </w:rPr>
        <w:t>…………………………………………….</w:t>
      </w:r>
    </w:p>
    <w:p w:rsidR="00701439" w:rsidRPr="00F73858" w:rsidRDefault="00701439" w:rsidP="00701439">
      <w:pPr>
        <w:pStyle w:val="western"/>
        <w:spacing w:before="0" w:beforeAutospacing="0" w:after="0"/>
        <w:rPr>
          <w:sz w:val="26"/>
          <w:szCs w:val="26"/>
        </w:rPr>
      </w:pPr>
      <w:r w:rsidRPr="00F73858">
        <w:rPr>
          <w:sz w:val="26"/>
          <w:szCs w:val="26"/>
        </w:rPr>
        <w:t>Kecskeméti Szakképzési Centrum</w:t>
      </w:r>
    </w:p>
    <w:p w:rsidR="00701439" w:rsidRPr="00F73858" w:rsidRDefault="00701439" w:rsidP="00701439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744ED8" w:rsidRPr="00F73858" w:rsidRDefault="00744ED8" w:rsidP="00744ED8">
      <w:pPr>
        <w:rPr>
          <w:sz w:val="26"/>
          <w:szCs w:val="26"/>
        </w:rPr>
      </w:pPr>
    </w:p>
    <w:p w:rsidR="00744ED8" w:rsidRPr="00F73858" w:rsidRDefault="00744ED8" w:rsidP="00744ED8">
      <w:pPr>
        <w:rPr>
          <w:sz w:val="26"/>
          <w:szCs w:val="26"/>
        </w:rPr>
      </w:pPr>
    </w:p>
    <w:p w:rsidR="00744ED8" w:rsidRPr="00F73858" w:rsidRDefault="00744ED8" w:rsidP="00D661B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82EE8" w:rsidRPr="00F73858" w:rsidRDefault="00082EE8" w:rsidP="00D661BC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082EE8" w:rsidRPr="00F73858" w:rsidRDefault="00082EE8" w:rsidP="00D661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sectPr w:rsidR="00082EE8" w:rsidRPr="00F73858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FC3" w:rsidRDefault="00963FC3">
      <w:r>
        <w:separator/>
      </w:r>
    </w:p>
    <w:p w:rsidR="00963FC3" w:rsidRDefault="00963FC3"/>
  </w:endnote>
  <w:endnote w:type="continuationSeparator" w:id="0">
    <w:p w:rsidR="00963FC3" w:rsidRDefault="00963FC3">
      <w:r>
        <w:continuationSeparator/>
      </w:r>
    </w:p>
    <w:p w:rsidR="00963FC3" w:rsidRDefault="00963F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FC3" w:rsidRDefault="00963FC3">
      <w:r>
        <w:separator/>
      </w:r>
    </w:p>
    <w:p w:rsidR="00963FC3" w:rsidRDefault="00963FC3"/>
  </w:footnote>
  <w:footnote w:type="continuationSeparator" w:id="0">
    <w:p w:rsidR="00963FC3" w:rsidRDefault="00963FC3">
      <w:r>
        <w:continuationSeparator/>
      </w:r>
    </w:p>
    <w:p w:rsidR="00963FC3" w:rsidRDefault="00963F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049AA"/>
    <w:multiLevelType w:val="hybridMultilevel"/>
    <w:tmpl w:val="9E8E24B2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9E6D60"/>
    <w:multiLevelType w:val="hybridMultilevel"/>
    <w:tmpl w:val="CDD62C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724F05EC"/>
    <w:multiLevelType w:val="hybridMultilevel"/>
    <w:tmpl w:val="64CA36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12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8"/>
  </w:num>
  <w:num w:numId="11">
    <w:abstractNumId w:val="6"/>
  </w:num>
  <w:num w:numId="12">
    <w:abstractNumId w:val="1"/>
  </w:num>
  <w:num w:numId="13">
    <w:abstractNumId w:val="2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20C48"/>
    <w:rsid w:val="0002761F"/>
    <w:rsid w:val="000324B2"/>
    <w:rsid w:val="0003287E"/>
    <w:rsid w:val="000378B9"/>
    <w:rsid w:val="00082EE8"/>
    <w:rsid w:val="00085A4F"/>
    <w:rsid w:val="00091436"/>
    <w:rsid w:val="00095580"/>
    <w:rsid w:val="000B30FB"/>
    <w:rsid w:val="000C7062"/>
    <w:rsid w:val="000D4698"/>
    <w:rsid w:val="000D571B"/>
    <w:rsid w:val="0010238A"/>
    <w:rsid w:val="0011699D"/>
    <w:rsid w:val="0012297D"/>
    <w:rsid w:val="00130E41"/>
    <w:rsid w:val="00142D8C"/>
    <w:rsid w:val="001440F6"/>
    <w:rsid w:val="00160A78"/>
    <w:rsid w:val="00190B13"/>
    <w:rsid w:val="00195154"/>
    <w:rsid w:val="001B62B7"/>
    <w:rsid w:val="001C5C68"/>
    <w:rsid w:val="001E361B"/>
    <w:rsid w:val="001E63B7"/>
    <w:rsid w:val="001F59B7"/>
    <w:rsid w:val="0020288F"/>
    <w:rsid w:val="00213437"/>
    <w:rsid w:val="0021588A"/>
    <w:rsid w:val="00224952"/>
    <w:rsid w:val="002333CB"/>
    <w:rsid w:val="00241720"/>
    <w:rsid w:val="00244861"/>
    <w:rsid w:val="002474D8"/>
    <w:rsid w:val="00247F50"/>
    <w:rsid w:val="00251B98"/>
    <w:rsid w:val="00255E40"/>
    <w:rsid w:val="00265FE1"/>
    <w:rsid w:val="00266652"/>
    <w:rsid w:val="00270CAA"/>
    <w:rsid w:val="00280299"/>
    <w:rsid w:val="00282E79"/>
    <w:rsid w:val="00286809"/>
    <w:rsid w:val="002B139A"/>
    <w:rsid w:val="002C048B"/>
    <w:rsid w:val="002E52E0"/>
    <w:rsid w:val="002F050F"/>
    <w:rsid w:val="002F1DB3"/>
    <w:rsid w:val="002F1FC7"/>
    <w:rsid w:val="002F3024"/>
    <w:rsid w:val="002F4564"/>
    <w:rsid w:val="002F6018"/>
    <w:rsid w:val="002F75DC"/>
    <w:rsid w:val="00314D6E"/>
    <w:rsid w:val="00316067"/>
    <w:rsid w:val="00334131"/>
    <w:rsid w:val="00334FBB"/>
    <w:rsid w:val="003417E9"/>
    <w:rsid w:val="003437FE"/>
    <w:rsid w:val="00344831"/>
    <w:rsid w:val="003544B2"/>
    <w:rsid w:val="003608AA"/>
    <w:rsid w:val="00364F52"/>
    <w:rsid w:val="00385C8B"/>
    <w:rsid w:val="003A4D58"/>
    <w:rsid w:val="003B5506"/>
    <w:rsid w:val="003C597A"/>
    <w:rsid w:val="003D01C1"/>
    <w:rsid w:val="003D1272"/>
    <w:rsid w:val="003D1354"/>
    <w:rsid w:val="003E02D4"/>
    <w:rsid w:val="003E3C39"/>
    <w:rsid w:val="003E6F6E"/>
    <w:rsid w:val="0041619B"/>
    <w:rsid w:val="00420A47"/>
    <w:rsid w:val="00426C1B"/>
    <w:rsid w:val="00454521"/>
    <w:rsid w:val="004570F1"/>
    <w:rsid w:val="00463560"/>
    <w:rsid w:val="00475FE6"/>
    <w:rsid w:val="00490B04"/>
    <w:rsid w:val="004A50D8"/>
    <w:rsid w:val="004A632D"/>
    <w:rsid w:val="004B4F50"/>
    <w:rsid w:val="004B5F35"/>
    <w:rsid w:val="004C1AA7"/>
    <w:rsid w:val="004D0CEB"/>
    <w:rsid w:val="004E3EDD"/>
    <w:rsid w:val="004F47AC"/>
    <w:rsid w:val="004F7F01"/>
    <w:rsid w:val="005140F5"/>
    <w:rsid w:val="00514CF7"/>
    <w:rsid w:val="005209D2"/>
    <w:rsid w:val="005239C1"/>
    <w:rsid w:val="00527DD0"/>
    <w:rsid w:val="00534CAF"/>
    <w:rsid w:val="00543196"/>
    <w:rsid w:val="00561034"/>
    <w:rsid w:val="005637FE"/>
    <w:rsid w:val="0059225A"/>
    <w:rsid w:val="00593438"/>
    <w:rsid w:val="005978C4"/>
    <w:rsid w:val="005A24F8"/>
    <w:rsid w:val="005A2D58"/>
    <w:rsid w:val="005A48C3"/>
    <w:rsid w:val="005A60D2"/>
    <w:rsid w:val="005B1CB5"/>
    <w:rsid w:val="005B4260"/>
    <w:rsid w:val="005C65E3"/>
    <w:rsid w:val="005D76AA"/>
    <w:rsid w:val="005E6CC0"/>
    <w:rsid w:val="005F2248"/>
    <w:rsid w:val="00603B45"/>
    <w:rsid w:val="00604C01"/>
    <w:rsid w:val="00614DFA"/>
    <w:rsid w:val="00624E99"/>
    <w:rsid w:val="00633344"/>
    <w:rsid w:val="0063383C"/>
    <w:rsid w:val="00677582"/>
    <w:rsid w:val="00685283"/>
    <w:rsid w:val="006D47EC"/>
    <w:rsid w:val="006D5AF1"/>
    <w:rsid w:val="006E2B88"/>
    <w:rsid w:val="00700182"/>
    <w:rsid w:val="00701439"/>
    <w:rsid w:val="00701FFA"/>
    <w:rsid w:val="00704099"/>
    <w:rsid w:val="00712533"/>
    <w:rsid w:val="00726F34"/>
    <w:rsid w:val="00727412"/>
    <w:rsid w:val="00743BC3"/>
    <w:rsid w:val="00744ED8"/>
    <w:rsid w:val="0074768A"/>
    <w:rsid w:val="007549C7"/>
    <w:rsid w:val="00754F98"/>
    <w:rsid w:val="00761519"/>
    <w:rsid w:val="00765019"/>
    <w:rsid w:val="00787F32"/>
    <w:rsid w:val="007908C9"/>
    <w:rsid w:val="00791AEE"/>
    <w:rsid w:val="007A1094"/>
    <w:rsid w:val="007A529F"/>
    <w:rsid w:val="007B63F7"/>
    <w:rsid w:val="007C1E58"/>
    <w:rsid w:val="007F1F65"/>
    <w:rsid w:val="00801295"/>
    <w:rsid w:val="008020FC"/>
    <w:rsid w:val="00802873"/>
    <w:rsid w:val="00804A30"/>
    <w:rsid w:val="00817754"/>
    <w:rsid w:val="00826600"/>
    <w:rsid w:val="00846807"/>
    <w:rsid w:val="00850745"/>
    <w:rsid w:val="0085774F"/>
    <w:rsid w:val="0087425F"/>
    <w:rsid w:val="00883356"/>
    <w:rsid w:val="008A1233"/>
    <w:rsid w:val="008A2B24"/>
    <w:rsid w:val="008A501E"/>
    <w:rsid w:val="008B1908"/>
    <w:rsid w:val="008C1790"/>
    <w:rsid w:val="008C79AD"/>
    <w:rsid w:val="008D3E8B"/>
    <w:rsid w:val="00906B2B"/>
    <w:rsid w:val="009134B6"/>
    <w:rsid w:val="00954673"/>
    <w:rsid w:val="00963FC3"/>
    <w:rsid w:val="00965EB5"/>
    <w:rsid w:val="00972D9E"/>
    <w:rsid w:val="00975C33"/>
    <w:rsid w:val="00975D43"/>
    <w:rsid w:val="00993022"/>
    <w:rsid w:val="009936B5"/>
    <w:rsid w:val="009A40EC"/>
    <w:rsid w:val="009B5ED9"/>
    <w:rsid w:val="009B608F"/>
    <w:rsid w:val="009D0CD3"/>
    <w:rsid w:val="009D2574"/>
    <w:rsid w:val="009D5EEF"/>
    <w:rsid w:val="009E7686"/>
    <w:rsid w:val="00A0071A"/>
    <w:rsid w:val="00A018EE"/>
    <w:rsid w:val="00A0641F"/>
    <w:rsid w:val="00A07BB7"/>
    <w:rsid w:val="00A209DE"/>
    <w:rsid w:val="00A210FD"/>
    <w:rsid w:val="00A26759"/>
    <w:rsid w:val="00A4191A"/>
    <w:rsid w:val="00A43CA7"/>
    <w:rsid w:val="00A50E04"/>
    <w:rsid w:val="00A55A19"/>
    <w:rsid w:val="00A561F1"/>
    <w:rsid w:val="00A67628"/>
    <w:rsid w:val="00A700AD"/>
    <w:rsid w:val="00A73007"/>
    <w:rsid w:val="00AA0DCA"/>
    <w:rsid w:val="00AA23B4"/>
    <w:rsid w:val="00AD30C7"/>
    <w:rsid w:val="00AD3AE2"/>
    <w:rsid w:val="00AE3369"/>
    <w:rsid w:val="00AE3474"/>
    <w:rsid w:val="00AE5040"/>
    <w:rsid w:val="00AE74F3"/>
    <w:rsid w:val="00B06648"/>
    <w:rsid w:val="00B07E53"/>
    <w:rsid w:val="00B16F7B"/>
    <w:rsid w:val="00B30B18"/>
    <w:rsid w:val="00B5271A"/>
    <w:rsid w:val="00B62C02"/>
    <w:rsid w:val="00B75C56"/>
    <w:rsid w:val="00B85F58"/>
    <w:rsid w:val="00B86648"/>
    <w:rsid w:val="00BC0EB9"/>
    <w:rsid w:val="00BC54CB"/>
    <w:rsid w:val="00BD6423"/>
    <w:rsid w:val="00BE5503"/>
    <w:rsid w:val="00BF0C33"/>
    <w:rsid w:val="00BF4875"/>
    <w:rsid w:val="00BF74D8"/>
    <w:rsid w:val="00C03377"/>
    <w:rsid w:val="00C05951"/>
    <w:rsid w:val="00C06AB6"/>
    <w:rsid w:val="00C255DB"/>
    <w:rsid w:val="00C314C6"/>
    <w:rsid w:val="00C31B4D"/>
    <w:rsid w:val="00C41597"/>
    <w:rsid w:val="00C56323"/>
    <w:rsid w:val="00C82CD5"/>
    <w:rsid w:val="00C909B4"/>
    <w:rsid w:val="00CA54D5"/>
    <w:rsid w:val="00CB4E70"/>
    <w:rsid w:val="00CD096C"/>
    <w:rsid w:val="00CD64CC"/>
    <w:rsid w:val="00CE36E6"/>
    <w:rsid w:val="00CE73E7"/>
    <w:rsid w:val="00D02216"/>
    <w:rsid w:val="00D06205"/>
    <w:rsid w:val="00D37D33"/>
    <w:rsid w:val="00D47E12"/>
    <w:rsid w:val="00D50A4A"/>
    <w:rsid w:val="00D50D64"/>
    <w:rsid w:val="00D55129"/>
    <w:rsid w:val="00D55A30"/>
    <w:rsid w:val="00D6519E"/>
    <w:rsid w:val="00D661BC"/>
    <w:rsid w:val="00D71843"/>
    <w:rsid w:val="00D829D0"/>
    <w:rsid w:val="00D85466"/>
    <w:rsid w:val="00D8744E"/>
    <w:rsid w:val="00D92887"/>
    <w:rsid w:val="00D92E8E"/>
    <w:rsid w:val="00DB58B3"/>
    <w:rsid w:val="00DC22E2"/>
    <w:rsid w:val="00DC6AE2"/>
    <w:rsid w:val="00DD2898"/>
    <w:rsid w:val="00DD765F"/>
    <w:rsid w:val="00DE0E6E"/>
    <w:rsid w:val="00DE2F1F"/>
    <w:rsid w:val="00DE5ECF"/>
    <w:rsid w:val="00DF22EA"/>
    <w:rsid w:val="00DF7CD0"/>
    <w:rsid w:val="00E20419"/>
    <w:rsid w:val="00E329C5"/>
    <w:rsid w:val="00E403A2"/>
    <w:rsid w:val="00E447CD"/>
    <w:rsid w:val="00E44EBD"/>
    <w:rsid w:val="00E45F52"/>
    <w:rsid w:val="00E45FE2"/>
    <w:rsid w:val="00E473A8"/>
    <w:rsid w:val="00E50588"/>
    <w:rsid w:val="00E86939"/>
    <w:rsid w:val="00E94364"/>
    <w:rsid w:val="00EA3B27"/>
    <w:rsid w:val="00EB6701"/>
    <w:rsid w:val="00EB68A8"/>
    <w:rsid w:val="00EC6426"/>
    <w:rsid w:val="00EC7085"/>
    <w:rsid w:val="00ED1A98"/>
    <w:rsid w:val="00ED64F6"/>
    <w:rsid w:val="00F10B99"/>
    <w:rsid w:val="00F3536D"/>
    <w:rsid w:val="00F356FE"/>
    <w:rsid w:val="00F45635"/>
    <w:rsid w:val="00F523A7"/>
    <w:rsid w:val="00F53741"/>
    <w:rsid w:val="00F53CC2"/>
    <w:rsid w:val="00F6289C"/>
    <w:rsid w:val="00F62DDB"/>
    <w:rsid w:val="00F66572"/>
    <w:rsid w:val="00F73858"/>
    <w:rsid w:val="00F74234"/>
    <w:rsid w:val="00F94AF5"/>
    <w:rsid w:val="00FC12A0"/>
    <w:rsid w:val="00FC5298"/>
    <w:rsid w:val="00FD6745"/>
    <w:rsid w:val="00FE072E"/>
    <w:rsid w:val="00FE456E"/>
    <w:rsid w:val="00FE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">
    <w:name w:val="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Norml"/>
    <w:rsid w:val="007F1F65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qFormat/>
    <w:rsid w:val="00490B04"/>
    <w:rPr>
      <w:b/>
      <w:bCs/>
    </w:rPr>
  </w:style>
  <w:style w:type="table" w:styleId="Rcsostblzat">
    <w:name w:val="Table Grid"/>
    <w:basedOn w:val="Normltblzat"/>
    <w:rsid w:val="00224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0">
    <w:name w:val="Char Char Char Char Char Char Char Char Char Char"/>
    <w:basedOn w:val="Norml"/>
    <w:rsid w:val="00CD096C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1Char">
    <w:name w:val="Char Char Char Char Char Char1 Char"/>
    <w:basedOn w:val="Norml"/>
    <w:rsid w:val="001E63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Norml"/>
    <w:rsid w:val="00624E99"/>
    <w:pPr>
      <w:spacing w:before="100" w:beforeAutospacing="1" w:after="119"/>
    </w:pPr>
  </w:style>
  <w:style w:type="paragraph" w:styleId="NormlWeb">
    <w:name w:val="Normal (Web)"/>
    <w:basedOn w:val="Norml"/>
    <w:uiPriority w:val="99"/>
    <w:rsid w:val="00F456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F45635"/>
  </w:style>
  <w:style w:type="paragraph" w:customStyle="1" w:styleId="CharCharCharCharCharChar0">
    <w:name w:val="Char Char Char Char Char Char"/>
    <w:basedOn w:val="Norml"/>
    <w:rsid w:val="002333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zvegtrzs31">
    <w:name w:val="Szövegtörzs 31"/>
    <w:basedOn w:val="Norml"/>
    <w:rsid w:val="00213437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">
    <w:name w:val="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Norml"/>
    <w:rsid w:val="007F1F65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qFormat/>
    <w:rsid w:val="00490B04"/>
    <w:rPr>
      <w:b/>
      <w:bCs/>
    </w:rPr>
  </w:style>
  <w:style w:type="table" w:styleId="Rcsostblzat">
    <w:name w:val="Table Grid"/>
    <w:basedOn w:val="Normltblzat"/>
    <w:rsid w:val="00224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0">
    <w:name w:val="Char Char Char Char Char Char Char Char Char Char"/>
    <w:basedOn w:val="Norml"/>
    <w:rsid w:val="00CD096C"/>
    <w:pPr>
      <w:widowControl w:val="0"/>
      <w:adjustRightInd w:val="0"/>
      <w:spacing w:after="160" w:line="240" w:lineRule="exac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1Char">
    <w:name w:val="Char Char Char Char Char Char1 Char"/>
    <w:basedOn w:val="Norml"/>
    <w:rsid w:val="001E63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Norml"/>
    <w:rsid w:val="00624E99"/>
    <w:pPr>
      <w:spacing w:before="100" w:beforeAutospacing="1" w:after="119"/>
    </w:pPr>
  </w:style>
  <w:style w:type="paragraph" w:styleId="NormlWeb">
    <w:name w:val="Normal (Web)"/>
    <w:basedOn w:val="Norml"/>
    <w:uiPriority w:val="99"/>
    <w:rsid w:val="00F4563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F45635"/>
  </w:style>
  <w:style w:type="paragraph" w:customStyle="1" w:styleId="CharCharCharCharCharChar0">
    <w:name w:val="Char Char Char Char Char Char"/>
    <w:basedOn w:val="Norml"/>
    <w:rsid w:val="002333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zvegtrzs31">
    <w:name w:val="Szövegtörzs 31"/>
    <w:basedOn w:val="Norml"/>
    <w:rsid w:val="00213437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nep_konyha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nep_konyha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02DEE-217C-4AEA-A6B0-1A5FF2D7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10743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12189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3</cp:revision>
  <cp:lastPrinted>2019-09-11T07:12:00Z</cp:lastPrinted>
  <dcterms:created xsi:type="dcterms:W3CDTF">2020-09-17T08:54:00Z</dcterms:created>
  <dcterms:modified xsi:type="dcterms:W3CDTF">2020-09-17T11:14:00Z</dcterms:modified>
</cp:coreProperties>
</file>